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538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53449B" w:rsidRPr="0053449B" w14:paraId="3ED9A00F" w14:textId="77777777" w:rsidTr="00E97E88">
        <w:trPr>
          <w:jc w:val="right"/>
        </w:trPr>
        <w:tc>
          <w:tcPr>
            <w:tcW w:w="5387" w:type="dxa"/>
          </w:tcPr>
          <w:p w14:paraId="6A5DA2CC" w14:textId="77777777" w:rsidR="0053449B" w:rsidRPr="0053449B" w:rsidRDefault="0053449B" w:rsidP="0053449B">
            <w:pPr>
              <w:jc w:val="both"/>
            </w:pPr>
            <w:r w:rsidRPr="0053449B">
              <w:t>PATVIRTINTA</w:t>
            </w:r>
          </w:p>
          <w:p w14:paraId="253B657F" w14:textId="77777777" w:rsidR="0053449B" w:rsidRPr="0053449B" w:rsidRDefault="0053449B" w:rsidP="0053449B">
            <w:pPr>
              <w:jc w:val="both"/>
            </w:pPr>
            <w:r w:rsidRPr="0053449B">
              <w:t xml:space="preserve">Klaipėdos lopšelio-darželio „Žemuogėlė“ direktoriaus </w:t>
            </w:r>
          </w:p>
          <w:p w14:paraId="72B181F7" w14:textId="0C57F13B" w:rsidR="0053449B" w:rsidRPr="0053449B" w:rsidRDefault="0053449B" w:rsidP="0053449B">
            <w:pPr>
              <w:jc w:val="both"/>
            </w:pPr>
            <w:r w:rsidRPr="0053449B">
              <w:t xml:space="preserve">2023 m. </w:t>
            </w:r>
            <w:r w:rsidR="00192396">
              <w:t xml:space="preserve">lapkričio 22 </w:t>
            </w:r>
            <w:r w:rsidRPr="0053449B">
              <w:t xml:space="preserve">d. įsakymu Nr. </w:t>
            </w:r>
            <w:r w:rsidR="00192396">
              <w:t>V1</w:t>
            </w:r>
            <w:r w:rsidR="00416727">
              <w:t>-</w:t>
            </w:r>
            <w:r w:rsidR="00192396">
              <w:t>27</w:t>
            </w:r>
          </w:p>
          <w:p w14:paraId="1ED3CFDA" w14:textId="77777777" w:rsidR="0053449B" w:rsidRPr="0053449B" w:rsidRDefault="0053449B" w:rsidP="0053449B">
            <w:pPr>
              <w:jc w:val="both"/>
              <w:rPr>
                <w:sz w:val="28"/>
                <w:szCs w:val="28"/>
              </w:rPr>
            </w:pPr>
          </w:p>
        </w:tc>
      </w:tr>
      <w:tr w:rsidR="0053449B" w:rsidRPr="0053449B" w14:paraId="4F5C4F46" w14:textId="77777777" w:rsidTr="00E97E88">
        <w:trPr>
          <w:jc w:val="right"/>
        </w:trPr>
        <w:tc>
          <w:tcPr>
            <w:tcW w:w="5387" w:type="dxa"/>
          </w:tcPr>
          <w:p w14:paraId="3DDE2C53" w14:textId="77777777" w:rsidR="0053449B" w:rsidRPr="0053449B" w:rsidRDefault="0053449B" w:rsidP="0053449B">
            <w:pPr>
              <w:jc w:val="both"/>
            </w:pPr>
            <w:r w:rsidRPr="0053449B">
              <w:t>PRITARTA</w:t>
            </w:r>
          </w:p>
          <w:p w14:paraId="0F5753EE" w14:textId="77777777" w:rsidR="0053449B" w:rsidRPr="0053449B" w:rsidRDefault="0053449B" w:rsidP="0053449B">
            <w:r w:rsidRPr="0053449B">
              <w:t>Klaipėdos lopšelio-darželio „Žemuogėlė“ tarybos</w:t>
            </w:r>
          </w:p>
          <w:p w14:paraId="243B9AE5" w14:textId="77777777" w:rsidR="0053449B" w:rsidRPr="0053449B" w:rsidRDefault="0053449B" w:rsidP="0053449B">
            <w:r w:rsidRPr="0053449B">
              <w:t>2023 m. spalio 12 d. posėdžio protokoliniu nutarimu (protokolas Nr. V3-3)</w:t>
            </w:r>
          </w:p>
          <w:p w14:paraId="1DB1F6F8" w14:textId="77777777" w:rsidR="0053449B" w:rsidRPr="0053449B" w:rsidRDefault="0053449B" w:rsidP="0053449B">
            <w:pPr>
              <w:jc w:val="both"/>
            </w:pPr>
          </w:p>
        </w:tc>
      </w:tr>
      <w:tr w:rsidR="0053449B" w:rsidRPr="0053449B" w14:paraId="4115F0F0" w14:textId="77777777" w:rsidTr="00E97E88">
        <w:trPr>
          <w:jc w:val="right"/>
        </w:trPr>
        <w:tc>
          <w:tcPr>
            <w:tcW w:w="5387" w:type="dxa"/>
            <w:hideMark/>
          </w:tcPr>
          <w:p w14:paraId="235A1FB3" w14:textId="77777777" w:rsidR="0053449B" w:rsidRPr="0053449B" w:rsidRDefault="0053449B" w:rsidP="0053449B">
            <w:pPr>
              <w:jc w:val="both"/>
            </w:pPr>
            <w:r w:rsidRPr="0053449B">
              <w:t>PRITARTA</w:t>
            </w:r>
          </w:p>
          <w:p w14:paraId="537EE5C0" w14:textId="77777777" w:rsidR="0053449B" w:rsidRPr="0053449B" w:rsidRDefault="0053449B" w:rsidP="0053449B">
            <w:pPr>
              <w:jc w:val="both"/>
            </w:pPr>
            <w:r w:rsidRPr="0053449B">
              <w:t xml:space="preserve">Klaipėdos miesto savivaldybės administracijos Švietimo skyriaus vedėjo </w:t>
            </w:r>
          </w:p>
          <w:p w14:paraId="4640DAC7" w14:textId="23673DC6" w:rsidR="0053449B" w:rsidRPr="0053449B" w:rsidRDefault="0053449B" w:rsidP="0053449B">
            <w:pPr>
              <w:jc w:val="both"/>
            </w:pPr>
            <w:r w:rsidRPr="0053449B">
              <w:t xml:space="preserve">2023 m. </w:t>
            </w:r>
            <w:r w:rsidR="00C33713">
              <w:t xml:space="preserve">lapkričio 6 </w:t>
            </w:r>
            <w:r w:rsidRPr="0053449B">
              <w:t xml:space="preserve">d. įsakymu Nr. </w:t>
            </w:r>
            <w:r w:rsidR="00C33713">
              <w:t>ŠV1-231</w:t>
            </w:r>
          </w:p>
        </w:tc>
      </w:tr>
    </w:tbl>
    <w:p w14:paraId="01C90F91" w14:textId="77777777" w:rsidR="0053449B" w:rsidRPr="0053449B" w:rsidRDefault="0053449B" w:rsidP="00717CF3">
      <w:pPr>
        <w:jc w:val="center"/>
      </w:pPr>
    </w:p>
    <w:p w14:paraId="30C4279B" w14:textId="77777777" w:rsidR="003A11D5" w:rsidRPr="0079335A" w:rsidRDefault="003A11D5" w:rsidP="0006079E">
      <w:pPr>
        <w:jc w:val="center"/>
      </w:pPr>
    </w:p>
    <w:p w14:paraId="1CCA5799" w14:textId="15D62BCB" w:rsidR="003A11D5" w:rsidRPr="0079335A" w:rsidRDefault="003A11D5" w:rsidP="003A11D5">
      <w:pPr>
        <w:jc w:val="center"/>
        <w:rPr>
          <w:b/>
        </w:rPr>
      </w:pPr>
      <w:r w:rsidRPr="0079335A">
        <w:rPr>
          <w:b/>
        </w:rPr>
        <w:t xml:space="preserve">KLAIPĖDOS </w:t>
      </w:r>
      <w:r w:rsidR="00BB4C92" w:rsidRPr="0079335A">
        <w:rPr>
          <w:b/>
        </w:rPr>
        <w:t xml:space="preserve">LOPŠELIO-DARŽELIO </w:t>
      </w:r>
      <w:r w:rsidR="00921DD7" w:rsidRPr="0079335A">
        <w:rPr>
          <w:b/>
        </w:rPr>
        <w:t>„</w:t>
      </w:r>
      <w:r w:rsidR="00044D3A" w:rsidRPr="0079335A">
        <w:rPr>
          <w:b/>
        </w:rPr>
        <w:t>ŽEMUOGĖLĖ</w:t>
      </w:r>
      <w:r w:rsidR="00921DD7" w:rsidRPr="0079335A">
        <w:rPr>
          <w:b/>
        </w:rPr>
        <w:t>“</w:t>
      </w:r>
      <w:r w:rsidR="00044D3A" w:rsidRPr="0079335A">
        <w:rPr>
          <w:b/>
        </w:rPr>
        <w:t>, 190434937</w:t>
      </w:r>
      <w:r w:rsidR="00C24E5F" w:rsidRPr="0079335A">
        <w:rPr>
          <w:b/>
        </w:rPr>
        <w:t>,</w:t>
      </w:r>
    </w:p>
    <w:p w14:paraId="4FC22618" w14:textId="56BD5EEC" w:rsidR="0067051A" w:rsidRPr="0079335A" w:rsidRDefault="00921DD7" w:rsidP="00F92356">
      <w:pPr>
        <w:jc w:val="center"/>
        <w:rPr>
          <w:b/>
          <w:bCs/>
        </w:rPr>
      </w:pPr>
      <w:r w:rsidRPr="0079335A">
        <w:rPr>
          <w:b/>
          <w:bCs/>
        </w:rPr>
        <w:t>202</w:t>
      </w:r>
      <w:r w:rsidR="00356D58">
        <w:rPr>
          <w:b/>
          <w:bCs/>
        </w:rPr>
        <w:t>4</w:t>
      </w:r>
      <w:r w:rsidR="003A11D5" w:rsidRPr="0079335A">
        <w:rPr>
          <w:b/>
          <w:bCs/>
        </w:rPr>
        <w:t>–202</w:t>
      </w:r>
      <w:r w:rsidR="00356D58">
        <w:rPr>
          <w:b/>
          <w:bCs/>
        </w:rPr>
        <w:t>6</w:t>
      </w:r>
      <w:r w:rsidR="00F92356" w:rsidRPr="0079335A">
        <w:rPr>
          <w:b/>
          <w:bCs/>
        </w:rPr>
        <w:t xml:space="preserve"> METŲ STRATEGINIS PLANAS</w:t>
      </w:r>
    </w:p>
    <w:p w14:paraId="42443F5B" w14:textId="77777777" w:rsidR="002D347A" w:rsidRPr="0079335A" w:rsidRDefault="002D347A" w:rsidP="00044D3A">
      <w:pPr>
        <w:spacing w:after="60"/>
        <w:ind w:firstLine="709"/>
        <w:jc w:val="both"/>
        <w:rPr>
          <w:b/>
        </w:rPr>
      </w:pPr>
    </w:p>
    <w:p w14:paraId="76CEE4D4" w14:textId="15463AA3" w:rsidR="00044D3A" w:rsidRPr="0079335A" w:rsidRDefault="00044D3A" w:rsidP="00044D3A">
      <w:pPr>
        <w:spacing w:after="60"/>
        <w:ind w:firstLine="709"/>
        <w:jc w:val="both"/>
        <w:rPr>
          <w:b/>
        </w:rPr>
      </w:pPr>
      <w:r w:rsidRPr="0079335A">
        <w:rPr>
          <w:b/>
        </w:rPr>
        <w:t>VEIKLOS KONTEKSTAS</w:t>
      </w:r>
    </w:p>
    <w:p w14:paraId="7A2D9FBC" w14:textId="2E25936A" w:rsidR="00044D3A" w:rsidRPr="0079335A" w:rsidRDefault="00044D3A" w:rsidP="00044D3A">
      <w:pPr>
        <w:ind w:firstLine="709"/>
        <w:jc w:val="both"/>
      </w:pPr>
      <w:r w:rsidRPr="0079335A">
        <w:t xml:space="preserve">Klaipėdos lopšelio-darželio ,,Žemuogėlė“ </w:t>
      </w:r>
      <w:bookmarkStart w:id="0" w:name="_Hlk84862135"/>
      <w:bookmarkStart w:id="1" w:name="_Hlk85205686"/>
      <w:r w:rsidRPr="0079335A">
        <w:t>202</w:t>
      </w:r>
      <w:r w:rsidR="00356D58">
        <w:t>4</w:t>
      </w:r>
      <w:r w:rsidRPr="0079335A">
        <w:t>–202</w:t>
      </w:r>
      <w:bookmarkEnd w:id="0"/>
      <w:r w:rsidR="00356D58">
        <w:t>6</w:t>
      </w:r>
      <w:r w:rsidRPr="0079335A">
        <w:t xml:space="preserve"> </w:t>
      </w:r>
      <w:bookmarkEnd w:id="1"/>
      <w:r w:rsidRPr="0079335A">
        <w:t xml:space="preserve">metų strateginis planas (toliau – Strateginis planas) parengtas, atsižvelgiant į šalies švietimo strategiją, Klaipėdos miesto savivaldybės (toliau – Savivaldybė) strateginio planavimo dokumentus, švietimo būklę, Klaipėdos lopšelio-darželio „Žemuogėlė“ (toliau – Įstaiga) bendruomenės poreikius ir </w:t>
      </w:r>
      <w:r w:rsidR="00941D0F">
        <w:t>Į</w:t>
      </w:r>
      <w:r w:rsidRPr="0079335A">
        <w:t>staigos veiklą kontroliuojančių institucijų nurodymus.</w:t>
      </w:r>
    </w:p>
    <w:p w14:paraId="4355DFEA" w14:textId="08AC892E" w:rsidR="00044D3A" w:rsidRPr="0079335A" w:rsidRDefault="00044D3A" w:rsidP="00044D3A">
      <w:pPr>
        <w:pStyle w:val="Pavadinimas"/>
        <w:ind w:firstLine="709"/>
        <w:jc w:val="both"/>
        <w:rPr>
          <w:b w:val="0"/>
          <w:lang w:eastAsia="lt-LT"/>
        </w:rPr>
      </w:pPr>
      <w:r w:rsidRPr="0079335A">
        <w:rPr>
          <w:b w:val="0"/>
        </w:rPr>
        <w:t>Įgyvendinus Strateginį planą, bus užtikrinama ikimokyklinio ir priešmokyklinio ugdymo programų įgyvendinimo kokybė, laiduojamas Įstaigai skiriamų valstybinių, savivaldybės biudžeto ir įmokų už maitinimo paslaugas lėšų tikslingas panaudojimas. Strateginiame plane numatytos lėšos bus skiriamos darbuotojų darbo užmokesčiui</w:t>
      </w:r>
      <w:r w:rsidRPr="0079335A">
        <w:rPr>
          <w:b w:val="0"/>
          <w:lang w:eastAsia="lt-LT"/>
        </w:rPr>
        <w:t xml:space="preserve"> ir kvalifikacijos tobulinimui</w:t>
      </w:r>
      <w:r w:rsidR="000A2FE6" w:rsidRPr="0079335A">
        <w:rPr>
          <w:b w:val="0"/>
        </w:rPr>
        <w:t xml:space="preserve">, socialinio draudimo įmokoms, </w:t>
      </w:r>
      <w:r w:rsidRPr="0079335A">
        <w:rPr>
          <w:b w:val="0"/>
          <w:lang w:eastAsia="lt-LT"/>
        </w:rPr>
        <w:t>vaikų maitinimui, remonto darbams, prekėms ir paslaugoms.</w:t>
      </w:r>
      <w:r w:rsidR="000A2FE6" w:rsidRPr="0079335A">
        <w:rPr>
          <w:b w:val="0"/>
        </w:rPr>
        <w:t xml:space="preserve"> Būtent šie veiksniai ir lemia Į</w:t>
      </w:r>
      <w:r w:rsidRPr="0079335A">
        <w:rPr>
          <w:b w:val="0"/>
        </w:rPr>
        <w:t>staigos planuojamus pokyčius, reikalauja į ateitį nukreiptų planingų sprendimų.</w:t>
      </w:r>
    </w:p>
    <w:p w14:paraId="507BEE25" w14:textId="638CA7B0" w:rsidR="00044D3A" w:rsidRPr="0079335A" w:rsidRDefault="00044D3A" w:rsidP="00044D3A">
      <w:pPr>
        <w:ind w:firstLine="709"/>
        <w:jc w:val="both"/>
      </w:pPr>
      <w:r w:rsidRPr="0079335A">
        <w:t xml:space="preserve">Vadovaujantis </w:t>
      </w:r>
      <w:r w:rsidR="008364FA" w:rsidRPr="0079335A">
        <w:t>Klaipėdos miesto savivaldybės</w:t>
      </w:r>
      <w:r w:rsidR="00DB496C" w:rsidRPr="0079335A">
        <w:t xml:space="preserve"> 202</w:t>
      </w:r>
      <w:r w:rsidR="00356D58">
        <w:t>3</w:t>
      </w:r>
      <w:r w:rsidR="00DB496C" w:rsidRPr="0079335A">
        <w:t>–202</w:t>
      </w:r>
      <w:r w:rsidR="00356D58">
        <w:t>7</w:t>
      </w:r>
      <w:r w:rsidR="00DB496C" w:rsidRPr="0079335A">
        <w:t xml:space="preserve"> m.</w:t>
      </w:r>
      <w:r w:rsidRPr="0079335A">
        <w:t xml:space="preserve"> veiklos prioritetais, patvirtintais</w:t>
      </w:r>
      <w:r w:rsidRPr="0079335A">
        <w:rPr>
          <w:shd w:val="clear" w:color="auto" w:fill="FFFFFF"/>
        </w:rPr>
        <w:t xml:space="preserve"> </w:t>
      </w:r>
      <w:r w:rsidR="000A2FE6" w:rsidRPr="0079335A">
        <w:rPr>
          <w:shd w:val="clear" w:color="auto" w:fill="FFFFFF"/>
        </w:rPr>
        <w:t xml:space="preserve">Klaipėdos miesto savivaldybės tarybos (toliau </w:t>
      </w:r>
      <w:r w:rsidR="000A2FE6" w:rsidRPr="0079335A">
        <w:t xml:space="preserve">– </w:t>
      </w:r>
      <w:r w:rsidR="000A2FE6" w:rsidRPr="0079335A">
        <w:rPr>
          <w:shd w:val="clear" w:color="auto" w:fill="FFFFFF"/>
        </w:rPr>
        <w:t>Savivaldybės taryba) 202</w:t>
      </w:r>
      <w:r w:rsidR="00356D58">
        <w:rPr>
          <w:shd w:val="clear" w:color="auto" w:fill="FFFFFF"/>
        </w:rPr>
        <w:t>3</w:t>
      </w:r>
      <w:r w:rsidR="000A2FE6" w:rsidRPr="0079335A">
        <w:rPr>
          <w:shd w:val="clear" w:color="auto" w:fill="FFFFFF"/>
        </w:rPr>
        <w:t xml:space="preserve"> m. liepos</w:t>
      </w:r>
      <w:r w:rsidRPr="0079335A">
        <w:rPr>
          <w:shd w:val="clear" w:color="auto" w:fill="FFFFFF"/>
        </w:rPr>
        <w:t xml:space="preserve"> 2</w:t>
      </w:r>
      <w:r w:rsidR="00356D58">
        <w:rPr>
          <w:shd w:val="clear" w:color="auto" w:fill="FFFFFF"/>
        </w:rPr>
        <w:t>7</w:t>
      </w:r>
      <w:r w:rsidRPr="0079335A">
        <w:rPr>
          <w:shd w:val="clear" w:color="auto" w:fill="FFFFFF"/>
        </w:rPr>
        <w:t xml:space="preserve"> d. sprendimu Nr. T2-2</w:t>
      </w:r>
      <w:r w:rsidR="00356D58">
        <w:rPr>
          <w:shd w:val="clear" w:color="auto" w:fill="FFFFFF"/>
        </w:rPr>
        <w:t>15</w:t>
      </w:r>
      <w:r w:rsidRPr="0079335A">
        <w:rPr>
          <w:shd w:val="clear" w:color="auto" w:fill="FFFFFF"/>
        </w:rPr>
        <w:t>,</w:t>
      </w:r>
      <w:r w:rsidRPr="0079335A">
        <w:t xml:space="preserve"> 202</w:t>
      </w:r>
      <w:r w:rsidR="00356D58">
        <w:t>4</w:t>
      </w:r>
      <w:r w:rsidRPr="0079335A">
        <w:t xml:space="preserve"> metų veiklos prioritetais šv</w:t>
      </w:r>
      <w:r w:rsidR="00E57C54" w:rsidRPr="0079335A">
        <w:t xml:space="preserve">ietimo srityje, patvirtintais </w:t>
      </w:r>
      <w:r w:rsidR="008364FA" w:rsidRPr="0079335A">
        <w:t xml:space="preserve">Klaipėdos miesto savivaldybės </w:t>
      </w:r>
      <w:r w:rsidRPr="0079335A">
        <w:t xml:space="preserve">administracijos </w:t>
      </w:r>
      <w:r w:rsidR="008364FA" w:rsidRPr="0079335A">
        <w:t>Š</w:t>
      </w:r>
      <w:r w:rsidRPr="0079335A">
        <w:t xml:space="preserve">vietimo skyriaus vedėjo </w:t>
      </w:r>
      <w:r w:rsidR="008364FA" w:rsidRPr="0079335A">
        <w:t xml:space="preserve">(toliau – Savivaldybės administracijos Švietimo skyriaus vedėjas) </w:t>
      </w:r>
      <w:r w:rsidRPr="0079335A">
        <w:t>202</w:t>
      </w:r>
      <w:r w:rsidR="00356D58">
        <w:t>3</w:t>
      </w:r>
      <w:r w:rsidRPr="0079335A">
        <w:t xml:space="preserve"> m. </w:t>
      </w:r>
      <w:r w:rsidR="00356D58">
        <w:t>rugsėjo</w:t>
      </w:r>
      <w:r w:rsidRPr="0079335A">
        <w:t xml:space="preserve"> 1</w:t>
      </w:r>
      <w:r w:rsidR="00356D58">
        <w:t>3</w:t>
      </w:r>
      <w:r w:rsidRPr="0079335A">
        <w:t xml:space="preserve"> d. įsakymu Nr. ŠV1-</w:t>
      </w:r>
      <w:r w:rsidR="00356D58">
        <w:t>199</w:t>
      </w:r>
      <w:r w:rsidRPr="0079335A">
        <w:t>, Įstaiga 202</w:t>
      </w:r>
      <w:r w:rsidR="00356D58">
        <w:t>4</w:t>
      </w:r>
      <w:r w:rsidRPr="0079335A">
        <w:t>–202</w:t>
      </w:r>
      <w:r w:rsidR="00356D58">
        <w:t>6</w:t>
      </w:r>
      <w:r w:rsidRPr="0079335A">
        <w:t xml:space="preserve"> metais planuoja įgyvendinti šiuos prioritetus:</w:t>
      </w:r>
    </w:p>
    <w:p w14:paraId="3F6ACC94" w14:textId="77777777" w:rsidR="00C22A0F" w:rsidRDefault="00C22A0F" w:rsidP="00941D0F">
      <w:pPr>
        <w:autoSpaceDE w:val="0"/>
        <w:autoSpaceDN w:val="0"/>
        <w:adjustRightInd w:val="0"/>
        <w:ind w:firstLine="709"/>
        <w:jc w:val="both"/>
      </w:pPr>
      <w:r>
        <w:t>1. Mokomųjų dalykų turinio integralumas, ugdant mokinių dalykines ir asmenines kompetencijas.</w:t>
      </w:r>
    </w:p>
    <w:p w14:paraId="6A934BA9" w14:textId="77777777" w:rsidR="00C22A0F" w:rsidRDefault="00C22A0F" w:rsidP="00044D3A">
      <w:pPr>
        <w:autoSpaceDE w:val="0"/>
        <w:autoSpaceDN w:val="0"/>
        <w:adjustRightInd w:val="0"/>
        <w:ind w:firstLine="709"/>
        <w:jc w:val="both"/>
      </w:pPr>
      <w:r>
        <w:t>2. Sąlygų ugdytis kiekvienam vaikui, teikiant veiksmingą švietimo pagalbą, sudarymas.</w:t>
      </w:r>
    </w:p>
    <w:p w14:paraId="34EE11F0" w14:textId="77777777" w:rsidR="00C22A0F" w:rsidRDefault="00C22A0F" w:rsidP="00044D3A">
      <w:pPr>
        <w:ind w:firstLine="709"/>
        <w:jc w:val="both"/>
      </w:pPr>
      <w:r>
        <w:t>3. Mokinių pasiekimų gerinimas, taikant mokinio (vaiko) pažangos matavimo sistemą.</w:t>
      </w:r>
    </w:p>
    <w:p w14:paraId="4C572955" w14:textId="1E9A0826" w:rsidR="00044D3A" w:rsidRPr="0079335A" w:rsidRDefault="00044D3A" w:rsidP="00044D3A">
      <w:pPr>
        <w:ind w:firstLine="709"/>
        <w:jc w:val="both"/>
      </w:pPr>
      <w:r w:rsidRPr="0079335A">
        <w:t xml:space="preserve">Siekiant užtikrinti ugdymo paslaugų kokybę, šiuolaikinius reikalavimus atitinkančią saugią ir sveiką aplinką, Įstaigoje būtina spręsti šias problemas: </w:t>
      </w:r>
      <w:r w:rsidR="00B97FA2">
        <w:t>tvarkyti avarinės būklės</w:t>
      </w:r>
      <w:r w:rsidR="00936E3C">
        <w:t xml:space="preserve"> </w:t>
      </w:r>
      <w:r w:rsidR="00B97FA2">
        <w:t xml:space="preserve">vamzdyną, </w:t>
      </w:r>
      <w:r w:rsidR="001A5151">
        <w:t>kanalizaciją;</w:t>
      </w:r>
      <w:r w:rsidR="000F45DD">
        <w:t xml:space="preserve"> </w:t>
      </w:r>
      <w:r w:rsidR="001A5151">
        <w:t>a</w:t>
      </w:r>
      <w:r w:rsidR="00B97FA2" w:rsidRPr="0079335A">
        <w:t xml:space="preserve">tnaujinti, </w:t>
      </w:r>
      <w:r w:rsidR="005A2EBA">
        <w:t xml:space="preserve">pavojingai iškilusias </w:t>
      </w:r>
      <w:r w:rsidR="00B97FA2" w:rsidRPr="0079335A">
        <w:t>takelių trinkeles,</w:t>
      </w:r>
      <w:r w:rsidR="005A2EBA" w:rsidRPr="005A2EBA">
        <w:t xml:space="preserve"> </w:t>
      </w:r>
      <w:r w:rsidR="005A2EBA" w:rsidRPr="0079335A">
        <w:t>asfalto dangą</w:t>
      </w:r>
      <w:r w:rsidR="005A2EBA">
        <w:t xml:space="preserve">, pašalinti senus, pavojų keliančius medžius, </w:t>
      </w:r>
      <w:r w:rsidR="00B97FA2" w:rsidRPr="0079335A">
        <w:t xml:space="preserve"> atlikti pastato fasado dalinį remontą</w:t>
      </w:r>
      <w:r w:rsidR="005A2EBA">
        <w:t>,</w:t>
      </w:r>
      <w:r w:rsidR="00B97FA2" w:rsidRPr="0079335A">
        <w:t xml:space="preserve"> </w:t>
      </w:r>
      <w:r w:rsidRPr="0079335A">
        <w:t xml:space="preserve">grupių remontą, </w:t>
      </w:r>
      <w:r w:rsidR="005A2EBA">
        <w:t xml:space="preserve">administracinių patalpų remontą, </w:t>
      </w:r>
      <w:r w:rsidRPr="0079335A">
        <w:t xml:space="preserve">įsirengti </w:t>
      </w:r>
      <w:r w:rsidR="005A2EBA">
        <w:t xml:space="preserve">lauko pavėsines, edukacines erdves, </w:t>
      </w:r>
      <w:r w:rsidRPr="0079335A">
        <w:t xml:space="preserve">sporto aikštelę su bitumine danga, </w:t>
      </w:r>
      <w:r w:rsidR="005A2EBA">
        <w:t>įsigyti lauko žaidimų įrangos</w:t>
      </w:r>
      <w:r w:rsidR="00211365" w:rsidRPr="0079335A">
        <w:t>,</w:t>
      </w:r>
      <w:r w:rsidRPr="0079335A">
        <w:t xml:space="preserve"> lauko užsiėmimams skirtą sportinį inventorių, elektrinį virimo katilą</w:t>
      </w:r>
      <w:r w:rsidR="005A2EBA">
        <w:t>, šaldytuvą</w:t>
      </w:r>
      <w:r w:rsidR="00BE20EC">
        <w:t xml:space="preserve"> į maisto sandėlį </w:t>
      </w:r>
      <w:r w:rsidRPr="0079335A">
        <w:t>ir</w:t>
      </w:r>
      <w:r w:rsidR="00211365" w:rsidRPr="0079335A">
        <w:t xml:space="preserve"> kt.</w:t>
      </w:r>
    </w:p>
    <w:p w14:paraId="0B252FBC" w14:textId="07F65124" w:rsidR="00044D3A" w:rsidRPr="0079335A" w:rsidRDefault="005F3D1D" w:rsidP="00044D3A">
      <w:pPr>
        <w:ind w:firstLine="709"/>
        <w:jc w:val="both"/>
      </w:pPr>
      <w:r w:rsidRPr="00356BD5">
        <w:t>Įgyvendinant Strateginį planą</w:t>
      </w:r>
      <w:r w:rsidR="001A5151">
        <w:t>,</w:t>
      </w:r>
      <w:r w:rsidRPr="00356BD5">
        <w:t xml:space="preserve"> </w:t>
      </w:r>
      <w:r w:rsidR="00044D3A" w:rsidRPr="00356BD5">
        <w:t>202</w:t>
      </w:r>
      <w:r w:rsidR="00C22A0F" w:rsidRPr="00356BD5">
        <w:t>4</w:t>
      </w:r>
      <w:r w:rsidR="00044D3A" w:rsidRPr="00356BD5">
        <w:t xml:space="preserve"> m. </w:t>
      </w:r>
      <w:r w:rsidRPr="00356BD5">
        <w:t xml:space="preserve">dalyvaus </w:t>
      </w:r>
      <w:r w:rsidR="00356BD5" w:rsidRPr="00356BD5">
        <w:t xml:space="preserve">51 darbuotojas (48,17 etato). Iš jų </w:t>
      </w:r>
      <w:r w:rsidRPr="00356BD5">
        <w:t>2</w:t>
      </w:r>
      <w:r w:rsidR="000E6502">
        <w:t xml:space="preserve">7 </w:t>
      </w:r>
      <w:r w:rsidR="00044D3A" w:rsidRPr="00356BD5">
        <w:t>pedagogini</w:t>
      </w:r>
      <w:r w:rsidRPr="00356BD5">
        <w:t>ai</w:t>
      </w:r>
      <w:r w:rsidR="00044D3A" w:rsidRPr="00356BD5">
        <w:t xml:space="preserve"> darbuotoj</w:t>
      </w:r>
      <w:r w:rsidRPr="00356BD5">
        <w:t>ai</w:t>
      </w:r>
      <w:r w:rsidR="00356BD5" w:rsidRPr="00356BD5">
        <w:t xml:space="preserve"> (25,42 etato)</w:t>
      </w:r>
      <w:r w:rsidR="00044D3A" w:rsidRPr="00356BD5">
        <w:t xml:space="preserve"> </w:t>
      </w:r>
      <w:r w:rsidRPr="00356BD5">
        <w:t xml:space="preserve">(direktorius, pavaduotojas ugdymui, </w:t>
      </w:r>
      <w:r w:rsidR="005A2EBA" w:rsidRPr="00356BD5">
        <w:t xml:space="preserve">2 </w:t>
      </w:r>
      <w:r w:rsidRPr="00356BD5">
        <w:t>logopedai, meninio ugdymo mokytojas, neformaliojo ugdymo mokytojas,</w:t>
      </w:r>
      <w:r w:rsidR="000E6502">
        <w:t xml:space="preserve"> </w:t>
      </w:r>
      <w:r w:rsidR="005A2EBA" w:rsidRPr="00356BD5">
        <w:t>ikimokyklinio, priešmokyklinio ugdymo mokytojai</w:t>
      </w:r>
      <w:r w:rsidRPr="00356BD5">
        <w:t>) ir 2</w:t>
      </w:r>
      <w:r w:rsidR="000E6502">
        <w:t>4</w:t>
      </w:r>
      <w:r w:rsidR="00044D3A" w:rsidRPr="00356BD5">
        <w:t xml:space="preserve"> nepedagogini</w:t>
      </w:r>
      <w:r w:rsidRPr="00356BD5">
        <w:t>ai</w:t>
      </w:r>
      <w:r w:rsidR="00044D3A" w:rsidRPr="00356BD5">
        <w:t xml:space="preserve"> darbuotoj</w:t>
      </w:r>
      <w:r w:rsidRPr="00356BD5">
        <w:t xml:space="preserve">ai </w:t>
      </w:r>
      <w:r w:rsidR="00356BD5" w:rsidRPr="00356BD5">
        <w:t>(22,75 et</w:t>
      </w:r>
      <w:r w:rsidR="00A121AC">
        <w:t>ato</w:t>
      </w:r>
      <w:r w:rsidR="00356BD5" w:rsidRPr="00356BD5">
        <w:t xml:space="preserve">) </w:t>
      </w:r>
      <w:r w:rsidRPr="00356BD5">
        <w:t>(direktoriaus</w:t>
      </w:r>
      <w:r w:rsidR="00B90E95" w:rsidRPr="00356BD5">
        <w:t xml:space="preserve"> </w:t>
      </w:r>
      <w:r w:rsidRPr="00356BD5">
        <w:t>pavaduotojas, specialistas, raštinės administratorius, sand</w:t>
      </w:r>
      <w:r w:rsidR="0063573F" w:rsidRPr="00356BD5">
        <w:t>ė</w:t>
      </w:r>
      <w:r w:rsidRPr="00356BD5">
        <w:t>lininkas/</w:t>
      </w:r>
      <w:r w:rsidR="0063573F" w:rsidRPr="00356BD5">
        <w:t xml:space="preserve">patalinės prižiūrėtojas, sandėlininkas/pagalbinis darbininkas, </w:t>
      </w:r>
      <w:r w:rsidR="0063573F" w:rsidRPr="00356BD5">
        <w:lastRenderedPageBreak/>
        <w:t>pagalbinis darbininkas, valytojas, 2 pastato priežiūros darbininkai, kiemsargis, 3 virėjai, 1 mokytojo padėjėjas, 10 auklėtojų padėjėjų)</w:t>
      </w:r>
      <w:r w:rsidR="00044D3A" w:rsidRPr="00356BD5">
        <w:t>. Visų dirbančių pedagogų išsilavinimas ir kompetencija  atitinka švietimo įstaigoms</w:t>
      </w:r>
      <w:r w:rsidR="00044D3A" w:rsidRPr="0079335A">
        <w:t xml:space="preserve"> keliamus reikalavimus. </w:t>
      </w:r>
      <w:r w:rsidR="00391263">
        <w:t>86</w:t>
      </w:r>
      <w:r w:rsidR="00DB496C" w:rsidRPr="0079335A">
        <w:t xml:space="preserve"> </w:t>
      </w:r>
      <w:r w:rsidR="00044D3A" w:rsidRPr="0079335A">
        <w:t xml:space="preserve">% pedagoginių darbuotojų yra įgiję aukštąjį išsilavinimą, 1 </w:t>
      </w:r>
      <w:r w:rsidR="003A363A" w:rsidRPr="0079335A">
        <w:t xml:space="preserve">baigė magistrantūros studijas. </w:t>
      </w:r>
      <w:r w:rsidR="00044D3A" w:rsidRPr="0079335A">
        <w:t xml:space="preserve">9 pedagogai atestuoti vyresniojo mokytojo, </w:t>
      </w:r>
      <w:r w:rsidR="00E26A5D">
        <w:t>7</w:t>
      </w:r>
      <w:r w:rsidR="00211365" w:rsidRPr="0079335A">
        <w:t xml:space="preserve"> – mokytojo </w:t>
      </w:r>
      <w:r w:rsidR="00044D3A" w:rsidRPr="0079335A">
        <w:t>metodininko kvalifikacinėm</w:t>
      </w:r>
      <w:r w:rsidR="00211365" w:rsidRPr="0079335A">
        <w:t>i</w:t>
      </w:r>
      <w:r w:rsidR="00044D3A" w:rsidRPr="0079335A">
        <w:t>s kategorijomis. 1</w:t>
      </w:r>
      <w:r w:rsidR="00E26A5D">
        <w:t>6</w:t>
      </w:r>
      <w:r w:rsidR="00044D3A" w:rsidRPr="0079335A">
        <w:t xml:space="preserve"> pedagogų darbo stažas yra daugiau nei 15 metų</w:t>
      </w:r>
      <w:r w:rsidR="003F5FE9" w:rsidRPr="0079335A">
        <w:t>. S</w:t>
      </w:r>
      <w:r w:rsidR="00044D3A" w:rsidRPr="0079335A">
        <w:t>avivaldybės administracijos direktoriaus 2021 m. rugsėjo 28 d. įsakymu Nr. AD1-1139 nuo 2023 metų rugsėjo 1 d. Įstaigai papildomai skir</w:t>
      </w:r>
      <w:r w:rsidR="00C22A0F">
        <w:t>ti</w:t>
      </w:r>
      <w:r w:rsidR="00044D3A" w:rsidRPr="0079335A">
        <w:t xml:space="preserve"> 4.0 ikimokyklinio ir priešmokyklinio ug</w:t>
      </w:r>
      <w:r w:rsidR="00E91161" w:rsidRPr="0079335A">
        <w:t>dymo mokytojų etatai</w:t>
      </w:r>
      <w:r w:rsidR="00C22A0F">
        <w:t>, sumažinta auklėtojo padėjėjo 1 etatas, virėjo 0,5 etato.</w:t>
      </w:r>
    </w:p>
    <w:p w14:paraId="1C7300A2" w14:textId="77777777" w:rsidR="00044D3A" w:rsidRPr="0079335A" w:rsidRDefault="00044D3A" w:rsidP="00044D3A">
      <w:pPr>
        <w:numPr>
          <w:ilvl w:val="0"/>
          <w:numId w:val="3"/>
        </w:numPr>
        <w:tabs>
          <w:tab w:val="left" w:pos="1134"/>
        </w:tabs>
        <w:jc w:val="both"/>
        <w:rPr>
          <w:b/>
        </w:rPr>
      </w:pPr>
      <w:r w:rsidRPr="0079335A">
        <w:rPr>
          <w:b/>
        </w:rPr>
        <w:t>TIKSLAS. Užtikrinti kokybišką ugdymo proceso organizavimą.</w:t>
      </w:r>
    </w:p>
    <w:p w14:paraId="23B093BE" w14:textId="21CA3B2E" w:rsidR="00CC7A94" w:rsidRPr="00CC7A94" w:rsidRDefault="00CC7A94" w:rsidP="00CC7A94">
      <w:pPr>
        <w:ind w:firstLine="709"/>
        <w:jc w:val="both"/>
      </w:pPr>
      <w:r w:rsidRPr="00CC7A94">
        <w:t>Siekiant šio tikslo, svarbu užtikrinti kokybišką ugdymą(si), saugias ir sveikas vaikų ugdymo(si) sąlygas ir teikti informacinę, konsultacinę, kvalifikacijos tobulinimo pagalbą, didinančią švietimo veiksmingumą ir skatinančią Įstaigos veiklos tobulinimą, tenkinant švietimo paslaugų prieinamumą.</w:t>
      </w:r>
    </w:p>
    <w:p w14:paraId="02EBFB88" w14:textId="4820AA34" w:rsidR="00044D3A" w:rsidRPr="0079335A" w:rsidRDefault="00044D3A" w:rsidP="00044D3A">
      <w:pPr>
        <w:ind w:firstLine="709"/>
        <w:jc w:val="both"/>
      </w:pPr>
    </w:p>
    <w:p w14:paraId="25FEBB15" w14:textId="0CE0D70B" w:rsidR="00044D3A" w:rsidRPr="0079335A" w:rsidRDefault="00044D3A" w:rsidP="003F5FE9">
      <w:pPr>
        <w:ind w:firstLine="709"/>
        <w:jc w:val="both"/>
      </w:pPr>
      <w:r w:rsidRPr="0079335A">
        <w:t xml:space="preserve">Tikslo įgyvendinimo pažanga matuojama pagal lentelėje pateiktus </w:t>
      </w:r>
      <w:r w:rsidR="003F5FE9" w:rsidRPr="0079335A">
        <w:t>rezultato vertinimo kriterijus:</w:t>
      </w:r>
    </w:p>
    <w:tbl>
      <w:tblPr>
        <w:tblW w:w="9409"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56"/>
        <w:gridCol w:w="1134"/>
        <w:gridCol w:w="992"/>
        <w:gridCol w:w="1083"/>
        <w:gridCol w:w="1044"/>
      </w:tblGrid>
      <w:tr w:rsidR="00F13BE8" w:rsidRPr="0079335A" w14:paraId="6B4EAC4B" w14:textId="77777777" w:rsidTr="00704ACA">
        <w:trPr>
          <w:trHeight w:val="412"/>
          <w:tblHeader/>
          <w:jc w:val="center"/>
        </w:trPr>
        <w:tc>
          <w:tcPr>
            <w:tcW w:w="5156" w:type="dxa"/>
            <w:tcMar>
              <w:top w:w="28" w:type="dxa"/>
              <w:left w:w="57" w:type="dxa"/>
              <w:bottom w:w="28" w:type="dxa"/>
              <w:right w:w="57" w:type="dxa"/>
            </w:tcMar>
            <w:hideMark/>
          </w:tcPr>
          <w:p w14:paraId="385BD97D" w14:textId="77777777" w:rsidR="00044D3A" w:rsidRPr="0079335A" w:rsidRDefault="00044D3A" w:rsidP="00044D3A">
            <w:pPr>
              <w:keepNext/>
              <w:jc w:val="center"/>
            </w:pPr>
            <w:r w:rsidRPr="0079335A">
              <w:t>Rezultato vertinimo kriterijaus pavadinimas ir mato vienetas</w:t>
            </w:r>
          </w:p>
        </w:tc>
        <w:tc>
          <w:tcPr>
            <w:tcW w:w="1134" w:type="dxa"/>
            <w:tcMar>
              <w:top w:w="28" w:type="dxa"/>
              <w:left w:w="57" w:type="dxa"/>
              <w:bottom w:w="28" w:type="dxa"/>
              <w:right w:w="57" w:type="dxa"/>
            </w:tcMar>
            <w:hideMark/>
          </w:tcPr>
          <w:p w14:paraId="36B3677A" w14:textId="5D3BD847" w:rsidR="00044D3A" w:rsidRPr="0079335A" w:rsidRDefault="00044D3A" w:rsidP="00044D3A">
            <w:pPr>
              <w:keepNext/>
              <w:jc w:val="center"/>
            </w:pPr>
            <w:r w:rsidRPr="0079335A">
              <w:t>202</w:t>
            </w:r>
            <w:r w:rsidR="00E26A5D">
              <w:t>3</w:t>
            </w:r>
            <w:r w:rsidRPr="0079335A">
              <w:t>-ųjų metų faktas</w:t>
            </w:r>
          </w:p>
        </w:tc>
        <w:tc>
          <w:tcPr>
            <w:tcW w:w="992" w:type="dxa"/>
            <w:tcMar>
              <w:top w:w="28" w:type="dxa"/>
              <w:left w:w="57" w:type="dxa"/>
              <w:bottom w:w="28" w:type="dxa"/>
              <w:right w:w="57" w:type="dxa"/>
            </w:tcMar>
            <w:hideMark/>
          </w:tcPr>
          <w:p w14:paraId="1B958FB6" w14:textId="7A42B2ED" w:rsidR="00044D3A" w:rsidRPr="0079335A" w:rsidRDefault="00044D3A" w:rsidP="00044D3A">
            <w:pPr>
              <w:keepNext/>
              <w:jc w:val="center"/>
            </w:pPr>
            <w:r w:rsidRPr="0079335A">
              <w:rPr>
                <w:iCs/>
              </w:rPr>
              <w:t>202</w:t>
            </w:r>
            <w:r w:rsidR="00E26A5D">
              <w:rPr>
                <w:iCs/>
              </w:rPr>
              <w:t>4</w:t>
            </w:r>
            <w:r w:rsidRPr="0079335A">
              <w:t>-ųjų metų</w:t>
            </w:r>
          </w:p>
        </w:tc>
        <w:tc>
          <w:tcPr>
            <w:tcW w:w="1083" w:type="dxa"/>
            <w:tcMar>
              <w:top w:w="28" w:type="dxa"/>
              <w:left w:w="57" w:type="dxa"/>
              <w:bottom w:w="28" w:type="dxa"/>
              <w:right w:w="57" w:type="dxa"/>
            </w:tcMar>
            <w:hideMark/>
          </w:tcPr>
          <w:p w14:paraId="53B6EB2B" w14:textId="3646921B" w:rsidR="00044D3A" w:rsidRPr="0079335A" w:rsidRDefault="00044D3A" w:rsidP="00044D3A">
            <w:pPr>
              <w:keepNext/>
              <w:jc w:val="center"/>
            </w:pPr>
            <w:r w:rsidRPr="0079335A">
              <w:t>202</w:t>
            </w:r>
            <w:r w:rsidR="00E26A5D">
              <w:t>5</w:t>
            </w:r>
            <w:r w:rsidRPr="0079335A">
              <w:t>-ųjų metų</w:t>
            </w:r>
          </w:p>
        </w:tc>
        <w:tc>
          <w:tcPr>
            <w:tcW w:w="1044" w:type="dxa"/>
            <w:tcMar>
              <w:top w:w="28" w:type="dxa"/>
              <w:left w:w="57" w:type="dxa"/>
              <w:bottom w:w="28" w:type="dxa"/>
              <w:right w:w="57" w:type="dxa"/>
            </w:tcMar>
            <w:hideMark/>
          </w:tcPr>
          <w:p w14:paraId="2B68B759" w14:textId="17348815" w:rsidR="00044D3A" w:rsidRPr="0079335A" w:rsidRDefault="00044D3A" w:rsidP="00044D3A">
            <w:pPr>
              <w:keepNext/>
              <w:jc w:val="center"/>
            </w:pPr>
            <w:r w:rsidRPr="0079335A">
              <w:t>202</w:t>
            </w:r>
            <w:r w:rsidR="00E26A5D">
              <w:t>6</w:t>
            </w:r>
            <w:r w:rsidRPr="0079335A">
              <w:t>-ųjų metų</w:t>
            </w:r>
          </w:p>
        </w:tc>
      </w:tr>
      <w:tr w:rsidR="00F13BE8" w:rsidRPr="0079335A" w14:paraId="4C49993A" w14:textId="77777777" w:rsidTr="00704ACA">
        <w:trPr>
          <w:trHeight w:val="637"/>
          <w:jc w:val="center"/>
        </w:trPr>
        <w:tc>
          <w:tcPr>
            <w:tcW w:w="5156" w:type="dxa"/>
            <w:tcMar>
              <w:top w:w="28" w:type="dxa"/>
              <w:left w:w="57" w:type="dxa"/>
              <w:bottom w:w="28" w:type="dxa"/>
              <w:right w:w="57" w:type="dxa"/>
            </w:tcMar>
            <w:hideMark/>
          </w:tcPr>
          <w:p w14:paraId="4434A6B7" w14:textId="77777777" w:rsidR="00044D3A" w:rsidRPr="0079335A" w:rsidRDefault="00044D3A" w:rsidP="00044D3A">
            <w:pPr>
              <w:jc w:val="both"/>
            </w:pPr>
            <w:r w:rsidRPr="0079335A">
              <w:t>1. Vykdomos ugdymo programos atitinka valstybės nustatytus reikalavimus ir Klaipėdos miesto gyventojų poreikius, procentais</w:t>
            </w:r>
          </w:p>
        </w:tc>
        <w:tc>
          <w:tcPr>
            <w:tcW w:w="1134" w:type="dxa"/>
            <w:tcMar>
              <w:top w:w="28" w:type="dxa"/>
              <w:left w:w="57" w:type="dxa"/>
              <w:bottom w:w="28" w:type="dxa"/>
              <w:right w:w="57" w:type="dxa"/>
            </w:tcMar>
            <w:hideMark/>
          </w:tcPr>
          <w:p w14:paraId="32ECA2DB" w14:textId="77777777" w:rsidR="00044D3A" w:rsidRPr="0079335A" w:rsidRDefault="00044D3A" w:rsidP="00044D3A">
            <w:pPr>
              <w:jc w:val="center"/>
            </w:pPr>
            <w:r w:rsidRPr="0079335A">
              <w:t>100</w:t>
            </w:r>
          </w:p>
        </w:tc>
        <w:tc>
          <w:tcPr>
            <w:tcW w:w="992" w:type="dxa"/>
            <w:tcMar>
              <w:top w:w="28" w:type="dxa"/>
              <w:left w:w="57" w:type="dxa"/>
              <w:bottom w:w="28" w:type="dxa"/>
              <w:right w:w="57" w:type="dxa"/>
            </w:tcMar>
            <w:hideMark/>
          </w:tcPr>
          <w:p w14:paraId="3B30865F" w14:textId="77777777" w:rsidR="00044D3A" w:rsidRPr="0079335A" w:rsidRDefault="00044D3A" w:rsidP="00044D3A">
            <w:pPr>
              <w:jc w:val="center"/>
            </w:pPr>
            <w:r w:rsidRPr="0079335A">
              <w:t>100</w:t>
            </w:r>
          </w:p>
        </w:tc>
        <w:tc>
          <w:tcPr>
            <w:tcW w:w="1083" w:type="dxa"/>
            <w:tcMar>
              <w:top w:w="28" w:type="dxa"/>
              <w:left w:w="57" w:type="dxa"/>
              <w:bottom w:w="28" w:type="dxa"/>
              <w:right w:w="57" w:type="dxa"/>
            </w:tcMar>
            <w:hideMark/>
          </w:tcPr>
          <w:p w14:paraId="4F9FCA0B" w14:textId="77777777" w:rsidR="00044D3A" w:rsidRPr="0079335A" w:rsidRDefault="00044D3A" w:rsidP="00044D3A">
            <w:pPr>
              <w:jc w:val="center"/>
            </w:pPr>
            <w:r w:rsidRPr="0079335A">
              <w:t>100</w:t>
            </w:r>
          </w:p>
        </w:tc>
        <w:tc>
          <w:tcPr>
            <w:tcW w:w="1044" w:type="dxa"/>
            <w:tcMar>
              <w:top w:w="28" w:type="dxa"/>
              <w:left w:w="57" w:type="dxa"/>
              <w:bottom w:w="28" w:type="dxa"/>
              <w:right w:w="57" w:type="dxa"/>
            </w:tcMar>
            <w:hideMark/>
          </w:tcPr>
          <w:p w14:paraId="4016F88A" w14:textId="77777777" w:rsidR="00044D3A" w:rsidRPr="0079335A" w:rsidRDefault="00044D3A" w:rsidP="00044D3A">
            <w:pPr>
              <w:jc w:val="center"/>
            </w:pPr>
            <w:r w:rsidRPr="0079335A">
              <w:t>100</w:t>
            </w:r>
          </w:p>
        </w:tc>
      </w:tr>
      <w:tr w:rsidR="00F13BE8" w:rsidRPr="0079335A" w14:paraId="340F69A9" w14:textId="77777777" w:rsidTr="00704ACA">
        <w:trPr>
          <w:trHeight w:val="192"/>
          <w:jc w:val="center"/>
        </w:trPr>
        <w:tc>
          <w:tcPr>
            <w:tcW w:w="5156" w:type="dxa"/>
            <w:tcMar>
              <w:top w:w="28" w:type="dxa"/>
              <w:left w:w="57" w:type="dxa"/>
              <w:bottom w:w="28" w:type="dxa"/>
              <w:right w:w="57" w:type="dxa"/>
            </w:tcMar>
            <w:hideMark/>
          </w:tcPr>
          <w:p w14:paraId="3E8830C5" w14:textId="77777777" w:rsidR="00044D3A" w:rsidRPr="0079335A" w:rsidRDefault="00044D3A" w:rsidP="00044D3A">
            <w:pPr>
              <w:keepNext/>
              <w:jc w:val="both"/>
            </w:pPr>
            <w:r w:rsidRPr="0079335A">
              <w:t>2. Pedagogų, tobulinusių kvalifikaciją, dalis nuo bendro pedagogų skaičiaus, procentais</w:t>
            </w:r>
          </w:p>
        </w:tc>
        <w:tc>
          <w:tcPr>
            <w:tcW w:w="1134" w:type="dxa"/>
            <w:tcMar>
              <w:top w:w="28" w:type="dxa"/>
              <w:left w:w="57" w:type="dxa"/>
              <w:bottom w:w="28" w:type="dxa"/>
              <w:right w:w="57" w:type="dxa"/>
            </w:tcMar>
            <w:hideMark/>
          </w:tcPr>
          <w:p w14:paraId="09C3C239" w14:textId="77777777" w:rsidR="00044D3A" w:rsidRPr="0079335A" w:rsidRDefault="00044D3A" w:rsidP="00044D3A">
            <w:pPr>
              <w:jc w:val="center"/>
            </w:pPr>
            <w:r w:rsidRPr="0079335A">
              <w:t>100</w:t>
            </w:r>
          </w:p>
        </w:tc>
        <w:tc>
          <w:tcPr>
            <w:tcW w:w="992" w:type="dxa"/>
            <w:tcMar>
              <w:top w:w="28" w:type="dxa"/>
              <w:left w:w="57" w:type="dxa"/>
              <w:bottom w:w="28" w:type="dxa"/>
              <w:right w:w="57" w:type="dxa"/>
            </w:tcMar>
            <w:hideMark/>
          </w:tcPr>
          <w:p w14:paraId="35FEB137" w14:textId="77777777" w:rsidR="00044D3A" w:rsidRPr="0079335A" w:rsidRDefault="00044D3A" w:rsidP="00044D3A">
            <w:pPr>
              <w:jc w:val="center"/>
            </w:pPr>
            <w:r w:rsidRPr="0079335A">
              <w:t>100</w:t>
            </w:r>
          </w:p>
        </w:tc>
        <w:tc>
          <w:tcPr>
            <w:tcW w:w="1083" w:type="dxa"/>
            <w:tcMar>
              <w:top w:w="28" w:type="dxa"/>
              <w:left w:w="57" w:type="dxa"/>
              <w:bottom w:w="28" w:type="dxa"/>
              <w:right w:w="57" w:type="dxa"/>
            </w:tcMar>
            <w:hideMark/>
          </w:tcPr>
          <w:p w14:paraId="06E160C7" w14:textId="77777777" w:rsidR="00044D3A" w:rsidRPr="0079335A" w:rsidRDefault="00044D3A" w:rsidP="00044D3A">
            <w:pPr>
              <w:jc w:val="center"/>
            </w:pPr>
            <w:r w:rsidRPr="0079335A">
              <w:t>100</w:t>
            </w:r>
          </w:p>
        </w:tc>
        <w:tc>
          <w:tcPr>
            <w:tcW w:w="1044" w:type="dxa"/>
            <w:tcMar>
              <w:top w:w="28" w:type="dxa"/>
              <w:left w:w="57" w:type="dxa"/>
              <w:bottom w:w="28" w:type="dxa"/>
              <w:right w:w="57" w:type="dxa"/>
            </w:tcMar>
            <w:hideMark/>
          </w:tcPr>
          <w:p w14:paraId="0F4A64F3" w14:textId="77777777" w:rsidR="00044D3A" w:rsidRPr="0079335A" w:rsidRDefault="00044D3A" w:rsidP="00044D3A">
            <w:pPr>
              <w:jc w:val="center"/>
            </w:pPr>
            <w:r w:rsidRPr="0079335A">
              <w:t>100</w:t>
            </w:r>
          </w:p>
        </w:tc>
      </w:tr>
      <w:tr w:rsidR="00F13BE8" w:rsidRPr="0079335A" w14:paraId="4645E369" w14:textId="77777777" w:rsidTr="00704ACA">
        <w:trPr>
          <w:trHeight w:val="114"/>
          <w:jc w:val="center"/>
        </w:trPr>
        <w:tc>
          <w:tcPr>
            <w:tcW w:w="5156" w:type="dxa"/>
            <w:tcMar>
              <w:top w:w="28" w:type="dxa"/>
              <w:left w:w="57" w:type="dxa"/>
              <w:bottom w:w="28" w:type="dxa"/>
              <w:right w:w="57" w:type="dxa"/>
            </w:tcMar>
            <w:hideMark/>
          </w:tcPr>
          <w:p w14:paraId="4E5558C0" w14:textId="77777777" w:rsidR="00044D3A" w:rsidRPr="0079335A" w:rsidRDefault="00044D3A" w:rsidP="00044D3A">
            <w:pPr>
              <w:keepNext/>
              <w:jc w:val="both"/>
            </w:pPr>
            <w:r w:rsidRPr="0079335A">
              <w:t>3. Vaikų, dalyvavusių pažintiniuose-edukaciniuose ir saviraiškos renginiuose, dalis nuo bendro vaikų skaičiaus, procentais</w:t>
            </w:r>
          </w:p>
        </w:tc>
        <w:tc>
          <w:tcPr>
            <w:tcW w:w="1134" w:type="dxa"/>
            <w:shd w:val="clear" w:color="auto" w:fill="auto"/>
            <w:tcMar>
              <w:top w:w="28" w:type="dxa"/>
              <w:left w:w="57" w:type="dxa"/>
              <w:bottom w:w="28" w:type="dxa"/>
              <w:right w:w="57" w:type="dxa"/>
            </w:tcMar>
            <w:hideMark/>
          </w:tcPr>
          <w:p w14:paraId="3B3AAE38" w14:textId="6198FBE0" w:rsidR="00044D3A" w:rsidRPr="0079335A" w:rsidRDefault="00044D3A" w:rsidP="00044D3A">
            <w:pPr>
              <w:jc w:val="center"/>
              <w:rPr>
                <w:lang w:val="en-US"/>
              </w:rPr>
            </w:pPr>
            <w:r w:rsidRPr="0079335A">
              <w:rPr>
                <w:lang w:val="en-US"/>
              </w:rPr>
              <w:t>9</w:t>
            </w:r>
            <w:r w:rsidR="00B644C5">
              <w:rPr>
                <w:lang w:val="en-US"/>
              </w:rPr>
              <w:t>5</w:t>
            </w:r>
          </w:p>
        </w:tc>
        <w:tc>
          <w:tcPr>
            <w:tcW w:w="992" w:type="dxa"/>
            <w:shd w:val="clear" w:color="auto" w:fill="auto"/>
            <w:tcMar>
              <w:top w:w="28" w:type="dxa"/>
              <w:left w:w="57" w:type="dxa"/>
              <w:bottom w:w="28" w:type="dxa"/>
              <w:right w:w="57" w:type="dxa"/>
            </w:tcMar>
            <w:hideMark/>
          </w:tcPr>
          <w:p w14:paraId="553A6678" w14:textId="77777777" w:rsidR="00044D3A" w:rsidRPr="0079335A" w:rsidRDefault="00044D3A" w:rsidP="00044D3A">
            <w:pPr>
              <w:jc w:val="center"/>
            </w:pPr>
            <w:r w:rsidRPr="0079335A">
              <w:t>100</w:t>
            </w:r>
          </w:p>
        </w:tc>
        <w:tc>
          <w:tcPr>
            <w:tcW w:w="1083" w:type="dxa"/>
            <w:tcMar>
              <w:top w:w="28" w:type="dxa"/>
              <w:left w:w="57" w:type="dxa"/>
              <w:bottom w:w="28" w:type="dxa"/>
              <w:right w:w="57" w:type="dxa"/>
            </w:tcMar>
            <w:hideMark/>
          </w:tcPr>
          <w:p w14:paraId="3C79F86A" w14:textId="77777777" w:rsidR="00044D3A" w:rsidRPr="0079335A" w:rsidRDefault="00044D3A" w:rsidP="00044D3A">
            <w:pPr>
              <w:jc w:val="center"/>
            </w:pPr>
            <w:r w:rsidRPr="0079335A">
              <w:t>100</w:t>
            </w:r>
          </w:p>
        </w:tc>
        <w:tc>
          <w:tcPr>
            <w:tcW w:w="1044" w:type="dxa"/>
            <w:tcMar>
              <w:top w:w="28" w:type="dxa"/>
              <w:left w:w="57" w:type="dxa"/>
              <w:bottom w:w="28" w:type="dxa"/>
              <w:right w:w="57" w:type="dxa"/>
            </w:tcMar>
            <w:hideMark/>
          </w:tcPr>
          <w:p w14:paraId="2E3BC6C9" w14:textId="77777777" w:rsidR="00044D3A" w:rsidRPr="0079335A" w:rsidRDefault="00044D3A" w:rsidP="00044D3A">
            <w:pPr>
              <w:jc w:val="center"/>
            </w:pPr>
            <w:r w:rsidRPr="0079335A">
              <w:t>100</w:t>
            </w:r>
          </w:p>
        </w:tc>
      </w:tr>
      <w:tr w:rsidR="00F13BE8" w:rsidRPr="0079335A" w14:paraId="353BC90F" w14:textId="77777777" w:rsidTr="00704ACA">
        <w:trPr>
          <w:trHeight w:val="114"/>
          <w:jc w:val="center"/>
        </w:trPr>
        <w:tc>
          <w:tcPr>
            <w:tcW w:w="5156" w:type="dxa"/>
            <w:tcMar>
              <w:top w:w="28" w:type="dxa"/>
              <w:left w:w="57" w:type="dxa"/>
              <w:bottom w:w="28" w:type="dxa"/>
              <w:right w:w="57" w:type="dxa"/>
            </w:tcMar>
            <w:hideMark/>
          </w:tcPr>
          <w:p w14:paraId="02321D8C" w14:textId="77777777" w:rsidR="00044D3A" w:rsidRPr="0079335A" w:rsidRDefault="00044D3A" w:rsidP="00044D3A">
            <w:pPr>
              <w:keepNext/>
              <w:jc w:val="both"/>
            </w:pPr>
            <w:r w:rsidRPr="0079335A">
              <w:t>4. Elektroninio dienyno „Mūsų darželis” naudojimas, planuojant ugdymo(-si) procesą, procentais</w:t>
            </w:r>
          </w:p>
        </w:tc>
        <w:tc>
          <w:tcPr>
            <w:tcW w:w="1134" w:type="dxa"/>
            <w:tcMar>
              <w:top w:w="28" w:type="dxa"/>
              <w:left w:w="57" w:type="dxa"/>
              <w:bottom w:w="28" w:type="dxa"/>
              <w:right w:w="57" w:type="dxa"/>
            </w:tcMar>
            <w:hideMark/>
          </w:tcPr>
          <w:p w14:paraId="57A434A3" w14:textId="36683FD8" w:rsidR="00044D3A" w:rsidRPr="0079335A" w:rsidRDefault="00B644C5" w:rsidP="00044D3A">
            <w:pPr>
              <w:jc w:val="center"/>
            </w:pPr>
            <w:r>
              <w:t>7</w:t>
            </w:r>
            <w:r w:rsidR="00044D3A" w:rsidRPr="0079335A">
              <w:t>0</w:t>
            </w:r>
          </w:p>
        </w:tc>
        <w:tc>
          <w:tcPr>
            <w:tcW w:w="992" w:type="dxa"/>
            <w:tcMar>
              <w:top w:w="28" w:type="dxa"/>
              <w:left w:w="57" w:type="dxa"/>
              <w:bottom w:w="28" w:type="dxa"/>
              <w:right w:w="57" w:type="dxa"/>
            </w:tcMar>
            <w:hideMark/>
          </w:tcPr>
          <w:p w14:paraId="51843492" w14:textId="77777777" w:rsidR="00044D3A" w:rsidRPr="0079335A" w:rsidRDefault="00044D3A" w:rsidP="00044D3A">
            <w:pPr>
              <w:jc w:val="center"/>
            </w:pPr>
            <w:r w:rsidRPr="0079335A">
              <w:t>100</w:t>
            </w:r>
          </w:p>
        </w:tc>
        <w:tc>
          <w:tcPr>
            <w:tcW w:w="1083" w:type="dxa"/>
            <w:tcMar>
              <w:top w:w="28" w:type="dxa"/>
              <w:left w:w="57" w:type="dxa"/>
              <w:bottom w:w="28" w:type="dxa"/>
              <w:right w:w="57" w:type="dxa"/>
            </w:tcMar>
            <w:hideMark/>
          </w:tcPr>
          <w:p w14:paraId="57E1B056" w14:textId="77777777" w:rsidR="00044D3A" w:rsidRPr="0079335A" w:rsidRDefault="00044D3A" w:rsidP="00044D3A">
            <w:pPr>
              <w:jc w:val="center"/>
            </w:pPr>
            <w:r w:rsidRPr="0079335A">
              <w:t>100</w:t>
            </w:r>
          </w:p>
        </w:tc>
        <w:tc>
          <w:tcPr>
            <w:tcW w:w="1044" w:type="dxa"/>
            <w:tcMar>
              <w:top w:w="28" w:type="dxa"/>
              <w:left w:w="57" w:type="dxa"/>
              <w:bottom w:w="28" w:type="dxa"/>
              <w:right w:w="57" w:type="dxa"/>
            </w:tcMar>
            <w:hideMark/>
          </w:tcPr>
          <w:p w14:paraId="0836B148" w14:textId="77777777" w:rsidR="00044D3A" w:rsidRPr="0079335A" w:rsidRDefault="00044D3A" w:rsidP="00044D3A">
            <w:pPr>
              <w:jc w:val="center"/>
              <w:rPr>
                <w:lang w:val="en-US"/>
              </w:rPr>
            </w:pPr>
            <w:r w:rsidRPr="0079335A">
              <w:t>100</w:t>
            </w:r>
          </w:p>
        </w:tc>
      </w:tr>
      <w:tr w:rsidR="00F13BE8" w:rsidRPr="0079335A" w14:paraId="38C96EA4" w14:textId="77777777" w:rsidTr="00704ACA">
        <w:trPr>
          <w:trHeight w:val="114"/>
          <w:jc w:val="center"/>
        </w:trPr>
        <w:tc>
          <w:tcPr>
            <w:tcW w:w="5156" w:type="dxa"/>
            <w:tcMar>
              <w:top w:w="28" w:type="dxa"/>
              <w:left w:w="57" w:type="dxa"/>
              <w:bottom w:w="28" w:type="dxa"/>
              <w:right w:w="57" w:type="dxa"/>
            </w:tcMar>
            <w:hideMark/>
          </w:tcPr>
          <w:p w14:paraId="519D1D3D" w14:textId="77777777" w:rsidR="00044D3A" w:rsidRPr="0079335A" w:rsidRDefault="00044D3A" w:rsidP="00044D3A">
            <w:pPr>
              <w:keepNext/>
              <w:jc w:val="both"/>
            </w:pPr>
            <w:r w:rsidRPr="0079335A">
              <w:t>5. Vaikų maitinimo paslaugos atitinka teisės aktų nustatytus reikalavimus, procentais</w:t>
            </w:r>
          </w:p>
        </w:tc>
        <w:tc>
          <w:tcPr>
            <w:tcW w:w="1134" w:type="dxa"/>
            <w:tcMar>
              <w:top w:w="28" w:type="dxa"/>
              <w:left w:w="57" w:type="dxa"/>
              <w:bottom w:w="28" w:type="dxa"/>
              <w:right w:w="57" w:type="dxa"/>
            </w:tcMar>
            <w:hideMark/>
          </w:tcPr>
          <w:p w14:paraId="1377905E" w14:textId="77777777" w:rsidR="00044D3A" w:rsidRPr="0079335A" w:rsidRDefault="00044D3A" w:rsidP="00044D3A">
            <w:pPr>
              <w:jc w:val="center"/>
            </w:pPr>
            <w:r w:rsidRPr="0079335A">
              <w:t>100</w:t>
            </w:r>
          </w:p>
        </w:tc>
        <w:tc>
          <w:tcPr>
            <w:tcW w:w="992" w:type="dxa"/>
            <w:tcMar>
              <w:top w:w="28" w:type="dxa"/>
              <w:left w:w="57" w:type="dxa"/>
              <w:bottom w:w="28" w:type="dxa"/>
              <w:right w:w="57" w:type="dxa"/>
            </w:tcMar>
            <w:hideMark/>
          </w:tcPr>
          <w:p w14:paraId="6CEA2C81" w14:textId="77777777" w:rsidR="00044D3A" w:rsidRPr="0079335A" w:rsidRDefault="00044D3A" w:rsidP="00044D3A">
            <w:pPr>
              <w:jc w:val="center"/>
            </w:pPr>
            <w:r w:rsidRPr="0079335A">
              <w:t>100</w:t>
            </w:r>
          </w:p>
        </w:tc>
        <w:tc>
          <w:tcPr>
            <w:tcW w:w="1083" w:type="dxa"/>
            <w:tcMar>
              <w:top w:w="28" w:type="dxa"/>
              <w:left w:w="57" w:type="dxa"/>
              <w:bottom w:w="28" w:type="dxa"/>
              <w:right w:w="57" w:type="dxa"/>
            </w:tcMar>
            <w:hideMark/>
          </w:tcPr>
          <w:p w14:paraId="6EBA4034" w14:textId="77777777" w:rsidR="00044D3A" w:rsidRPr="0079335A" w:rsidRDefault="00044D3A" w:rsidP="00044D3A">
            <w:pPr>
              <w:jc w:val="center"/>
            </w:pPr>
            <w:r w:rsidRPr="0079335A">
              <w:t>100</w:t>
            </w:r>
          </w:p>
        </w:tc>
        <w:tc>
          <w:tcPr>
            <w:tcW w:w="1044" w:type="dxa"/>
            <w:tcMar>
              <w:top w:w="28" w:type="dxa"/>
              <w:left w:w="57" w:type="dxa"/>
              <w:bottom w:w="28" w:type="dxa"/>
              <w:right w:w="57" w:type="dxa"/>
            </w:tcMar>
            <w:hideMark/>
          </w:tcPr>
          <w:p w14:paraId="7A3E0818" w14:textId="77777777" w:rsidR="00044D3A" w:rsidRPr="0079335A" w:rsidRDefault="00044D3A" w:rsidP="00044D3A">
            <w:pPr>
              <w:jc w:val="center"/>
            </w:pPr>
            <w:r w:rsidRPr="0079335A">
              <w:t>100</w:t>
            </w:r>
          </w:p>
        </w:tc>
      </w:tr>
      <w:tr w:rsidR="00F13BE8" w:rsidRPr="0079335A" w14:paraId="737B7C95" w14:textId="77777777" w:rsidTr="00704ACA">
        <w:trPr>
          <w:trHeight w:val="114"/>
          <w:jc w:val="center"/>
        </w:trPr>
        <w:tc>
          <w:tcPr>
            <w:tcW w:w="5156" w:type="dxa"/>
            <w:tcMar>
              <w:top w:w="28" w:type="dxa"/>
              <w:left w:w="57" w:type="dxa"/>
              <w:bottom w:w="28" w:type="dxa"/>
              <w:right w:w="57" w:type="dxa"/>
            </w:tcMar>
            <w:hideMark/>
          </w:tcPr>
          <w:p w14:paraId="22A64F0A" w14:textId="77777777" w:rsidR="00044D3A" w:rsidRPr="0079335A" w:rsidRDefault="00044D3A" w:rsidP="00044D3A">
            <w:pPr>
              <w:keepNext/>
              <w:jc w:val="both"/>
            </w:pPr>
            <w:r w:rsidRPr="0079335A">
              <w:t>6. Vaikų, kuriems suteikta logopedo pagalba, dalis nuo bendro vaikų skaičiaus, procentais</w:t>
            </w:r>
          </w:p>
        </w:tc>
        <w:tc>
          <w:tcPr>
            <w:tcW w:w="1134" w:type="dxa"/>
            <w:tcMar>
              <w:top w:w="28" w:type="dxa"/>
              <w:left w:w="57" w:type="dxa"/>
              <w:bottom w:w="28" w:type="dxa"/>
              <w:right w:w="57" w:type="dxa"/>
            </w:tcMar>
            <w:hideMark/>
          </w:tcPr>
          <w:p w14:paraId="6132F4B8" w14:textId="77777777" w:rsidR="00044D3A" w:rsidRPr="0079335A" w:rsidRDefault="00044D3A" w:rsidP="00044D3A">
            <w:pPr>
              <w:jc w:val="center"/>
            </w:pPr>
            <w:r w:rsidRPr="0079335A">
              <w:t>19</w:t>
            </w:r>
          </w:p>
        </w:tc>
        <w:tc>
          <w:tcPr>
            <w:tcW w:w="992" w:type="dxa"/>
            <w:tcMar>
              <w:top w:w="28" w:type="dxa"/>
              <w:left w:w="57" w:type="dxa"/>
              <w:bottom w:w="28" w:type="dxa"/>
              <w:right w:w="57" w:type="dxa"/>
            </w:tcMar>
            <w:hideMark/>
          </w:tcPr>
          <w:p w14:paraId="7AE3189F" w14:textId="77777777" w:rsidR="00044D3A" w:rsidRPr="0079335A" w:rsidRDefault="00044D3A" w:rsidP="00044D3A">
            <w:pPr>
              <w:jc w:val="center"/>
            </w:pPr>
            <w:r w:rsidRPr="0079335A">
              <w:t>18</w:t>
            </w:r>
          </w:p>
        </w:tc>
        <w:tc>
          <w:tcPr>
            <w:tcW w:w="1083" w:type="dxa"/>
            <w:tcMar>
              <w:top w:w="28" w:type="dxa"/>
              <w:left w:w="57" w:type="dxa"/>
              <w:bottom w:w="28" w:type="dxa"/>
              <w:right w:w="57" w:type="dxa"/>
            </w:tcMar>
            <w:hideMark/>
          </w:tcPr>
          <w:p w14:paraId="75348D89" w14:textId="77777777" w:rsidR="00044D3A" w:rsidRPr="0079335A" w:rsidRDefault="00044D3A" w:rsidP="00044D3A">
            <w:pPr>
              <w:jc w:val="center"/>
            </w:pPr>
            <w:r w:rsidRPr="0079335A">
              <w:t>18</w:t>
            </w:r>
          </w:p>
        </w:tc>
        <w:tc>
          <w:tcPr>
            <w:tcW w:w="1044" w:type="dxa"/>
            <w:tcMar>
              <w:top w:w="28" w:type="dxa"/>
              <w:left w:w="57" w:type="dxa"/>
              <w:bottom w:w="28" w:type="dxa"/>
              <w:right w:w="57" w:type="dxa"/>
            </w:tcMar>
            <w:hideMark/>
          </w:tcPr>
          <w:p w14:paraId="7C26B1AF" w14:textId="77777777" w:rsidR="00044D3A" w:rsidRPr="0079335A" w:rsidRDefault="00044D3A" w:rsidP="00044D3A">
            <w:pPr>
              <w:jc w:val="center"/>
            </w:pPr>
            <w:r w:rsidRPr="0079335A">
              <w:t>18</w:t>
            </w:r>
          </w:p>
        </w:tc>
      </w:tr>
      <w:tr w:rsidR="00F13BE8" w:rsidRPr="0079335A" w14:paraId="55C8E6F3" w14:textId="77777777" w:rsidTr="00BE20EC">
        <w:trPr>
          <w:trHeight w:val="114"/>
          <w:jc w:val="center"/>
        </w:trPr>
        <w:tc>
          <w:tcPr>
            <w:tcW w:w="5156" w:type="dxa"/>
            <w:tcMar>
              <w:top w:w="28" w:type="dxa"/>
              <w:left w:w="57" w:type="dxa"/>
              <w:bottom w:w="28" w:type="dxa"/>
              <w:right w:w="57" w:type="dxa"/>
            </w:tcMar>
          </w:tcPr>
          <w:p w14:paraId="636763A0" w14:textId="77777777" w:rsidR="00044D3A" w:rsidRPr="0079335A" w:rsidRDefault="00044D3A" w:rsidP="00044D3A">
            <w:pPr>
              <w:keepNext/>
              <w:jc w:val="both"/>
            </w:pPr>
            <w:r w:rsidRPr="0079335A">
              <w:t>7. Per metus organizuotų edukacinių-kultūrinių renginių ir projektų skaičius, vienetais</w:t>
            </w:r>
          </w:p>
        </w:tc>
        <w:tc>
          <w:tcPr>
            <w:tcW w:w="1134" w:type="dxa"/>
            <w:shd w:val="clear" w:color="auto" w:fill="auto"/>
            <w:tcMar>
              <w:top w:w="28" w:type="dxa"/>
              <w:left w:w="57" w:type="dxa"/>
              <w:bottom w:w="28" w:type="dxa"/>
              <w:right w:w="57" w:type="dxa"/>
            </w:tcMar>
          </w:tcPr>
          <w:p w14:paraId="1065E8F0" w14:textId="11E91B44" w:rsidR="00044D3A" w:rsidRPr="0079335A" w:rsidRDefault="00044D3A" w:rsidP="00044D3A">
            <w:pPr>
              <w:jc w:val="center"/>
              <w:rPr>
                <w:highlight w:val="yellow"/>
              </w:rPr>
            </w:pPr>
            <w:r w:rsidRPr="0079335A">
              <w:t>6</w:t>
            </w:r>
            <w:r w:rsidR="00BE20EC">
              <w:t>5</w:t>
            </w:r>
          </w:p>
        </w:tc>
        <w:tc>
          <w:tcPr>
            <w:tcW w:w="992" w:type="dxa"/>
            <w:shd w:val="clear" w:color="auto" w:fill="auto"/>
            <w:tcMar>
              <w:top w:w="28" w:type="dxa"/>
              <w:left w:w="57" w:type="dxa"/>
              <w:bottom w:w="28" w:type="dxa"/>
              <w:right w:w="57" w:type="dxa"/>
            </w:tcMar>
          </w:tcPr>
          <w:p w14:paraId="30A603AC" w14:textId="02E40F2C" w:rsidR="00044D3A" w:rsidRPr="0079335A" w:rsidRDefault="00BE20EC" w:rsidP="00044D3A">
            <w:pPr>
              <w:jc w:val="center"/>
              <w:rPr>
                <w:highlight w:val="yellow"/>
              </w:rPr>
            </w:pPr>
            <w:r w:rsidRPr="00BE20EC">
              <w:t>70</w:t>
            </w:r>
          </w:p>
        </w:tc>
        <w:tc>
          <w:tcPr>
            <w:tcW w:w="1083" w:type="dxa"/>
            <w:tcMar>
              <w:top w:w="28" w:type="dxa"/>
              <w:left w:w="57" w:type="dxa"/>
              <w:bottom w:w="28" w:type="dxa"/>
              <w:right w:w="57" w:type="dxa"/>
            </w:tcMar>
          </w:tcPr>
          <w:p w14:paraId="6BE7B812" w14:textId="4D1C45C5" w:rsidR="00044D3A" w:rsidRPr="0079335A" w:rsidRDefault="00924DF7" w:rsidP="00044D3A">
            <w:pPr>
              <w:jc w:val="center"/>
            </w:pPr>
            <w:r w:rsidRPr="0079335A">
              <w:t>70</w:t>
            </w:r>
          </w:p>
        </w:tc>
        <w:tc>
          <w:tcPr>
            <w:tcW w:w="1044" w:type="dxa"/>
            <w:tcMar>
              <w:top w:w="28" w:type="dxa"/>
              <w:left w:w="57" w:type="dxa"/>
              <w:bottom w:w="28" w:type="dxa"/>
              <w:right w:w="57" w:type="dxa"/>
            </w:tcMar>
          </w:tcPr>
          <w:p w14:paraId="338D7B88" w14:textId="26C42E37" w:rsidR="00044D3A" w:rsidRPr="0079335A" w:rsidRDefault="00924DF7" w:rsidP="00044D3A">
            <w:pPr>
              <w:jc w:val="center"/>
            </w:pPr>
            <w:r w:rsidRPr="0079335A">
              <w:t>7</w:t>
            </w:r>
            <w:r w:rsidR="00044D3A" w:rsidRPr="0079335A">
              <w:t>0</w:t>
            </w:r>
          </w:p>
        </w:tc>
      </w:tr>
    </w:tbl>
    <w:p w14:paraId="1A7DD465" w14:textId="608D26B8" w:rsidR="003A11D5" w:rsidRPr="0079335A" w:rsidRDefault="003A11D5" w:rsidP="003A11D5">
      <w:pPr>
        <w:jc w:val="both"/>
      </w:pPr>
    </w:p>
    <w:p w14:paraId="33289847" w14:textId="0FA34532" w:rsidR="00044D3A" w:rsidRPr="0079335A" w:rsidRDefault="00044D3A" w:rsidP="00044D3A">
      <w:pPr>
        <w:ind w:firstLine="709"/>
        <w:jc w:val="both"/>
        <w:rPr>
          <w:b/>
          <w:bCs/>
        </w:rPr>
      </w:pPr>
      <w:r w:rsidRPr="0079335A">
        <w:rPr>
          <w:b/>
        </w:rPr>
        <w:t xml:space="preserve">01. TIKSLĄ ĮGYVENDINANTYS </w:t>
      </w:r>
      <w:r w:rsidRPr="0079335A">
        <w:rPr>
          <w:b/>
          <w:bCs/>
        </w:rPr>
        <w:t xml:space="preserve">UŽDAVINIAI IR PRIEMONĖS: </w:t>
      </w:r>
    </w:p>
    <w:p w14:paraId="3766A23A" w14:textId="77777777" w:rsidR="00044D3A" w:rsidRPr="0079335A" w:rsidRDefault="00044D3A" w:rsidP="00044D3A">
      <w:pPr>
        <w:ind w:firstLine="709"/>
        <w:jc w:val="both"/>
      </w:pPr>
      <w:r w:rsidRPr="0079335A">
        <w:rPr>
          <w:b/>
          <w:bCs/>
        </w:rPr>
        <w:t>01.01. Uždavinys. Sudaryti sąlygas ugdytis ir gerinti ugdymo proceso kokybę.</w:t>
      </w:r>
    </w:p>
    <w:p w14:paraId="776A5B04" w14:textId="77777777" w:rsidR="00044D3A" w:rsidRPr="0079335A" w:rsidRDefault="00044D3A" w:rsidP="00044D3A">
      <w:pPr>
        <w:ind w:firstLine="709"/>
        <w:jc w:val="both"/>
        <w:rPr>
          <w:b/>
          <w:bCs/>
        </w:rPr>
      </w:pPr>
      <w:r w:rsidRPr="0079335A">
        <w:rPr>
          <w:bCs/>
        </w:rPr>
        <w:t>Įgyvendinant šį uždavinį, bus vykdomos šios priemonės:</w:t>
      </w:r>
    </w:p>
    <w:p w14:paraId="4632A163" w14:textId="77777777" w:rsidR="00044D3A" w:rsidRPr="0079335A" w:rsidRDefault="00044D3A" w:rsidP="00044D3A">
      <w:pPr>
        <w:ind w:firstLine="709"/>
        <w:jc w:val="both"/>
        <w:rPr>
          <w:i/>
        </w:rPr>
      </w:pPr>
      <w:r w:rsidRPr="0079335A">
        <w:rPr>
          <w:i/>
        </w:rPr>
        <w:t>01.01.01. Priemonė. Ugdymo proceso ir aplinkos užtikrinimas.</w:t>
      </w:r>
    </w:p>
    <w:p w14:paraId="1F663366" w14:textId="0ED60E76" w:rsidR="00044D3A" w:rsidRPr="0079335A" w:rsidRDefault="00044D3A" w:rsidP="00044D3A">
      <w:pPr>
        <w:ind w:firstLine="709"/>
        <w:jc w:val="both"/>
      </w:pPr>
      <w:r w:rsidRPr="0079335A">
        <w:t xml:space="preserve">Vykdant šią priemonę, bus sudarytos galimybės siekti kokybiško ugdymo proceso užtikrinimo visiems </w:t>
      </w:r>
      <w:r w:rsidR="006072FF" w:rsidRPr="00CC7A94">
        <w:t>16</w:t>
      </w:r>
      <w:r w:rsidR="00BE20EC" w:rsidRPr="00CC7A94">
        <w:t>1</w:t>
      </w:r>
      <w:r w:rsidR="006072FF" w:rsidRPr="0079335A">
        <w:t xml:space="preserve"> </w:t>
      </w:r>
      <w:r w:rsidRPr="0079335A">
        <w:t>ugdymo įstaigą lankantiems ugdytiniams, ikimokyklinio ir priešmokyklinio ugdymo programų įgyvendinimo, veiksmingo, tikslingo gaunamų valstybės, savivaldybės, tėvų įmokų už paslaugas ir paramos lėš</w:t>
      </w:r>
      <w:r w:rsidR="009221D2" w:rsidRPr="0079335A">
        <w:t>ų panaudojimo. Šia priemone 202</w:t>
      </w:r>
      <w:r w:rsidR="00B644C5">
        <w:t>4</w:t>
      </w:r>
      <w:r w:rsidRPr="0079335A">
        <w:t xml:space="preserve"> m. planuojamos lėšos </w:t>
      </w:r>
      <w:r w:rsidR="006C325B">
        <w:t>45</w:t>
      </w:r>
      <w:r w:rsidR="00161896" w:rsidRPr="0079335A">
        <w:t xml:space="preserve"> įstaigos darbuotoj</w:t>
      </w:r>
      <w:r w:rsidR="00BE20EC">
        <w:t>ui</w:t>
      </w:r>
      <w:r w:rsidR="00161896" w:rsidRPr="0079335A">
        <w:t xml:space="preserve"> </w:t>
      </w:r>
      <w:r w:rsidR="00161896" w:rsidRPr="00F70117">
        <w:t>(</w:t>
      </w:r>
      <w:r w:rsidR="00F70117" w:rsidRPr="00F70117">
        <w:t>4</w:t>
      </w:r>
      <w:r w:rsidR="006C325B">
        <w:t>3</w:t>
      </w:r>
      <w:r w:rsidR="00F70117" w:rsidRPr="00F70117">
        <w:t>.</w:t>
      </w:r>
      <w:r w:rsidR="006C325B">
        <w:t>67</w:t>
      </w:r>
      <w:r w:rsidRPr="00F70117">
        <w:t xml:space="preserve"> etato</w:t>
      </w:r>
      <w:r w:rsidR="009221D2" w:rsidRPr="00F70117">
        <w:t>)</w:t>
      </w:r>
      <w:r w:rsidR="009221D2" w:rsidRPr="0079335A">
        <w:t xml:space="preserve"> darbo užmokesčiui, socialinio draudimo įmokoms</w:t>
      </w:r>
      <w:r w:rsidRPr="0079335A">
        <w:t xml:space="preserve">. </w:t>
      </w:r>
    </w:p>
    <w:p w14:paraId="2ECEA121" w14:textId="77777777" w:rsidR="00044D3A" w:rsidRPr="0079335A" w:rsidRDefault="00044D3A" w:rsidP="00044D3A">
      <w:pPr>
        <w:ind w:firstLine="709"/>
        <w:jc w:val="both"/>
        <w:rPr>
          <w:i/>
        </w:rPr>
      </w:pPr>
      <w:r w:rsidRPr="0079335A">
        <w:rPr>
          <w:i/>
        </w:rPr>
        <w:t xml:space="preserve">01.01.02. Priemonė. Darbuotojų kvalifikacijos tobulinimas ir atestacijos vykdymas. </w:t>
      </w:r>
    </w:p>
    <w:p w14:paraId="480836FF" w14:textId="7C436AFF" w:rsidR="00044D3A" w:rsidRPr="0079335A" w:rsidRDefault="00044D3A" w:rsidP="00044D3A">
      <w:pPr>
        <w:ind w:firstLine="709"/>
        <w:jc w:val="both"/>
      </w:pPr>
      <w:r w:rsidRPr="0079335A">
        <w:t>Vykdant šią pri</w:t>
      </w:r>
      <w:r w:rsidR="009221D2" w:rsidRPr="0079335A">
        <w:t>emonę, bus sudarytos galimybės Į</w:t>
      </w:r>
      <w:r w:rsidRPr="0079335A">
        <w:t>staigos darbuotojams (vidutiniškai 5 dienas per met</w:t>
      </w:r>
      <w:r w:rsidR="003F5FE9" w:rsidRPr="0079335A">
        <w:t>us) tobulinti kvalifikaciją ir 5</w:t>
      </w:r>
      <w:r w:rsidRPr="0079335A">
        <w:t xml:space="preserve"> pedagogams atestuotis per trejus metus, </w:t>
      </w:r>
      <w:r w:rsidR="009221D2" w:rsidRPr="0079335A">
        <w:t>vadovaujantis S</w:t>
      </w:r>
      <w:r w:rsidRPr="0079335A">
        <w:t>avivaldybės administracijos Švietimo skyriaus vedėjo įsakymu patvirtinta atestacijos programa.</w:t>
      </w:r>
    </w:p>
    <w:p w14:paraId="7E329D77" w14:textId="77777777" w:rsidR="00044D3A" w:rsidRPr="0079335A" w:rsidRDefault="00044D3A" w:rsidP="00044D3A">
      <w:pPr>
        <w:ind w:firstLine="709"/>
        <w:jc w:val="both"/>
        <w:rPr>
          <w:i/>
        </w:rPr>
      </w:pPr>
      <w:r w:rsidRPr="0079335A">
        <w:rPr>
          <w:i/>
        </w:rPr>
        <w:lastRenderedPageBreak/>
        <w:t xml:space="preserve">01.01.03. </w:t>
      </w:r>
      <w:bookmarkStart w:id="2" w:name="_Hlk85025141"/>
      <w:r w:rsidRPr="0079335A">
        <w:rPr>
          <w:i/>
        </w:rPr>
        <w:t>Priemonė</w:t>
      </w:r>
      <w:bookmarkEnd w:id="2"/>
      <w:r w:rsidRPr="0079335A">
        <w:rPr>
          <w:i/>
        </w:rPr>
        <w:t>. Vaikų pažinimo ir saviraiškos poreikių tenkinimas.</w:t>
      </w:r>
    </w:p>
    <w:p w14:paraId="76CFCD59" w14:textId="1ED4CAB2" w:rsidR="00044D3A" w:rsidRPr="0079335A" w:rsidRDefault="00044D3A" w:rsidP="00044D3A">
      <w:pPr>
        <w:ind w:firstLine="709"/>
        <w:jc w:val="both"/>
        <w:rPr>
          <w:i/>
        </w:rPr>
      </w:pPr>
      <w:r w:rsidRPr="0079335A">
        <w:t xml:space="preserve">Vykdant šią priemonę, bus sudarytos sąlygos vaikų užimtumui, veiklos įvairovei, gebėjimų, interesų, saviraiškos poreikių tenkinimui, nuolatiniam tobulėjimui pagal </w:t>
      </w:r>
      <w:r w:rsidR="00E0357A" w:rsidRPr="0079335A">
        <w:t xml:space="preserve">Įstaigoje įgyvendinamas </w:t>
      </w:r>
      <w:r w:rsidRPr="0079335A">
        <w:t xml:space="preserve"> </w:t>
      </w:r>
      <w:r w:rsidR="008E3A36" w:rsidRPr="0079335A">
        <w:t xml:space="preserve">2 </w:t>
      </w:r>
      <w:r w:rsidRPr="0079335A">
        <w:t>ne</w:t>
      </w:r>
      <w:r w:rsidR="008E3A36" w:rsidRPr="0079335A">
        <w:t>formaliojo vaikų švietimo programas,</w:t>
      </w:r>
      <w:r w:rsidRPr="0079335A">
        <w:t xml:space="preserve"> kitas Įstaigos, šalies ar tarptautinių projektų, pažintinių-edukacinių renginių programas. Planuojamos lėšos kiekv</w:t>
      </w:r>
      <w:r w:rsidR="00281720" w:rsidRPr="0079335A">
        <w:t xml:space="preserve">ienais metais (0,8 tūkst. Eur) </w:t>
      </w:r>
      <w:r w:rsidR="00741936" w:rsidRPr="0079335A">
        <w:t>7</w:t>
      </w:r>
      <w:r w:rsidRPr="0079335A">
        <w:t>0 renginių organizavimui, kuriuose dalyvaus visi Įstaigos ugdytiniai. Į ugdymo turinį planuojama integruoti prevencines smurto ir patyčių programas (,,Zipio draugai</w:t>
      </w:r>
      <w:r w:rsidR="005F2F34" w:rsidRPr="0079335A">
        <w:t xml:space="preserve">“, „Kimochi“), kuriose dalyvaus </w:t>
      </w:r>
      <w:r w:rsidR="00072AC4">
        <w:t>2</w:t>
      </w:r>
      <w:r w:rsidR="006C44F5" w:rsidRPr="0079335A">
        <w:t xml:space="preserve"> </w:t>
      </w:r>
      <w:r w:rsidRPr="0079335A">
        <w:t>priešmokyklinio ir 1 ikimokyklini</w:t>
      </w:r>
      <w:r w:rsidR="008E3A36" w:rsidRPr="0079335A">
        <w:t>o u</w:t>
      </w:r>
      <w:r w:rsidR="000C23CC" w:rsidRPr="0079335A">
        <w:t xml:space="preserve">gdymo </w:t>
      </w:r>
      <w:r w:rsidR="008E3A36" w:rsidRPr="0079335A">
        <w:t xml:space="preserve">grupės, o nuo 2025 m. – 2 priešmokyklinio ir </w:t>
      </w:r>
      <w:r w:rsidR="00072AC4">
        <w:t>2</w:t>
      </w:r>
      <w:r w:rsidR="008E3A36" w:rsidRPr="0079335A">
        <w:t xml:space="preserve"> ikimokyklinio ugdymo grupė</w:t>
      </w:r>
      <w:r w:rsidR="00D84933" w:rsidRPr="0079335A">
        <w:t>s</w:t>
      </w:r>
      <w:r w:rsidR="008E3A36" w:rsidRPr="0079335A">
        <w:t xml:space="preserve">. </w:t>
      </w:r>
      <w:r w:rsidRPr="0079335A">
        <w:t xml:space="preserve">Sėkmingam vaikų dalyvavimui STEAM projektinėje veikloje, siekiant taikyti patyriminio ugdymo elementus, </w:t>
      </w:r>
      <w:r w:rsidR="00D84933" w:rsidRPr="0079335A">
        <w:t>202</w:t>
      </w:r>
      <w:r w:rsidR="00B644C5">
        <w:t>4</w:t>
      </w:r>
      <w:r w:rsidR="008E3A36" w:rsidRPr="0079335A">
        <w:t>–</w:t>
      </w:r>
      <w:r w:rsidR="00D84933" w:rsidRPr="0079335A">
        <w:t>202</w:t>
      </w:r>
      <w:r w:rsidR="00B644C5">
        <w:t>6</w:t>
      </w:r>
      <w:r w:rsidR="008E3A36" w:rsidRPr="0079335A">
        <w:t xml:space="preserve"> </w:t>
      </w:r>
      <w:r w:rsidRPr="0079335A">
        <w:t xml:space="preserve">m. planuojama įsigyti laboratorinių priemonių eksperimentų kambario įrengimui </w:t>
      </w:r>
      <w:r w:rsidR="00DA587C">
        <w:t>(</w:t>
      </w:r>
      <w:r w:rsidR="008E3A36" w:rsidRPr="0079335A">
        <w:t>kasmet po</w:t>
      </w:r>
      <w:r w:rsidR="00DA587C">
        <w:t xml:space="preserve"> 1 vnt. už</w:t>
      </w:r>
      <w:r w:rsidR="008E3A36" w:rsidRPr="0079335A">
        <w:t xml:space="preserve"> 0,4 tūkst. Eur</w:t>
      </w:r>
      <w:r w:rsidR="00DA587C">
        <w:t>)</w:t>
      </w:r>
      <w:r w:rsidRPr="0079335A">
        <w:t xml:space="preserve"> ir priemones</w:t>
      </w:r>
      <w:r w:rsidR="008E3A36" w:rsidRPr="0079335A">
        <w:t xml:space="preserve"> sensorinio kampelio įrengimui </w:t>
      </w:r>
      <w:r w:rsidR="00DA587C">
        <w:t>(</w:t>
      </w:r>
      <w:r w:rsidR="00DA587C" w:rsidRPr="0079335A">
        <w:t>kasmet po</w:t>
      </w:r>
      <w:r w:rsidR="00DA587C">
        <w:t xml:space="preserve"> 1 vnt. </w:t>
      </w:r>
      <w:r w:rsidR="00DA587C" w:rsidRPr="00F70117">
        <w:t xml:space="preserve">už </w:t>
      </w:r>
      <w:r w:rsidR="008E3A36" w:rsidRPr="00F70117">
        <w:t>0,</w:t>
      </w:r>
      <w:r w:rsidR="00B90E95" w:rsidRPr="00F70117">
        <w:t>4</w:t>
      </w:r>
      <w:r w:rsidR="008E3A36" w:rsidRPr="0079335A">
        <w:t xml:space="preserve"> tūkst. Eur</w:t>
      </w:r>
      <w:r w:rsidR="00DA587C">
        <w:t>)</w:t>
      </w:r>
      <w:r w:rsidR="00200AD1" w:rsidRPr="0079335A">
        <w:t>.</w:t>
      </w:r>
    </w:p>
    <w:p w14:paraId="7F5FB5E6" w14:textId="7B7BAAD5" w:rsidR="00044D3A" w:rsidRPr="00155C7C" w:rsidRDefault="00044D3A" w:rsidP="005C36F2">
      <w:pPr>
        <w:ind w:firstLine="709"/>
        <w:jc w:val="both"/>
        <w:rPr>
          <w:i/>
          <w:strike/>
        </w:rPr>
      </w:pPr>
      <w:r w:rsidRPr="0079335A">
        <w:rPr>
          <w:i/>
        </w:rPr>
        <w:t>01.01.04.</w:t>
      </w:r>
      <w:r w:rsidRPr="0079335A">
        <w:t xml:space="preserve"> </w:t>
      </w:r>
      <w:r w:rsidRPr="0079335A">
        <w:rPr>
          <w:i/>
        </w:rPr>
        <w:t>Priemonė</w:t>
      </w:r>
      <w:r w:rsidR="004D1272" w:rsidRPr="0079335A">
        <w:t xml:space="preserve">. </w:t>
      </w:r>
      <w:r w:rsidR="004D1272" w:rsidRPr="0079335A">
        <w:rPr>
          <w:i/>
        </w:rPr>
        <w:t>Komunikacijos su tėvais ir pedagogais gerinimas</w:t>
      </w:r>
      <w:r w:rsidR="00145272">
        <w:rPr>
          <w:i/>
        </w:rPr>
        <w:t>.</w:t>
      </w:r>
      <w:r w:rsidR="005C36F2" w:rsidRPr="0079335A">
        <w:rPr>
          <w:i/>
        </w:rPr>
        <w:t xml:space="preserve"> </w:t>
      </w:r>
    </w:p>
    <w:p w14:paraId="3908C497" w14:textId="4533352A" w:rsidR="0067051A" w:rsidRPr="0079335A" w:rsidRDefault="00044D3A" w:rsidP="00044D3A">
      <w:pPr>
        <w:ind w:firstLine="709"/>
        <w:jc w:val="both"/>
      </w:pPr>
      <w:r w:rsidRPr="0079335A">
        <w:t>Vykdant šią priemonę, 202</w:t>
      </w:r>
      <w:r w:rsidR="00072AC4">
        <w:t>4</w:t>
      </w:r>
      <w:r w:rsidRPr="0079335A">
        <w:t xml:space="preserve"> m. planuojama</w:t>
      </w:r>
      <w:r w:rsidR="00F112FB">
        <w:t xml:space="preserve"> </w:t>
      </w:r>
      <w:r w:rsidR="00F112FB" w:rsidRPr="0079335A">
        <w:t>atnaujinti Įstaigos internet</w:t>
      </w:r>
      <w:r w:rsidR="00F112FB">
        <w:t>inę svetainę</w:t>
      </w:r>
      <w:r w:rsidR="003A0E4C">
        <w:t xml:space="preserve"> </w:t>
      </w:r>
      <w:r w:rsidR="00F112FB">
        <w:t>už 0,7</w:t>
      </w:r>
      <w:r w:rsidR="00994527">
        <w:t xml:space="preserve"> tūkst. Eur., </w:t>
      </w:r>
      <w:r w:rsidR="00B55A3C">
        <w:t>veiksmingiau</w:t>
      </w:r>
      <w:r w:rsidR="00136A2A">
        <w:t xml:space="preserve"> </w:t>
      </w:r>
      <w:r w:rsidR="005C36F2" w:rsidRPr="0079335A">
        <w:t xml:space="preserve">naudoti </w:t>
      </w:r>
      <w:r w:rsidRPr="0079335A">
        <w:t xml:space="preserve">elektroninio dienyno </w:t>
      </w:r>
      <w:r w:rsidR="007379CD">
        <w:t xml:space="preserve">(toliau – el. dienynas) </w:t>
      </w:r>
      <w:r w:rsidRPr="0079335A">
        <w:t>„Mūsų darželis“ sistem</w:t>
      </w:r>
      <w:r w:rsidR="005C36F2" w:rsidRPr="0079335A">
        <w:t xml:space="preserve">ą </w:t>
      </w:r>
      <w:r w:rsidR="00CC2933" w:rsidRPr="0079335A">
        <w:t>ugdymo</w:t>
      </w:r>
      <w:r w:rsidRPr="0079335A">
        <w:t xml:space="preserve"> procese. Ugdytin</w:t>
      </w:r>
      <w:r w:rsidR="00BF7AC5" w:rsidRPr="0079335A">
        <w:t xml:space="preserve">ių tėvai (globėjai, rūpintojai) </w:t>
      </w:r>
      <w:r w:rsidR="00CC2933" w:rsidRPr="0079335A">
        <w:t xml:space="preserve">turės galimybę </w:t>
      </w:r>
      <w:r w:rsidRPr="0079335A">
        <w:t>betarpiškai bendrauti ir bendradarbiauti su gru</w:t>
      </w:r>
      <w:r w:rsidR="00CC2933" w:rsidRPr="0079335A">
        <w:t>pėje dirbančiais pedagogais ir Į</w:t>
      </w:r>
      <w:r w:rsidRPr="0079335A">
        <w:t>staigos administracija, susipažinti su ugdymo planais, valgiaraščiais, vaikų lankomumu ir kitais aktualiais jiems klausimais</w:t>
      </w:r>
      <w:r w:rsidR="00155C7C">
        <w:t>.</w:t>
      </w:r>
      <w:r w:rsidR="00B55A3C">
        <w:t xml:space="preserve"> Planuojamos lėšos sistemos palaikymui ir pedagogų mokymams – kiekvienais metais </w:t>
      </w:r>
      <w:r w:rsidR="00B55A3C" w:rsidRPr="00F70117">
        <w:t>po 0,</w:t>
      </w:r>
      <w:r w:rsidR="00AC38A7" w:rsidRPr="00F70117">
        <w:t>5</w:t>
      </w:r>
      <w:r w:rsidR="00B55A3C">
        <w:t xml:space="preserve"> tūkst. Eur.</w:t>
      </w:r>
      <w:r w:rsidR="00734E13">
        <w:t xml:space="preserve"> </w:t>
      </w:r>
    </w:p>
    <w:p w14:paraId="4FED29DF" w14:textId="769C2BE0" w:rsidR="00044D3A" w:rsidRPr="0079335A" w:rsidRDefault="00044D3A" w:rsidP="00044D3A">
      <w:pPr>
        <w:ind w:firstLine="709"/>
        <w:jc w:val="both"/>
        <w:rPr>
          <w:b/>
          <w:bCs/>
        </w:rPr>
      </w:pPr>
      <w:r w:rsidRPr="0079335A">
        <w:rPr>
          <w:b/>
        </w:rPr>
        <w:t>01.02. Uždavinys. Teikti papildomas paslaugas</w:t>
      </w:r>
      <w:r w:rsidRPr="0079335A">
        <w:t xml:space="preserve">. </w:t>
      </w:r>
      <w:r w:rsidRPr="0079335A">
        <w:rPr>
          <w:bCs/>
        </w:rPr>
        <w:t>Įgyvendinant šį uždavinį</w:t>
      </w:r>
      <w:r w:rsidR="00CC2933" w:rsidRPr="0079335A">
        <w:rPr>
          <w:bCs/>
        </w:rPr>
        <w:t>,</w:t>
      </w:r>
      <w:r w:rsidRPr="0079335A">
        <w:rPr>
          <w:bCs/>
        </w:rPr>
        <w:t xml:space="preserve"> bus vykdomos šios priemonės:</w:t>
      </w:r>
    </w:p>
    <w:p w14:paraId="586C413B" w14:textId="77777777" w:rsidR="00044D3A" w:rsidRPr="0079335A" w:rsidRDefault="00044D3A" w:rsidP="00044D3A">
      <w:pPr>
        <w:ind w:firstLine="709"/>
        <w:jc w:val="both"/>
        <w:rPr>
          <w:i/>
        </w:rPr>
      </w:pPr>
      <w:r w:rsidRPr="0079335A">
        <w:rPr>
          <w:i/>
        </w:rPr>
        <w:t>01.02.01.Priemonė. Kokybiško vaikų maitinimo organizavimas.</w:t>
      </w:r>
    </w:p>
    <w:p w14:paraId="4C0F5085" w14:textId="171586C8" w:rsidR="00044D3A" w:rsidRPr="0079335A" w:rsidRDefault="00044D3A" w:rsidP="00044D3A">
      <w:pPr>
        <w:ind w:firstLine="709"/>
        <w:jc w:val="both"/>
        <w:rPr>
          <w:bCs/>
        </w:rPr>
      </w:pPr>
      <w:r w:rsidRPr="0079335A">
        <w:rPr>
          <w:bCs/>
        </w:rPr>
        <w:t>Vykdant šią priemonę, bus sudarytos sąlygos visiems Įstaigą lankantiems ugdytiniams tiekti sveikatai palankų, šviežią, šiltą, vietoje pagamintą maistą. Bus organizuojamas 3 kartų maitinimas. Maisto gamyba bus vykdoma Geros higienos praktikos, Lietuvos HN15:2005 „Maisto higiena“ reikalavimus atitinkančioje virtuvėje. Maisto gaminimui bus užtikrinamas saugių ir sveikų produktų tiekimas, atitinkantis maisto saugos reikalavimus. Priemonė finansuojama iš tėvų įmokų už maitinimo paslaugą Savivaldybės tarybos nustatyta tvarka. Planuojama, kad 202</w:t>
      </w:r>
      <w:r w:rsidR="00072AC4">
        <w:rPr>
          <w:bCs/>
        </w:rPr>
        <w:t>4</w:t>
      </w:r>
      <w:r w:rsidRPr="0079335A">
        <w:rPr>
          <w:bCs/>
        </w:rPr>
        <w:t xml:space="preserve"> m. 100 % mokesčio už m</w:t>
      </w:r>
      <w:r w:rsidR="006A7FC6" w:rsidRPr="0079335A">
        <w:rPr>
          <w:bCs/>
        </w:rPr>
        <w:t>aitinimą leng</w:t>
      </w:r>
      <w:r w:rsidR="00EF4444" w:rsidRPr="0079335A">
        <w:rPr>
          <w:bCs/>
        </w:rPr>
        <w:t xml:space="preserve">vata bus taikoma </w:t>
      </w:r>
      <w:r w:rsidR="00F70117">
        <w:rPr>
          <w:bCs/>
        </w:rPr>
        <w:t>11</w:t>
      </w:r>
      <w:r w:rsidR="00EF4444" w:rsidRPr="0079335A">
        <w:rPr>
          <w:bCs/>
        </w:rPr>
        <w:t xml:space="preserve"> vaik</w:t>
      </w:r>
      <w:r w:rsidR="00853B29">
        <w:rPr>
          <w:bCs/>
        </w:rPr>
        <w:t>ų</w:t>
      </w:r>
      <w:r w:rsidR="00CC2933" w:rsidRPr="0079335A">
        <w:rPr>
          <w:bCs/>
        </w:rPr>
        <w:t>,</w:t>
      </w:r>
      <w:r w:rsidR="002617A8" w:rsidRPr="0079335A">
        <w:rPr>
          <w:bCs/>
        </w:rPr>
        <w:t xml:space="preserve"> 50 % mokesčio už maitinimo lengvatą bus taikoma </w:t>
      </w:r>
      <w:r w:rsidRPr="00F70117">
        <w:rPr>
          <w:bCs/>
        </w:rPr>
        <w:t>1</w:t>
      </w:r>
      <w:r w:rsidR="00F70117">
        <w:rPr>
          <w:bCs/>
        </w:rPr>
        <w:t>8</w:t>
      </w:r>
      <w:r w:rsidRPr="0079335A">
        <w:rPr>
          <w:bCs/>
        </w:rPr>
        <w:t xml:space="preserve"> vaikų. Vadovaujantis Lietuvos Respublikos socialinės paramos mokiniams įstatymo Nr. X-686 5 straipsnio 3 dalimi, n</w:t>
      </w:r>
      <w:r w:rsidRPr="0079335A">
        <w:rPr>
          <w:bCs/>
          <w:iCs/>
        </w:rPr>
        <w:t xml:space="preserve">emokami pietūs bus skirti 39 priešmokyklinių grupių ugdytiniams, </w:t>
      </w:r>
      <w:r w:rsidRPr="0079335A">
        <w:t>202</w:t>
      </w:r>
      <w:r w:rsidR="00072AC4">
        <w:t>4</w:t>
      </w:r>
      <w:r w:rsidRPr="0079335A">
        <w:t>–202</w:t>
      </w:r>
      <w:r w:rsidR="00072AC4">
        <w:t>5</w:t>
      </w:r>
      <w:r w:rsidRPr="0079335A">
        <w:t xml:space="preserve"> m. nemokamus pietus</w:t>
      </w:r>
      <w:r w:rsidRPr="0079335A">
        <w:rPr>
          <w:b/>
          <w:bCs/>
        </w:rPr>
        <w:t xml:space="preserve"> </w:t>
      </w:r>
      <w:r w:rsidR="00B66B99" w:rsidRPr="0079335A">
        <w:rPr>
          <w:bCs/>
          <w:iCs/>
        </w:rPr>
        <w:t>planuojama skirti 40 ugdytinių</w:t>
      </w:r>
      <w:r w:rsidRPr="0079335A">
        <w:rPr>
          <w:bCs/>
          <w:iCs/>
        </w:rPr>
        <w:t>.</w:t>
      </w:r>
      <w:r w:rsidR="002617A8" w:rsidRPr="0079335A">
        <w:rPr>
          <w:bCs/>
        </w:rPr>
        <w:t xml:space="preserve"> 202</w:t>
      </w:r>
      <w:r w:rsidR="00072AC4">
        <w:rPr>
          <w:bCs/>
        </w:rPr>
        <w:t>4</w:t>
      </w:r>
      <w:r w:rsidR="002617A8" w:rsidRPr="0079335A">
        <w:rPr>
          <w:bCs/>
        </w:rPr>
        <w:t xml:space="preserve"> m. planuojama įsigyti</w:t>
      </w:r>
      <w:r w:rsidRPr="0079335A">
        <w:rPr>
          <w:bCs/>
        </w:rPr>
        <w:t xml:space="preserve"> elektri</w:t>
      </w:r>
      <w:r w:rsidR="002617A8" w:rsidRPr="0079335A">
        <w:rPr>
          <w:bCs/>
        </w:rPr>
        <w:t xml:space="preserve">nį </w:t>
      </w:r>
      <w:r w:rsidRPr="0079335A">
        <w:rPr>
          <w:bCs/>
        </w:rPr>
        <w:t>virimo kat</w:t>
      </w:r>
      <w:r w:rsidR="002617A8" w:rsidRPr="0079335A">
        <w:rPr>
          <w:bCs/>
        </w:rPr>
        <w:t xml:space="preserve">ilą už </w:t>
      </w:r>
      <w:r w:rsidR="00072AC4">
        <w:rPr>
          <w:bCs/>
        </w:rPr>
        <w:t>5,3</w:t>
      </w:r>
      <w:r w:rsidR="002617A8" w:rsidRPr="0079335A">
        <w:rPr>
          <w:bCs/>
        </w:rPr>
        <w:t xml:space="preserve"> tūkst. Eur,</w:t>
      </w:r>
      <w:r w:rsidR="00072AC4">
        <w:rPr>
          <w:bCs/>
        </w:rPr>
        <w:t xml:space="preserve"> šaldytuvą į maisto sand</w:t>
      </w:r>
      <w:r w:rsidR="00AC38A7">
        <w:rPr>
          <w:bCs/>
        </w:rPr>
        <w:t>ė</w:t>
      </w:r>
      <w:r w:rsidR="00072AC4">
        <w:rPr>
          <w:bCs/>
        </w:rPr>
        <w:t xml:space="preserve">lį už 2,7 </w:t>
      </w:r>
      <w:r w:rsidR="00072AC4" w:rsidRPr="0079335A">
        <w:rPr>
          <w:bCs/>
        </w:rPr>
        <w:t>tūkst. Eur</w:t>
      </w:r>
      <w:r w:rsidR="0009115E" w:rsidRPr="0079335A">
        <w:rPr>
          <w:bCs/>
        </w:rPr>
        <w:t xml:space="preserve">, </w:t>
      </w:r>
      <w:r w:rsidR="0009115E" w:rsidRPr="00FD6870">
        <w:rPr>
          <w:bCs/>
        </w:rPr>
        <w:t>202</w:t>
      </w:r>
      <w:r w:rsidR="00FD6870">
        <w:rPr>
          <w:bCs/>
        </w:rPr>
        <w:t>6</w:t>
      </w:r>
      <w:r w:rsidR="0009115E" w:rsidRPr="0079335A">
        <w:rPr>
          <w:bCs/>
        </w:rPr>
        <w:t xml:space="preserve"> m. atlik</w:t>
      </w:r>
      <w:r w:rsidR="006C44F5" w:rsidRPr="0079335A">
        <w:rPr>
          <w:bCs/>
        </w:rPr>
        <w:t xml:space="preserve">ti </w:t>
      </w:r>
      <w:r w:rsidR="0009115E" w:rsidRPr="0079335A">
        <w:rPr>
          <w:bCs/>
        </w:rPr>
        <w:t>virtuvės sandėli</w:t>
      </w:r>
      <w:r w:rsidR="006C44F5" w:rsidRPr="0079335A">
        <w:rPr>
          <w:bCs/>
        </w:rPr>
        <w:t>o remontą</w:t>
      </w:r>
      <w:r w:rsidR="0009115E" w:rsidRPr="0079335A">
        <w:rPr>
          <w:bCs/>
        </w:rPr>
        <w:t xml:space="preserve"> už 2.0 tūkst. Eur.</w:t>
      </w:r>
    </w:p>
    <w:p w14:paraId="0290E13A" w14:textId="77777777" w:rsidR="00044D3A" w:rsidRPr="0079335A" w:rsidRDefault="00044D3A" w:rsidP="00044D3A">
      <w:pPr>
        <w:ind w:firstLine="709"/>
        <w:jc w:val="both"/>
        <w:rPr>
          <w:i/>
        </w:rPr>
      </w:pPr>
      <w:r w:rsidRPr="0079335A">
        <w:rPr>
          <w:i/>
        </w:rPr>
        <w:t>01.02.02. Priemonė. Švietimo pagalbos vaikui teikimas.</w:t>
      </w:r>
    </w:p>
    <w:p w14:paraId="44FE7B0B" w14:textId="78042151" w:rsidR="00044D3A" w:rsidRPr="0079335A" w:rsidRDefault="00044D3A" w:rsidP="00044D3A">
      <w:pPr>
        <w:ind w:firstLine="709"/>
        <w:jc w:val="both"/>
      </w:pPr>
      <w:r w:rsidRPr="0079335A">
        <w:t>Vyk</w:t>
      </w:r>
      <w:r w:rsidR="000621E7" w:rsidRPr="0079335A">
        <w:t>dant šią priemonę, bus teikiama</w:t>
      </w:r>
      <w:r w:rsidRPr="0079335A">
        <w:t xml:space="preserve"> specialioji logopedo pagalba 30 įstaigos ugdytinių, turinčių kalbos vystymosi raidos, kalbos ir kalbėjimo bei komunikacijos sutriki</w:t>
      </w:r>
      <w:r w:rsidR="002617A8" w:rsidRPr="0079335A">
        <w:t>mų. V</w:t>
      </w:r>
      <w:r w:rsidR="008A5AE6" w:rsidRPr="0079335A">
        <w:t xml:space="preserve">adovaujantis Klaipėdos pedagoginės </w:t>
      </w:r>
      <w:r w:rsidR="002617A8" w:rsidRPr="0079335A">
        <w:t>psichologinės</w:t>
      </w:r>
      <w:r w:rsidR="008A5AE6" w:rsidRPr="0079335A">
        <w:t xml:space="preserve"> tarnybos </w:t>
      </w:r>
      <w:r w:rsidR="00CB4DCE" w:rsidRPr="0079335A">
        <w:t xml:space="preserve">(toliau – KPPT) </w:t>
      </w:r>
      <w:r w:rsidR="008A5AE6" w:rsidRPr="0079335A">
        <w:t xml:space="preserve">pateiktomis išvadomis dėl specialiojo ugdymo(si) skyrimo, </w:t>
      </w:r>
      <w:r w:rsidR="00983E14">
        <w:t>1</w:t>
      </w:r>
      <w:r w:rsidR="008A5AE6" w:rsidRPr="0079335A">
        <w:t xml:space="preserve"> vaik</w:t>
      </w:r>
      <w:r w:rsidR="00983E14">
        <w:t>ui</w:t>
      </w:r>
      <w:r w:rsidR="008A5AE6" w:rsidRPr="0079335A">
        <w:t xml:space="preserve"> pritaikyta priešmokyklinio ugdymo programa. </w:t>
      </w:r>
      <w:r w:rsidRPr="0079335A">
        <w:t>Įstaigoje daugėja vaikų, turinčių elgesio, socialinių ir psicholo</w:t>
      </w:r>
      <w:r w:rsidR="00AF6DEB">
        <w:t>ginių sutrikimų. 202</w:t>
      </w:r>
      <w:r w:rsidR="00983E14">
        <w:t>3</w:t>
      </w:r>
      <w:r w:rsidR="00AF6DEB">
        <w:t>–2024 metam</w:t>
      </w:r>
      <w:r w:rsidRPr="0079335A">
        <w:t xml:space="preserve">s </w:t>
      </w:r>
      <w:r w:rsidR="00D94179">
        <w:t xml:space="preserve">skirtas </w:t>
      </w:r>
      <w:r w:rsidR="00D94179" w:rsidRPr="00D94179">
        <w:t>1</w:t>
      </w:r>
      <w:r w:rsidRPr="0079335A">
        <w:t xml:space="preserve"> mokytojo padėjėjo etatas, </w:t>
      </w:r>
      <w:r w:rsidR="00052411">
        <w:t>planuojama 202</w:t>
      </w:r>
      <w:r w:rsidR="00983E14">
        <w:t>4</w:t>
      </w:r>
      <w:r w:rsidR="00052411">
        <w:t xml:space="preserve"> m.</w:t>
      </w:r>
      <w:r w:rsidRPr="00052411">
        <w:t xml:space="preserve"> </w:t>
      </w:r>
      <w:r w:rsidR="00145272" w:rsidRPr="00052411">
        <w:t>teikti</w:t>
      </w:r>
      <w:r w:rsidR="00145272">
        <w:t xml:space="preserve"> </w:t>
      </w:r>
      <w:r w:rsidR="00052411">
        <w:t xml:space="preserve">mokytojo padėjėjo pagalbą </w:t>
      </w:r>
      <w:r w:rsidR="00983E14">
        <w:t>2</w:t>
      </w:r>
      <w:r w:rsidR="002617A8" w:rsidRPr="0079335A">
        <w:t xml:space="preserve"> </w:t>
      </w:r>
      <w:r w:rsidR="00052411">
        <w:t>vaik</w:t>
      </w:r>
      <w:r w:rsidR="00983E14">
        <w:t>ams</w:t>
      </w:r>
      <w:r w:rsidR="00052411">
        <w:t>, turin</w:t>
      </w:r>
      <w:r w:rsidR="00983E14">
        <w:t>tiems</w:t>
      </w:r>
      <w:r w:rsidR="007350AA">
        <w:t xml:space="preserve"> specialiųjų ugdymosi poreikių, vadovaujantis</w:t>
      </w:r>
      <w:r w:rsidR="00052411">
        <w:t xml:space="preserve"> </w:t>
      </w:r>
      <w:r w:rsidR="000D533F">
        <w:t>K</w:t>
      </w:r>
      <w:r w:rsidR="007350AA">
        <w:t>PPT vertinimo pažyma (</w:t>
      </w:r>
      <w:r w:rsidR="00B90E95">
        <w:t>2</w:t>
      </w:r>
      <w:r w:rsidR="007350AA">
        <w:t xml:space="preserve"> e</w:t>
      </w:r>
      <w:r w:rsidR="002A606E">
        <w:t>t</w:t>
      </w:r>
      <w:r w:rsidR="007350AA">
        <w:t>ata</w:t>
      </w:r>
      <w:r w:rsidR="002A606E">
        <w:t>i</w:t>
      </w:r>
      <w:r w:rsidR="007350AA">
        <w:t>)</w:t>
      </w:r>
      <w:r w:rsidR="00052411">
        <w:t>.</w:t>
      </w:r>
      <w:r w:rsidRPr="0079335A">
        <w:t xml:space="preserve"> Nuo 2019 metų konsultacinę ir metodinę pagalba 2 kartus per mėnesį Įstaigos pedagogams ir ugdytinių tėvams teikia </w:t>
      </w:r>
      <w:r w:rsidR="00CB4DCE" w:rsidRPr="0079335A">
        <w:t>KPPT</w:t>
      </w:r>
      <w:r w:rsidRPr="0079335A">
        <w:t xml:space="preserve"> priskirtas psichologas</w:t>
      </w:r>
      <w:r w:rsidR="008A5AE6" w:rsidRPr="0079335A">
        <w:t>.</w:t>
      </w:r>
    </w:p>
    <w:p w14:paraId="0ECF8E6E" w14:textId="77777777" w:rsidR="00044D3A" w:rsidRPr="0079335A" w:rsidRDefault="00044D3A" w:rsidP="00044D3A">
      <w:pPr>
        <w:ind w:firstLine="709"/>
        <w:jc w:val="both"/>
        <w:rPr>
          <w:b/>
        </w:rPr>
      </w:pPr>
      <w:r w:rsidRPr="0079335A">
        <w:rPr>
          <w:b/>
        </w:rPr>
        <w:t>02. TIKSLAS. Užtikrinti sveiką, saugią ir šiuolaikinius ugdymo(-si) reikalavimus atitinkančią aplinką.</w:t>
      </w:r>
    </w:p>
    <w:p w14:paraId="4B97D120" w14:textId="6D93FE9F" w:rsidR="00044D3A" w:rsidRPr="0079335A" w:rsidRDefault="00DF5B1B" w:rsidP="00044D3A">
      <w:pPr>
        <w:ind w:firstLine="720"/>
        <w:jc w:val="both"/>
        <w:rPr>
          <w:strike/>
        </w:rPr>
      </w:pPr>
      <w:r>
        <w:t>Užtikrinant</w:t>
      </w:r>
      <w:r w:rsidR="00D73E78" w:rsidRPr="0079335A">
        <w:t xml:space="preserve"> </w:t>
      </w:r>
      <w:r w:rsidR="00044D3A" w:rsidRPr="0079335A">
        <w:t>š</w:t>
      </w:r>
      <w:r w:rsidR="00D73E78" w:rsidRPr="0079335A">
        <w:t>io</w:t>
      </w:r>
      <w:r w:rsidR="00044D3A" w:rsidRPr="0079335A">
        <w:t xml:space="preserve"> tiksl</w:t>
      </w:r>
      <w:r w:rsidR="00D73E78" w:rsidRPr="0079335A">
        <w:t>o įgyvendinimą</w:t>
      </w:r>
      <w:r w:rsidR="00044D3A" w:rsidRPr="0079335A">
        <w:t xml:space="preserve">, bus siekiama, kad Įstaigos ugdymo sąlygos ir aplinka atitiktų </w:t>
      </w:r>
      <w:r w:rsidR="008A5AE6" w:rsidRPr="0079335A">
        <w:t xml:space="preserve">Lietuvos </w:t>
      </w:r>
      <w:r w:rsidR="00044D3A" w:rsidRPr="0079335A">
        <w:t xml:space="preserve">higienos </w:t>
      </w:r>
      <w:r w:rsidR="008A5AE6" w:rsidRPr="0079335A">
        <w:t xml:space="preserve">normos </w:t>
      </w:r>
      <w:r w:rsidR="008A5AE6" w:rsidRPr="00052411">
        <w:t>HN75:2</w:t>
      </w:r>
      <w:r w:rsidR="00052411" w:rsidRPr="00052411">
        <w:t>01</w:t>
      </w:r>
      <w:r w:rsidR="00720EE7">
        <w:t>6</w:t>
      </w:r>
      <w:r w:rsidR="00052411">
        <w:t xml:space="preserve"> </w:t>
      </w:r>
      <w:r>
        <w:t xml:space="preserve">„Ikimokyklinio ir priešmokyklinio ugdymo programų vykdymo bendrieji sveikatos saugos reikalavimai“ </w:t>
      </w:r>
      <w:r w:rsidR="00044D3A" w:rsidRPr="00052411">
        <w:t>reikalavimus</w:t>
      </w:r>
      <w:r w:rsidR="00044D3A" w:rsidRPr="0079335A">
        <w:t>.</w:t>
      </w:r>
    </w:p>
    <w:p w14:paraId="1A3E9730" w14:textId="77777777" w:rsidR="00044D3A" w:rsidRPr="0079335A" w:rsidRDefault="00044D3A" w:rsidP="00044D3A">
      <w:pPr>
        <w:ind w:firstLine="720"/>
        <w:jc w:val="both"/>
      </w:pPr>
      <w:r w:rsidRPr="0079335A">
        <w:t>Tikslo įgyvendinimo pažanga matuojama pagal lentelėje pateiktus rezultato vertinimo kriterijus:</w:t>
      </w:r>
    </w:p>
    <w:p w14:paraId="6E3AC8C1" w14:textId="77777777" w:rsidR="00044D3A" w:rsidRPr="0079335A" w:rsidRDefault="00044D3A" w:rsidP="00044D3A">
      <w:pPr>
        <w:jc w:val="both"/>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49"/>
        <w:gridCol w:w="1332"/>
        <w:gridCol w:w="1134"/>
        <w:gridCol w:w="1134"/>
        <w:gridCol w:w="991"/>
      </w:tblGrid>
      <w:tr w:rsidR="007117F8" w:rsidRPr="0079335A" w14:paraId="13A07853" w14:textId="77777777" w:rsidTr="007117F8">
        <w:trPr>
          <w:tblHeader/>
          <w:jc w:val="center"/>
        </w:trPr>
        <w:tc>
          <w:tcPr>
            <w:tcW w:w="5049" w:type="dxa"/>
            <w:tcMar>
              <w:top w:w="28" w:type="dxa"/>
              <w:left w:w="57" w:type="dxa"/>
              <w:bottom w:w="28" w:type="dxa"/>
              <w:right w:w="57" w:type="dxa"/>
            </w:tcMar>
            <w:vAlign w:val="center"/>
            <w:hideMark/>
          </w:tcPr>
          <w:p w14:paraId="6034766B" w14:textId="77777777" w:rsidR="00044D3A" w:rsidRPr="0079335A" w:rsidRDefault="00044D3A" w:rsidP="00717CF3">
            <w:pPr>
              <w:keepNext/>
              <w:jc w:val="center"/>
            </w:pPr>
            <w:r w:rsidRPr="0079335A">
              <w:lastRenderedPageBreak/>
              <w:t>Rezultato vertinimo kriterijaus pavadinimas ir mato vienetas</w:t>
            </w:r>
          </w:p>
        </w:tc>
        <w:tc>
          <w:tcPr>
            <w:tcW w:w="1332" w:type="dxa"/>
            <w:tcMar>
              <w:top w:w="28" w:type="dxa"/>
              <w:left w:w="57" w:type="dxa"/>
              <w:bottom w:w="28" w:type="dxa"/>
              <w:right w:w="57" w:type="dxa"/>
            </w:tcMar>
            <w:vAlign w:val="center"/>
            <w:hideMark/>
          </w:tcPr>
          <w:p w14:paraId="57AFCCB3" w14:textId="45F114FA" w:rsidR="00044D3A" w:rsidRPr="0079335A" w:rsidRDefault="00044D3A" w:rsidP="00717CF3">
            <w:pPr>
              <w:keepNext/>
              <w:jc w:val="center"/>
            </w:pPr>
            <w:r w:rsidRPr="0079335A">
              <w:t>202</w:t>
            </w:r>
            <w:r w:rsidR="00E26A5D">
              <w:t>3</w:t>
            </w:r>
            <w:r w:rsidRPr="0079335A">
              <w:t>-ųjų metų faktas</w:t>
            </w:r>
          </w:p>
        </w:tc>
        <w:tc>
          <w:tcPr>
            <w:tcW w:w="1134" w:type="dxa"/>
            <w:tcMar>
              <w:top w:w="28" w:type="dxa"/>
              <w:left w:w="57" w:type="dxa"/>
              <w:bottom w:w="28" w:type="dxa"/>
              <w:right w:w="57" w:type="dxa"/>
            </w:tcMar>
            <w:vAlign w:val="center"/>
            <w:hideMark/>
          </w:tcPr>
          <w:p w14:paraId="0E4CC31A" w14:textId="456873EE" w:rsidR="00044D3A" w:rsidRPr="0079335A" w:rsidRDefault="00044D3A" w:rsidP="00717CF3">
            <w:pPr>
              <w:keepNext/>
              <w:jc w:val="center"/>
            </w:pPr>
            <w:r w:rsidRPr="0079335A">
              <w:rPr>
                <w:iCs/>
              </w:rPr>
              <w:t>202</w:t>
            </w:r>
            <w:r w:rsidR="00E26A5D">
              <w:rPr>
                <w:iCs/>
              </w:rPr>
              <w:t>4</w:t>
            </w:r>
            <w:r w:rsidRPr="0079335A">
              <w:t>-ųjų metų</w:t>
            </w:r>
          </w:p>
        </w:tc>
        <w:tc>
          <w:tcPr>
            <w:tcW w:w="1134" w:type="dxa"/>
            <w:tcMar>
              <w:top w:w="28" w:type="dxa"/>
              <w:left w:w="57" w:type="dxa"/>
              <w:bottom w:w="28" w:type="dxa"/>
              <w:right w:w="57" w:type="dxa"/>
            </w:tcMar>
            <w:vAlign w:val="center"/>
            <w:hideMark/>
          </w:tcPr>
          <w:p w14:paraId="31E56848" w14:textId="184AD9DF" w:rsidR="00044D3A" w:rsidRPr="0079335A" w:rsidRDefault="00044D3A" w:rsidP="00717CF3">
            <w:pPr>
              <w:keepNext/>
              <w:jc w:val="center"/>
            </w:pPr>
            <w:r w:rsidRPr="0079335A">
              <w:t>202</w:t>
            </w:r>
            <w:r w:rsidR="00E26A5D">
              <w:t>5</w:t>
            </w:r>
            <w:r w:rsidRPr="0079335A">
              <w:t>-ųjų metų</w:t>
            </w:r>
          </w:p>
        </w:tc>
        <w:tc>
          <w:tcPr>
            <w:tcW w:w="991" w:type="dxa"/>
            <w:tcMar>
              <w:top w:w="28" w:type="dxa"/>
              <w:left w:w="57" w:type="dxa"/>
              <w:bottom w:w="28" w:type="dxa"/>
              <w:right w:w="57" w:type="dxa"/>
            </w:tcMar>
            <w:vAlign w:val="center"/>
            <w:hideMark/>
          </w:tcPr>
          <w:p w14:paraId="48DE4F99" w14:textId="1147BD53" w:rsidR="00044D3A" w:rsidRPr="0079335A" w:rsidRDefault="00044D3A" w:rsidP="00717CF3">
            <w:pPr>
              <w:keepNext/>
              <w:jc w:val="center"/>
            </w:pPr>
            <w:r w:rsidRPr="0079335A">
              <w:t>202</w:t>
            </w:r>
            <w:r w:rsidR="00E26A5D">
              <w:t>6</w:t>
            </w:r>
            <w:r w:rsidRPr="0079335A">
              <w:t>-ųjų metų</w:t>
            </w:r>
          </w:p>
        </w:tc>
      </w:tr>
      <w:tr w:rsidR="004B4E3B" w:rsidRPr="0079335A" w14:paraId="2DCDB878" w14:textId="77777777" w:rsidTr="00CD6D81">
        <w:trPr>
          <w:trHeight w:val="357"/>
          <w:jc w:val="center"/>
        </w:trPr>
        <w:tc>
          <w:tcPr>
            <w:tcW w:w="5049" w:type="dxa"/>
            <w:tcMar>
              <w:top w:w="28" w:type="dxa"/>
              <w:left w:w="57" w:type="dxa"/>
              <w:bottom w:w="28" w:type="dxa"/>
              <w:right w:w="57" w:type="dxa"/>
            </w:tcMar>
          </w:tcPr>
          <w:p w14:paraId="0E34D688" w14:textId="284843F0" w:rsidR="004B4E3B" w:rsidRPr="0079335A" w:rsidRDefault="004B4E3B" w:rsidP="00717CF3">
            <w:pPr>
              <w:keepNext/>
              <w:jc w:val="both"/>
            </w:pPr>
            <w:r w:rsidRPr="0079335A">
              <w:t>1. Vykdomi teisės aktų nustatyti higienos reikalavimai, procentais</w:t>
            </w:r>
          </w:p>
        </w:tc>
        <w:tc>
          <w:tcPr>
            <w:tcW w:w="1332" w:type="dxa"/>
            <w:tcMar>
              <w:top w:w="28" w:type="dxa"/>
              <w:left w:w="57" w:type="dxa"/>
              <w:bottom w:w="28" w:type="dxa"/>
              <w:right w:w="57" w:type="dxa"/>
            </w:tcMar>
          </w:tcPr>
          <w:p w14:paraId="1C16D2BC" w14:textId="77630E66" w:rsidR="004B4E3B" w:rsidRPr="0079335A" w:rsidRDefault="004B4E3B" w:rsidP="00717CF3">
            <w:pPr>
              <w:jc w:val="center"/>
            </w:pPr>
            <w:r>
              <w:t>100</w:t>
            </w:r>
          </w:p>
        </w:tc>
        <w:tc>
          <w:tcPr>
            <w:tcW w:w="1134" w:type="dxa"/>
            <w:tcMar>
              <w:top w:w="28" w:type="dxa"/>
              <w:left w:w="57" w:type="dxa"/>
              <w:bottom w:w="28" w:type="dxa"/>
              <w:right w:w="57" w:type="dxa"/>
            </w:tcMar>
          </w:tcPr>
          <w:p w14:paraId="329F3A08" w14:textId="2E2C5272" w:rsidR="004B4E3B" w:rsidRPr="0079335A" w:rsidRDefault="004B4E3B" w:rsidP="00717CF3">
            <w:pPr>
              <w:jc w:val="center"/>
            </w:pPr>
            <w:r w:rsidRPr="0079335A">
              <w:t>100</w:t>
            </w:r>
          </w:p>
        </w:tc>
        <w:tc>
          <w:tcPr>
            <w:tcW w:w="1134" w:type="dxa"/>
            <w:tcMar>
              <w:top w:w="28" w:type="dxa"/>
              <w:left w:w="57" w:type="dxa"/>
              <w:bottom w:w="28" w:type="dxa"/>
              <w:right w:w="57" w:type="dxa"/>
            </w:tcMar>
          </w:tcPr>
          <w:p w14:paraId="2182268A" w14:textId="7563AEC3" w:rsidR="004B4E3B" w:rsidRPr="0079335A" w:rsidRDefault="004B4E3B" w:rsidP="00717CF3">
            <w:pPr>
              <w:jc w:val="center"/>
            </w:pPr>
            <w:r w:rsidRPr="0079335A">
              <w:t>100</w:t>
            </w:r>
          </w:p>
        </w:tc>
        <w:tc>
          <w:tcPr>
            <w:tcW w:w="991" w:type="dxa"/>
            <w:tcMar>
              <w:top w:w="28" w:type="dxa"/>
              <w:left w:w="57" w:type="dxa"/>
              <w:bottom w:w="28" w:type="dxa"/>
              <w:right w:w="57" w:type="dxa"/>
            </w:tcMar>
          </w:tcPr>
          <w:p w14:paraId="190D499D" w14:textId="0C345665" w:rsidR="004B4E3B" w:rsidRPr="0079335A" w:rsidRDefault="004B4E3B" w:rsidP="00717CF3">
            <w:pPr>
              <w:jc w:val="center"/>
            </w:pPr>
            <w:r w:rsidRPr="0079335A">
              <w:t>100</w:t>
            </w:r>
          </w:p>
        </w:tc>
      </w:tr>
      <w:tr w:rsidR="004B4E3B" w:rsidRPr="0079335A" w14:paraId="76CD472F" w14:textId="77777777" w:rsidTr="00CD6D81">
        <w:trPr>
          <w:trHeight w:val="357"/>
          <w:jc w:val="center"/>
        </w:trPr>
        <w:tc>
          <w:tcPr>
            <w:tcW w:w="5049" w:type="dxa"/>
            <w:tcMar>
              <w:top w:w="28" w:type="dxa"/>
              <w:left w:w="57" w:type="dxa"/>
              <w:bottom w:w="28" w:type="dxa"/>
              <w:right w:w="57" w:type="dxa"/>
            </w:tcMar>
          </w:tcPr>
          <w:p w14:paraId="18704ACC" w14:textId="317CF088" w:rsidR="004B4E3B" w:rsidRPr="0079335A" w:rsidRDefault="004B4E3B" w:rsidP="00717CF3">
            <w:pPr>
              <w:keepNext/>
              <w:jc w:val="both"/>
            </w:pPr>
            <w:r>
              <w:t>2. Radiatorių keitimas muzikos salėje</w:t>
            </w:r>
            <w:r w:rsidR="0053449B">
              <w:t>, vnt.</w:t>
            </w:r>
          </w:p>
        </w:tc>
        <w:tc>
          <w:tcPr>
            <w:tcW w:w="1332" w:type="dxa"/>
            <w:tcMar>
              <w:top w:w="28" w:type="dxa"/>
              <w:left w:w="57" w:type="dxa"/>
              <w:bottom w:w="28" w:type="dxa"/>
              <w:right w:w="57" w:type="dxa"/>
            </w:tcMar>
          </w:tcPr>
          <w:p w14:paraId="26F22424" w14:textId="44F6260F" w:rsidR="004B4E3B" w:rsidRPr="0079335A" w:rsidRDefault="004B4E3B" w:rsidP="00717CF3">
            <w:pPr>
              <w:jc w:val="center"/>
            </w:pPr>
            <w:r>
              <w:t>2</w:t>
            </w:r>
          </w:p>
        </w:tc>
        <w:tc>
          <w:tcPr>
            <w:tcW w:w="1134" w:type="dxa"/>
            <w:tcMar>
              <w:top w:w="28" w:type="dxa"/>
              <w:left w:w="57" w:type="dxa"/>
              <w:bottom w:w="28" w:type="dxa"/>
              <w:right w:w="57" w:type="dxa"/>
            </w:tcMar>
          </w:tcPr>
          <w:p w14:paraId="32613D1D" w14:textId="321EE531" w:rsidR="004B4E3B" w:rsidRPr="0079335A" w:rsidRDefault="004B4E3B" w:rsidP="00717CF3">
            <w:pPr>
              <w:jc w:val="center"/>
            </w:pPr>
            <w:r>
              <w:t>0</w:t>
            </w:r>
          </w:p>
        </w:tc>
        <w:tc>
          <w:tcPr>
            <w:tcW w:w="1134" w:type="dxa"/>
            <w:tcMar>
              <w:top w:w="28" w:type="dxa"/>
              <w:left w:w="57" w:type="dxa"/>
              <w:bottom w:w="28" w:type="dxa"/>
              <w:right w:w="57" w:type="dxa"/>
            </w:tcMar>
          </w:tcPr>
          <w:p w14:paraId="577258AD" w14:textId="664B572C" w:rsidR="004B4E3B" w:rsidRPr="0079335A" w:rsidRDefault="004B4E3B" w:rsidP="00717CF3">
            <w:pPr>
              <w:jc w:val="center"/>
            </w:pPr>
            <w:r>
              <w:t>0</w:t>
            </w:r>
          </w:p>
        </w:tc>
        <w:tc>
          <w:tcPr>
            <w:tcW w:w="991" w:type="dxa"/>
            <w:tcMar>
              <w:top w:w="28" w:type="dxa"/>
              <w:left w:w="57" w:type="dxa"/>
              <w:bottom w:w="28" w:type="dxa"/>
              <w:right w:w="57" w:type="dxa"/>
            </w:tcMar>
          </w:tcPr>
          <w:p w14:paraId="58C0C834" w14:textId="735C3309" w:rsidR="004B4E3B" w:rsidRPr="0079335A" w:rsidRDefault="004B4E3B" w:rsidP="00717CF3">
            <w:pPr>
              <w:jc w:val="center"/>
            </w:pPr>
            <w:r>
              <w:t>0</w:t>
            </w:r>
          </w:p>
        </w:tc>
      </w:tr>
      <w:tr w:rsidR="004B4E3B" w:rsidRPr="0079335A" w14:paraId="3001ED64" w14:textId="77777777" w:rsidTr="00CD6D81">
        <w:trPr>
          <w:trHeight w:val="357"/>
          <w:jc w:val="center"/>
        </w:trPr>
        <w:tc>
          <w:tcPr>
            <w:tcW w:w="5049" w:type="dxa"/>
            <w:tcMar>
              <w:top w:w="28" w:type="dxa"/>
              <w:left w:w="57" w:type="dxa"/>
              <w:bottom w:w="28" w:type="dxa"/>
              <w:right w:w="57" w:type="dxa"/>
            </w:tcMar>
          </w:tcPr>
          <w:p w14:paraId="4C22D15C" w14:textId="53524331" w:rsidR="004B4E3B" w:rsidRPr="0079335A" w:rsidRDefault="004B4E3B" w:rsidP="00717CF3">
            <w:pPr>
              <w:keepNext/>
              <w:jc w:val="both"/>
            </w:pPr>
            <w:r>
              <w:t xml:space="preserve">3. </w:t>
            </w:r>
            <w:r w:rsidRPr="00052411">
              <w:t>Elektros instaliacijos vidaus patalpose atnaujinimas, vnt.</w:t>
            </w:r>
          </w:p>
        </w:tc>
        <w:tc>
          <w:tcPr>
            <w:tcW w:w="1332" w:type="dxa"/>
            <w:tcMar>
              <w:top w:w="28" w:type="dxa"/>
              <w:left w:w="57" w:type="dxa"/>
              <w:bottom w:w="28" w:type="dxa"/>
              <w:right w:w="57" w:type="dxa"/>
            </w:tcMar>
          </w:tcPr>
          <w:p w14:paraId="6EC6829F" w14:textId="489C5D6E" w:rsidR="004B4E3B" w:rsidRPr="0079335A" w:rsidRDefault="004B4E3B" w:rsidP="00717CF3">
            <w:pPr>
              <w:jc w:val="center"/>
            </w:pPr>
            <w:r w:rsidRPr="00983E14">
              <w:t>2</w:t>
            </w:r>
          </w:p>
        </w:tc>
        <w:tc>
          <w:tcPr>
            <w:tcW w:w="1134" w:type="dxa"/>
            <w:tcMar>
              <w:top w:w="28" w:type="dxa"/>
              <w:left w:w="57" w:type="dxa"/>
              <w:bottom w:w="28" w:type="dxa"/>
              <w:right w:w="57" w:type="dxa"/>
            </w:tcMar>
          </w:tcPr>
          <w:p w14:paraId="508E038C" w14:textId="31B92C23" w:rsidR="004B4E3B" w:rsidRPr="0079335A" w:rsidRDefault="004B4E3B" w:rsidP="00717CF3">
            <w:pPr>
              <w:jc w:val="center"/>
            </w:pPr>
            <w:r w:rsidRPr="00983E14">
              <w:rPr>
                <w:lang w:val="en-US"/>
              </w:rPr>
              <w:t>0</w:t>
            </w:r>
          </w:p>
        </w:tc>
        <w:tc>
          <w:tcPr>
            <w:tcW w:w="1134" w:type="dxa"/>
            <w:tcMar>
              <w:top w:w="28" w:type="dxa"/>
              <w:left w:w="57" w:type="dxa"/>
              <w:bottom w:w="28" w:type="dxa"/>
              <w:right w:w="57" w:type="dxa"/>
            </w:tcMar>
          </w:tcPr>
          <w:p w14:paraId="732B0060" w14:textId="27DF1920" w:rsidR="004B4E3B" w:rsidRPr="0079335A" w:rsidRDefault="004B4E3B" w:rsidP="00717CF3">
            <w:pPr>
              <w:jc w:val="center"/>
            </w:pPr>
            <w:r w:rsidRPr="00983E14">
              <w:t>0</w:t>
            </w:r>
          </w:p>
        </w:tc>
        <w:tc>
          <w:tcPr>
            <w:tcW w:w="991" w:type="dxa"/>
            <w:tcMar>
              <w:top w:w="28" w:type="dxa"/>
              <w:left w:w="57" w:type="dxa"/>
              <w:bottom w:w="28" w:type="dxa"/>
              <w:right w:w="57" w:type="dxa"/>
            </w:tcMar>
          </w:tcPr>
          <w:p w14:paraId="53BA6001" w14:textId="34D3B55F" w:rsidR="004B4E3B" w:rsidRPr="0079335A" w:rsidRDefault="004B4E3B" w:rsidP="00717CF3">
            <w:pPr>
              <w:jc w:val="center"/>
            </w:pPr>
            <w:r w:rsidRPr="00983E14">
              <w:t>0</w:t>
            </w:r>
          </w:p>
        </w:tc>
      </w:tr>
      <w:tr w:rsidR="004B4E3B" w:rsidRPr="0079335A" w14:paraId="6DAE2603" w14:textId="77777777" w:rsidTr="00CD6D81">
        <w:trPr>
          <w:trHeight w:val="357"/>
          <w:jc w:val="center"/>
        </w:trPr>
        <w:tc>
          <w:tcPr>
            <w:tcW w:w="5049" w:type="dxa"/>
            <w:tcMar>
              <w:top w:w="28" w:type="dxa"/>
              <w:left w:w="57" w:type="dxa"/>
              <w:bottom w:w="28" w:type="dxa"/>
              <w:right w:w="57" w:type="dxa"/>
            </w:tcMar>
          </w:tcPr>
          <w:p w14:paraId="73782257" w14:textId="184CC508" w:rsidR="004B4E3B" w:rsidRDefault="004B4E3B" w:rsidP="00717CF3">
            <w:pPr>
              <w:keepNext/>
              <w:jc w:val="both"/>
            </w:pPr>
            <w:r>
              <w:t>4</w:t>
            </w:r>
            <w:r w:rsidRPr="00052411">
              <w:t>. Įstaigos lauko teritorijos apšvietimo įrengimas, vnt.</w:t>
            </w:r>
          </w:p>
        </w:tc>
        <w:tc>
          <w:tcPr>
            <w:tcW w:w="1332" w:type="dxa"/>
            <w:tcMar>
              <w:top w:w="28" w:type="dxa"/>
              <w:left w:w="57" w:type="dxa"/>
              <w:bottom w:w="28" w:type="dxa"/>
              <w:right w:w="57" w:type="dxa"/>
            </w:tcMar>
          </w:tcPr>
          <w:p w14:paraId="62CA666E" w14:textId="5301F30F" w:rsidR="004B4E3B" w:rsidRPr="00983E14" w:rsidRDefault="004B4E3B" w:rsidP="00717CF3">
            <w:pPr>
              <w:jc w:val="center"/>
            </w:pPr>
            <w:r w:rsidRPr="00983E14">
              <w:t>1</w:t>
            </w:r>
          </w:p>
        </w:tc>
        <w:tc>
          <w:tcPr>
            <w:tcW w:w="1134" w:type="dxa"/>
            <w:tcMar>
              <w:top w:w="28" w:type="dxa"/>
              <w:left w:w="57" w:type="dxa"/>
              <w:bottom w:w="28" w:type="dxa"/>
              <w:right w:w="57" w:type="dxa"/>
            </w:tcMar>
          </w:tcPr>
          <w:p w14:paraId="09C86980" w14:textId="0CD65F05" w:rsidR="004B4E3B" w:rsidRPr="00983E14" w:rsidRDefault="004B4E3B" w:rsidP="00717CF3">
            <w:pPr>
              <w:jc w:val="center"/>
              <w:rPr>
                <w:lang w:val="en-US"/>
              </w:rPr>
            </w:pPr>
            <w:r>
              <w:t>0</w:t>
            </w:r>
          </w:p>
        </w:tc>
        <w:tc>
          <w:tcPr>
            <w:tcW w:w="1134" w:type="dxa"/>
            <w:tcMar>
              <w:top w:w="28" w:type="dxa"/>
              <w:left w:w="57" w:type="dxa"/>
              <w:bottom w:w="28" w:type="dxa"/>
              <w:right w:w="57" w:type="dxa"/>
            </w:tcMar>
          </w:tcPr>
          <w:p w14:paraId="6883F750" w14:textId="1707EAC2" w:rsidR="004B4E3B" w:rsidRPr="00983E14" w:rsidRDefault="004B4E3B" w:rsidP="00717CF3">
            <w:pPr>
              <w:jc w:val="center"/>
            </w:pPr>
            <w:r>
              <w:t>0</w:t>
            </w:r>
          </w:p>
        </w:tc>
        <w:tc>
          <w:tcPr>
            <w:tcW w:w="991" w:type="dxa"/>
            <w:tcMar>
              <w:top w:w="28" w:type="dxa"/>
              <w:left w:w="57" w:type="dxa"/>
              <w:bottom w:w="28" w:type="dxa"/>
              <w:right w:w="57" w:type="dxa"/>
            </w:tcMar>
          </w:tcPr>
          <w:p w14:paraId="29B3B186" w14:textId="25C5C0D6" w:rsidR="004B4E3B" w:rsidRPr="00983E14" w:rsidRDefault="004B4E3B" w:rsidP="00717CF3">
            <w:pPr>
              <w:jc w:val="center"/>
            </w:pPr>
            <w:r>
              <w:t>0</w:t>
            </w:r>
          </w:p>
        </w:tc>
      </w:tr>
      <w:tr w:rsidR="004B4E3B" w:rsidRPr="0079335A" w14:paraId="7037461F" w14:textId="77777777" w:rsidTr="007117F8">
        <w:trPr>
          <w:trHeight w:val="357"/>
          <w:jc w:val="center"/>
        </w:trPr>
        <w:tc>
          <w:tcPr>
            <w:tcW w:w="5049" w:type="dxa"/>
            <w:tcMar>
              <w:top w:w="28" w:type="dxa"/>
              <w:left w:w="57" w:type="dxa"/>
              <w:bottom w:w="28" w:type="dxa"/>
              <w:right w:w="57" w:type="dxa"/>
            </w:tcMar>
          </w:tcPr>
          <w:p w14:paraId="3C0C210F" w14:textId="3F5975DD" w:rsidR="004B4E3B" w:rsidRPr="0079335A" w:rsidRDefault="004B4E3B" w:rsidP="00717CF3">
            <w:pPr>
              <w:keepNext/>
              <w:jc w:val="both"/>
            </w:pPr>
            <w:r>
              <w:t>5</w:t>
            </w:r>
            <w:r w:rsidRPr="0079335A">
              <w:t>. Medžių kirtimo, genėjimo darbai, kv. m</w:t>
            </w:r>
            <w:r>
              <w:t>.</w:t>
            </w:r>
          </w:p>
        </w:tc>
        <w:tc>
          <w:tcPr>
            <w:tcW w:w="1332" w:type="dxa"/>
            <w:tcMar>
              <w:top w:w="28" w:type="dxa"/>
              <w:left w:w="57" w:type="dxa"/>
              <w:bottom w:w="28" w:type="dxa"/>
              <w:right w:w="57" w:type="dxa"/>
            </w:tcMar>
          </w:tcPr>
          <w:p w14:paraId="385D0368" w14:textId="4F0B5E98" w:rsidR="004B4E3B" w:rsidRPr="0079335A" w:rsidRDefault="004B4E3B" w:rsidP="00717CF3">
            <w:pPr>
              <w:jc w:val="center"/>
            </w:pPr>
            <w:r w:rsidRPr="0079335A">
              <w:t>0</w:t>
            </w:r>
          </w:p>
        </w:tc>
        <w:tc>
          <w:tcPr>
            <w:tcW w:w="1134" w:type="dxa"/>
            <w:tcMar>
              <w:top w:w="28" w:type="dxa"/>
              <w:left w:w="57" w:type="dxa"/>
              <w:bottom w:w="28" w:type="dxa"/>
              <w:right w:w="57" w:type="dxa"/>
            </w:tcMar>
          </w:tcPr>
          <w:p w14:paraId="63588725" w14:textId="0238D7B2" w:rsidR="004B4E3B" w:rsidRPr="0079335A" w:rsidRDefault="004B4E3B" w:rsidP="00717CF3">
            <w:pPr>
              <w:jc w:val="center"/>
            </w:pPr>
            <w:r w:rsidRPr="0079335A">
              <w:t>2469</w:t>
            </w:r>
          </w:p>
        </w:tc>
        <w:tc>
          <w:tcPr>
            <w:tcW w:w="1134" w:type="dxa"/>
            <w:tcMar>
              <w:top w:w="28" w:type="dxa"/>
              <w:left w:w="57" w:type="dxa"/>
              <w:bottom w:w="28" w:type="dxa"/>
              <w:right w:w="57" w:type="dxa"/>
            </w:tcMar>
          </w:tcPr>
          <w:p w14:paraId="56457287" w14:textId="59B77F69" w:rsidR="004B4E3B" w:rsidRPr="0079335A" w:rsidRDefault="004B4E3B" w:rsidP="00717CF3">
            <w:pPr>
              <w:jc w:val="center"/>
            </w:pPr>
            <w:r w:rsidRPr="0079335A">
              <w:t>0</w:t>
            </w:r>
          </w:p>
        </w:tc>
        <w:tc>
          <w:tcPr>
            <w:tcW w:w="991" w:type="dxa"/>
            <w:tcMar>
              <w:top w:w="28" w:type="dxa"/>
              <w:left w:w="57" w:type="dxa"/>
              <w:bottom w:w="28" w:type="dxa"/>
              <w:right w:w="57" w:type="dxa"/>
            </w:tcMar>
          </w:tcPr>
          <w:p w14:paraId="414787F3" w14:textId="6F9FBE61" w:rsidR="004B4E3B" w:rsidRPr="0079335A" w:rsidRDefault="004B4E3B" w:rsidP="00717CF3">
            <w:pPr>
              <w:jc w:val="center"/>
            </w:pPr>
            <w:r w:rsidRPr="0079335A">
              <w:t>0</w:t>
            </w:r>
          </w:p>
        </w:tc>
      </w:tr>
      <w:tr w:rsidR="004B4E3B" w:rsidRPr="0079335A" w14:paraId="26B9B2E8" w14:textId="77777777" w:rsidTr="007117F8">
        <w:trPr>
          <w:trHeight w:val="357"/>
          <w:jc w:val="center"/>
        </w:trPr>
        <w:tc>
          <w:tcPr>
            <w:tcW w:w="5049" w:type="dxa"/>
            <w:tcMar>
              <w:top w:w="28" w:type="dxa"/>
              <w:left w:w="57" w:type="dxa"/>
              <w:bottom w:w="28" w:type="dxa"/>
              <w:right w:w="57" w:type="dxa"/>
            </w:tcMar>
          </w:tcPr>
          <w:p w14:paraId="15A29830" w14:textId="61AE2CBC" w:rsidR="004B4E3B" w:rsidRPr="0079335A" w:rsidRDefault="004B4E3B" w:rsidP="00717CF3">
            <w:pPr>
              <w:keepNext/>
              <w:jc w:val="both"/>
            </w:pPr>
            <w:r>
              <w:t>6</w:t>
            </w:r>
            <w:r w:rsidRPr="0079335A">
              <w:t xml:space="preserve">. Renovuotų komunikacijos sistemų skaičius, vnt. (elektros instaliacija, </w:t>
            </w:r>
            <w:r>
              <w:t>vamzdynas, kanalizacija</w:t>
            </w:r>
            <w:r w:rsidRPr="0079335A">
              <w:t>)</w:t>
            </w:r>
          </w:p>
        </w:tc>
        <w:tc>
          <w:tcPr>
            <w:tcW w:w="1332" w:type="dxa"/>
            <w:tcMar>
              <w:top w:w="28" w:type="dxa"/>
              <w:left w:w="57" w:type="dxa"/>
              <w:bottom w:w="28" w:type="dxa"/>
              <w:right w:w="57" w:type="dxa"/>
            </w:tcMar>
          </w:tcPr>
          <w:p w14:paraId="19B5260F" w14:textId="76B3419D" w:rsidR="004B4E3B" w:rsidRPr="0079335A" w:rsidRDefault="004B4E3B" w:rsidP="00717CF3">
            <w:pPr>
              <w:jc w:val="center"/>
            </w:pPr>
            <w:r>
              <w:t>1</w:t>
            </w:r>
          </w:p>
        </w:tc>
        <w:tc>
          <w:tcPr>
            <w:tcW w:w="1134" w:type="dxa"/>
            <w:tcMar>
              <w:top w:w="28" w:type="dxa"/>
              <w:left w:w="57" w:type="dxa"/>
              <w:bottom w:w="28" w:type="dxa"/>
              <w:right w:w="57" w:type="dxa"/>
            </w:tcMar>
          </w:tcPr>
          <w:p w14:paraId="5581BEE7" w14:textId="73D25ABE" w:rsidR="004B4E3B" w:rsidRPr="0079335A" w:rsidRDefault="004B4E3B" w:rsidP="00717CF3">
            <w:pPr>
              <w:jc w:val="center"/>
            </w:pPr>
            <w:r w:rsidRPr="0079335A">
              <w:t>1</w:t>
            </w:r>
          </w:p>
        </w:tc>
        <w:tc>
          <w:tcPr>
            <w:tcW w:w="1134" w:type="dxa"/>
            <w:tcMar>
              <w:top w:w="28" w:type="dxa"/>
              <w:left w:w="57" w:type="dxa"/>
              <w:bottom w:w="28" w:type="dxa"/>
              <w:right w:w="57" w:type="dxa"/>
            </w:tcMar>
          </w:tcPr>
          <w:p w14:paraId="6D857942" w14:textId="6D3C9D2D" w:rsidR="004B4E3B" w:rsidRPr="0079335A" w:rsidRDefault="004B4E3B" w:rsidP="00717CF3">
            <w:pPr>
              <w:jc w:val="center"/>
            </w:pPr>
            <w:r>
              <w:t>1</w:t>
            </w:r>
          </w:p>
        </w:tc>
        <w:tc>
          <w:tcPr>
            <w:tcW w:w="991" w:type="dxa"/>
            <w:tcMar>
              <w:top w:w="28" w:type="dxa"/>
              <w:left w:w="57" w:type="dxa"/>
              <w:bottom w:w="28" w:type="dxa"/>
              <w:right w:w="57" w:type="dxa"/>
            </w:tcMar>
          </w:tcPr>
          <w:p w14:paraId="3489D4E9" w14:textId="046F198B" w:rsidR="004B4E3B" w:rsidRPr="0079335A" w:rsidRDefault="004B4E3B" w:rsidP="00717CF3">
            <w:pPr>
              <w:jc w:val="center"/>
            </w:pPr>
            <w:r w:rsidRPr="0079335A">
              <w:t>0</w:t>
            </w:r>
          </w:p>
        </w:tc>
      </w:tr>
      <w:tr w:rsidR="004B4E3B" w:rsidRPr="0079335A" w14:paraId="47BEC488" w14:textId="77777777" w:rsidTr="007117F8">
        <w:trPr>
          <w:trHeight w:val="357"/>
          <w:jc w:val="center"/>
        </w:trPr>
        <w:tc>
          <w:tcPr>
            <w:tcW w:w="5049" w:type="dxa"/>
            <w:tcMar>
              <w:top w:w="28" w:type="dxa"/>
              <w:left w:w="57" w:type="dxa"/>
              <w:bottom w:w="28" w:type="dxa"/>
              <w:right w:w="57" w:type="dxa"/>
            </w:tcMar>
          </w:tcPr>
          <w:p w14:paraId="70E23261" w14:textId="2E3911F2" w:rsidR="004B4E3B" w:rsidRPr="0079335A" w:rsidRDefault="004B4E3B" w:rsidP="00717CF3">
            <w:pPr>
              <w:keepNext/>
              <w:jc w:val="both"/>
            </w:pPr>
            <w:r>
              <w:t>7</w:t>
            </w:r>
            <w:r w:rsidRPr="0079335A">
              <w:t>. Vidinio kiemo aplinkos tvarkymo darbai, kv. m</w:t>
            </w:r>
            <w:r>
              <w:t>.</w:t>
            </w:r>
          </w:p>
        </w:tc>
        <w:tc>
          <w:tcPr>
            <w:tcW w:w="1332" w:type="dxa"/>
            <w:tcMar>
              <w:top w:w="28" w:type="dxa"/>
              <w:left w:w="57" w:type="dxa"/>
              <w:bottom w:w="28" w:type="dxa"/>
              <w:right w:w="57" w:type="dxa"/>
            </w:tcMar>
          </w:tcPr>
          <w:p w14:paraId="30B398EB" w14:textId="249FAFBC" w:rsidR="004B4E3B" w:rsidRPr="0079335A" w:rsidRDefault="004B4E3B" w:rsidP="00717CF3">
            <w:pPr>
              <w:jc w:val="center"/>
            </w:pPr>
            <w:r>
              <w:t>100</w:t>
            </w:r>
          </w:p>
        </w:tc>
        <w:tc>
          <w:tcPr>
            <w:tcW w:w="1134" w:type="dxa"/>
            <w:tcMar>
              <w:top w:w="28" w:type="dxa"/>
              <w:left w:w="57" w:type="dxa"/>
              <w:bottom w:w="28" w:type="dxa"/>
              <w:right w:w="57" w:type="dxa"/>
            </w:tcMar>
          </w:tcPr>
          <w:p w14:paraId="74FE3593" w14:textId="4DA498D5" w:rsidR="004B4E3B" w:rsidRPr="0079335A" w:rsidRDefault="004B4E3B" w:rsidP="00717CF3">
            <w:pPr>
              <w:jc w:val="center"/>
            </w:pPr>
            <w:r>
              <w:t>500</w:t>
            </w:r>
          </w:p>
        </w:tc>
        <w:tc>
          <w:tcPr>
            <w:tcW w:w="1134" w:type="dxa"/>
            <w:tcMar>
              <w:top w:w="28" w:type="dxa"/>
              <w:left w:w="57" w:type="dxa"/>
              <w:bottom w:w="28" w:type="dxa"/>
              <w:right w:w="57" w:type="dxa"/>
            </w:tcMar>
          </w:tcPr>
          <w:p w14:paraId="575A502C" w14:textId="4CD7B5BB" w:rsidR="004B4E3B" w:rsidRPr="0079335A" w:rsidRDefault="004B4E3B" w:rsidP="00717CF3">
            <w:pPr>
              <w:jc w:val="center"/>
            </w:pPr>
            <w:r>
              <w:t>0</w:t>
            </w:r>
          </w:p>
        </w:tc>
        <w:tc>
          <w:tcPr>
            <w:tcW w:w="991" w:type="dxa"/>
            <w:tcMar>
              <w:top w:w="28" w:type="dxa"/>
              <w:left w:w="57" w:type="dxa"/>
              <w:bottom w:w="28" w:type="dxa"/>
              <w:right w:w="57" w:type="dxa"/>
            </w:tcMar>
          </w:tcPr>
          <w:p w14:paraId="3EC286EB" w14:textId="2A9EDF7D" w:rsidR="004B4E3B" w:rsidRPr="0079335A" w:rsidRDefault="004B4E3B" w:rsidP="00717CF3">
            <w:pPr>
              <w:jc w:val="center"/>
            </w:pPr>
            <w:r w:rsidRPr="0079335A">
              <w:t>0</w:t>
            </w:r>
          </w:p>
        </w:tc>
      </w:tr>
      <w:tr w:rsidR="004B4E3B" w:rsidRPr="0079335A" w14:paraId="72393243" w14:textId="77777777" w:rsidTr="007117F8">
        <w:trPr>
          <w:trHeight w:val="357"/>
          <w:jc w:val="center"/>
        </w:trPr>
        <w:tc>
          <w:tcPr>
            <w:tcW w:w="5049" w:type="dxa"/>
            <w:tcMar>
              <w:top w:w="28" w:type="dxa"/>
              <w:left w:w="57" w:type="dxa"/>
              <w:bottom w:w="28" w:type="dxa"/>
              <w:right w:w="57" w:type="dxa"/>
            </w:tcMar>
          </w:tcPr>
          <w:p w14:paraId="41CEAF0F" w14:textId="5FDEB47A" w:rsidR="004B4E3B" w:rsidRPr="0079335A" w:rsidRDefault="004B4E3B" w:rsidP="00717CF3">
            <w:pPr>
              <w:keepNext/>
              <w:jc w:val="both"/>
            </w:pPr>
            <w:r>
              <w:t>8</w:t>
            </w:r>
            <w:r w:rsidRPr="0079335A">
              <w:t>. Kiemo asfalto, takelių dangos atnaujinimas, kv. m</w:t>
            </w:r>
            <w:r>
              <w:t>.</w:t>
            </w:r>
          </w:p>
        </w:tc>
        <w:tc>
          <w:tcPr>
            <w:tcW w:w="1332" w:type="dxa"/>
            <w:tcMar>
              <w:top w:w="28" w:type="dxa"/>
              <w:left w:w="57" w:type="dxa"/>
              <w:bottom w:w="28" w:type="dxa"/>
              <w:right w:w="57" w:type="dxa"/>
            </w:tcMar>
          </w:tcPr>
          <w:p w14:paraId="311EAD0A" w14:textId="6F50B2B3" w:rsidR="004B4E3B" w:rsidRPr="0079335A" w:rsidRDefault="004B4E3B" w:rsidP="00717CF3">
            <w:pPr>
              <w:jc w:val="center"/>
            </w:pPr>
            <w:r w:rsidRPr="0079335A">
              <w:t>0</w:t>
            </w:r>
          </w:p>
        </w:tc>
        <w:tc>
          <w:tcPr>
            <w:tcW w:w="1134" w:type="dxa"/>
            <w:tcMar>
              <w:top w:w="28" w:type="dxa"/>
              <w:left w:w="57" w:type="dxa"/>
              <w:bottom w:w="28" w:type="dxa"/>
              <w:right w:w="57" w:type="dxa"/>
            </w:tcMar>
          </w:tcPr>
          <w:p w14:paraId="00E12344" w14:textId="121240DF" w:rsidR="004B4E3B" w:rsidRPr="0079335A" w:rsidRDefault="004B4E3B" w:rsidP="00717CF3">
            <w:pPr>
              <w:jc w:val="center"/>
            </w:pPr>
            <w:r w:rsidRPr="0079335A">
              <w:t>900</w:t>
            </w:r>
          </w:p>
        </w:tc>
        <w:tc>
          <w:tcPr>
            <w:tcW w:w="1134" w:type="dxa"/>
            <w:tcMar>
              <w:top w:w="28" w:type="dxa"/>
              <w:left w:w="57" w:type="dxa"/>
              <w:bottom w:w="28" w:type="dxa"/>
              <w:right w:w="57" w:type="dxa"/>
            </w:tcMar>
          </w:tcPr>
          <w:p w14:paraId="581297E2" w14:textId="614F75DD" w:rsidR="004B4E3B" w:rsidRPr="0079335A" w:rsidRDefault="004B4E3B" w:rsidP="00717CF3">
            <w:pPr>
              <w:jc w:val="center"/>
            </w:pPr>
            <w:r w:rsidRPr="0079335A">
              <w:t>1500</w:t>
            </w:r>
          </w:p>
        </w:tc>
        <w:tc>
          <w:tcPr>
            <w:tcW w:w="991" w:type="dxa"/>
            <w:tcMar>
              <w:top w:w="28" w:type="dxa"/>
              <w:left w:w="57" w:type="dxa"/>
              <w:bottom w:w="28" w:type="dxa"/>
              <w:right w:w="57" w:type="dxa"/>
            </w:tcMar>
          </w:tcPr>
          <w:p w14:paraId="5C598B13" w14:textId="3C558A2F" w:rsidR="004B4E3B" w:rsidRPr="0079335A" w:rsidRDefault="004B4E3B" w:rsidP="00717CF3">
            <w:pPr>
              <w:jc w:val="center"/>
            </w:pPr>
            <w:r w:rsidRPr="0079335A">
              <w:t>0</w:t>
            </w:r>
          </w:p>
        </w:tc>
      </w:tr>
      <w:tr w:rsidR="004B4E3B" w:rsidRPr="0079335A" w14:paraId="38C42908" w14:textId="77777777" w:rsidTr="007117F8">
        <w:trPr>
          <w:trHeight w:val="357"/>
          <w:jc w:val="center"/>
        </w:trPr>
        <w:tc>
          <w:tcPr>
            <w:tcW w:w="5049" w:type="dxa"/>
            <w:tcMar>
              <w:top w:w="28" w:type="dxa"/>
              <w:left w:w="57" w:type="dxa"/>
              <w:bottom w:w="28" w:type="dxa"/>
              <w:right w:w="57" w:type="dxa"/>
            </w:tcMar>
          </w:tcPr>
          <w:p w14:paraId="0F8A7B84" w14:textId="123058EE" w:rsidR="004B4E3B" w:rsidRDefault="004B4E3B" w:rsidP="00717CF3">
            <w:pPr>
              <w:keepNext/>
              <w:jc w:val="both"/>
            </w:pPr>
            <w:r>
              <w:t>9. Į</w:t>
            </w:r>
            <w:r w:rsidRPr="00C90887">
              <w:t>ėjimų į pastatą remont</w:t>
            </w:r>
            <w:r>
              <w:t>as, vnt.</w:t>
            </w:r>
          </w:p>
        </w:tc>
        <w:tc>
          <w:tcPr>
            <w:tcW w:w="1332" w:type="dxa"/>
            <w:tcMar>
              <w:top w:w="28" w:type="dxa"/>
              <w:left w:w="57" w:type="dxa"/>
              <w:bottom w:w="28" w:type="dxa"/>
              <w:right w:w="57" w:type="dxa"/>
            </w:tcMar>
          </w:tcPr>
          <w:p w14:paraId="4EB13824" w14:textId="1810149B" w:rsidR="004B4E3B" w:rsidRDefault="004B4E3B" w:rsidP="00717CF3">
            <w:pPr>
              <w:jc w:val="center"/>
            </w:pPr>
            <w:r>
              <w:t>0</w:t>
            </w:r>
          </w:p>
        </w:tc>
        <w:tc>
          <w:tcPr>
            <w:tcW w:w="1134" w:type="dxa"/>
            <w:tcMar>
              <w:top w:w="28" w:type="dxa"/>
              <w:left w:w="57" w:type="dxa"/>
              <w:bottom w:w="28" w:type="dxa"/>
              <w:right w:w="57" w:type="dxa"/>
            </w:tcMar>
          </w:tcPr>
          <w:p w14:paraId="7FC397F6" w14:textId="3BF32BCA" w:rsidR="004B4E3B" w:rsidRDefault="004B4E3B" w:rsidP="00717CF3">
            <w:pPr>
              <w:jc w:val="center"/>
            </w:pPr>
            <w:r>
              <w:t>0</w:t>
            </w:r>
          </w:p>
        </w:tc>
        <w:tc>
          <w:tcPr>
            <w:tcW w:w="1134" w:type="dxa"/>
            <w:tcMar>
              <w:top w:w="28" w:type="dxa"/>
              <w:left w:w="57" w:type="dxa"/>
              <w:bottom w:w="28" w:type="dxa"/>
              <w:right w:w="57" w:type="dxa"/>
            </w:tcMar>
          </w:tcPr>
          <w:p w14:paraId="0DA9C53C" w14:textId="7AE3C809" w:rsidR="004B4E3B" w:rsidRDefault="004B4E3B" w:rsidP="00717CF3">
            <w:pPr>
              <w:jc w:val="center"/>
            </w:pPr>
            <w:r>
              <w:t>3</w:t>
            </w:r>
          </w:p>
        </w:tc>
        <w:tc>
          <w:tcPr>
            <w:tcW w:w="991" w:type="dxa"/>
            <w:tcMar>
              <w:top w:w="28" w:type="dxa"/>
              <w:left w:w="57" w:type="dxa"/>
              <w:bottom w:w="28" w:type="dxa"/>
              <w:right w:w="57" w:type="dxa"/>
            </w:tcMar>
          </w:tcPr>
          <w:p w14:paraId="450054DB" w14:textId="0F7DF171" w:rsidR="004B4E3B" w:rsidRDefault="004B4E3B" w:rsidP="00717CF3">
            <w:pPr>
              <w:jc w:val="center"/>
            </w:pPr>
            <w:r>
              <w:t>0</w:t>
            </w:r>
          </w:p>
        </w:tc>
      </w:tr>
      <w:tr w:rsidR="004B4E3B" w:rsidRPr="0079335A" w14:paraId="3A5F3CB6" w14:textId="77777777" w:rsidTr="007117F8">
        <w:trPr>
          <w:trHeight w:val="357"/>
          <w:jc w:val="center"/>
        </w:trPr>
        <w:tc>
          <w:tcPr>
            <w:tcW w:w="5049" w:type="dxa"/>
            <w:tcMar>
              <w:top w:w="28" w:type="dxa"/>
              <w:left w:w="57" w:type="dxa"/>
              <w:bottom w:w="28" w:type="dxa"/>
              <w:right w:w="57" w:type="dxa"/>
            </w:tcMar>
          </w:tcPr>
          <w:p w14:paraId="44B57011" w14:textId="77060C61" w:rsidR="004B4E3B" w:rsidRDefault="004B4E3B" w:rsidP="00717CF3">
            <w:pPr>
              <w:keepNext/>
              <w:jc w:val="both"/>
            </w:pPr>
            <w:r>
              <w:t>10. Lauko sienų renovavimas, vnt.</w:t>
            </w:r>
          </w:p>
        </w:tc>
        <w:tc>
          <w:tcPr>
            <w:tcW w:w="1332" w:type="dxa"/>
            <w:tcMar>
              <w:top w:w="28" w:type="dxa"/>
              <w:left w:w="57" w:type="dxa"/>
              <w:bottom w:w="28" w:type="dxa"/>
              <w:right w:w="57" w:type="dxa"/>
            </w:tcMar>
          </w:tcPr>
          <w:p w14:paraId="7F990993" w14:textId="57122130" w:rsidR="004B4E3B" w:rsidRDefault="004B4E3B" w:rsidP="00717CF3">
            <w:pPr>
              <w:jc w:val="center"/>
            </w:pPr>
            <w:r>
              <w:t>0</w:t>
            </w:r>
          </w:p>
        </w:tc>
        <w:tc>
          <w:tcPr>
            <w:tcW w:w="1134" w:type="dxa"/>
            <w:tcMar>
              <w:top w:w="28" w:type="dxa"/>
              <w:left w:w="57" w:type="dxa"/>
              <w:bottom w:w="28" w:type="dxa"/>
              <w:right w:w="57" w:type="dxa"/>
            </w:tcMar>
          </w:tcPr>
          <w:p w14:paraId="2D113E98" w14:textId="6D9011DD" w:rsidR="004B4E3B" w:rsidRDefault="004B4E3B" w:rsidP="00717CF3">
            <w:pPr>
              <w:jc w:val="center"/>
            </w:pPr>
            <w:r>
              <w:t>0</w:t>
            </w:r>
          </w:p>
        </w:tc>
        <w:tc>
          <w:tcPr>
            <w:tcW w:w="1134" w:type="dxa"/>
            <w:tcMar>
              <w:top w:w="28" w:type="dxa"/>
              <w:left w:w="57" w:type="dxa"/>
              <w:bottom w:w="28" w:type="dxa"/>
              <w:right w:w="57" w:type="dxa"/>
            </w:tcMar>
          </w:tcPr>
          <w:p w14:paraId="099B202B" w14:textId="4B0A4CE9" w:rsidR="004B4E3B" w:rsidRDefault="004B4E3B" w:rsidP="00717CF3">
            <w:pPr>
              <w:jc w:val="center"/>
            </w:pPr>
            <w:r>
              <w:t>1</w:t>
            </w:r>
          </w:p>
        </w:tc>
        <w:tc>
          <w:tcPr>
            <w:tcW w:w="991" w:type="dxa"/>
            <w:tcMar>
              <w:top w:w="28" w:type="dxa"/>
              <w:left w:w="57" w:type="dxa"/>
              <w:bottom w:w="28" w:type="dxa"/>
              <w:right w:w="57" w:type="dxa"/>
            </w:tcMar>
          </w:tcPr>
          <w:p w14:paraId="1F2DC805" w14:textId="653569C6" w:rsidR="004B4E3B" w:rsidRDefault="004B4E3B" w:rsidP="00717CF3">
            <w:pPr>
              <w:jc w:val="center"/>
            </w:pPr>
            <w:r>
              <w:t>1</w:t>
            </w:r>
          </w:p>
        </w:tc>
      </w:tr>
      <w:tr w:rsidR="004B4E3B" w:rsidRPr="0079335A" w14:paraId="01F59D86" w14:textId="77777777" w:rsidTr="007117F8">
        <w:trPr>
          <w:trHeight w:val="32"/>
          <w:jc w:val="center"/>
        </w:trPr>
        <w:tc>
          <w:tcPr>
            <w:tcW w:w="5049" w:type="dxa"/>
            <w:tcMar>
              <w:top w:w="28" w:type="dxa"/>
              <w:left w:w="57" w:type="dxa"/>
              <w:bottom w:w="28" w:type="dxa"/>
              <w:right w:w="57" w:type="dxa"/>
            </w:tcMar>
            <w:hideMark/>
          </w:tcPr>
          <w:p w14:paraId="482AA26B" w14:textId="7EFAA0D8" w:rsidR="004B4E3B" w:rsidRPr="0079335A" w:rsidRDefault="004B4E3B" w:rsidP="00717CF3">
            <w:pPr>
              <w:keepNext/>
              <w:jc w:val="both"/>
            </w:pPr>
            <w:r>
              <w:t>11</w:t>
            </w:r>
            <w:r w:rsidRPr="0079335A">
              <w:t xml:space="preserve">. </w:t>
            </w:r>
            <w:r>
              <w:t>U</w:t>
            </w:r>
            <w:r w:rsidRPr="0079335A">
              <w:t xml:space="preserve">gdymo ir administracinių patalpų </w:t>
            </w:r>
            <w:r>
              <w:t>atnaujinimas</w:t>
            </w:r>
            <w:r w:rsidRPr="0079335A">
              <w:t>, vnt.</w:t>
            </w:r>
          </w:p>
        </w:tc>
        <w:tc>
          <w:tcPr>
            <w:tcW w:w="1332" w:type="dxa"/>
            <w:tcMar>
              <w:top w:w="28" w:type="dxa"/>
              <w:left w:w="57" w:type="dxa"/>
              <w:bottom w:w="28" w:type="dxa"/>
              <w:right w:w="57" w:type="dxa"/>
            </w:tcMar>
            <w:hideMark/>
          </w:tcPr>
          <w:p w14:paraId="26A5C002" w14:textId="20BCB726" w:rsidR="004B4E3B" w:rsidRPr="0079335A" w:rsidRDefault="004B4E3B" w:rsidP="00717CF3">
            <w:pPr>
              <w:jc w:val="center"/>
            </w:pPr>
            <w:r>
              <w:t>4</w:t>
            </w:r>
          </w:p>
        </w:tc>
        <w:tc>
          <w:tcPr>
            <w:tcW w:w="1134" w:type="dxa"/>
            <w:tcMar>
              <w:top w:w="28" w:type="dxa"/>
              <w:left w:w="57" w:type="dxa"/>
              <w:bottom w:w="28" w:type="dxa"/>
              <w:right w:w="57" w:type="dxa"/>
            </w:tcMar>
            <w:hideMark/>
          </w:tcPr>
          <w:p w14:paraId="3FC3DE19" w14:textId="5CFB7573" w:rsidR="004B4E3B" w:rsidRPr="0079335A" w:rsidRDefault="004B4E3B" w:rsidP="00717CF3">
            <w:pPr>
              <w:jc w:val="center"/>
            </w:pPr>
            <w:r>
              <w:t>5</w:t>
            </w:r>
          </w:p>
        </w:tc>
        <w:tc>
          <w:tcPr>
            <w:tcW w:w="1134" w:type="dxa"/>
            <w:tcMar>
              <w:top w:w="28" w:type="dxa"/>
              <w:left w:w="57" w:type="dxa"/>
              <w:bottom w:w="28" w:type="dxa"/>
              <w:right w:w="57" w:type="dxa"/>
            </w:tcMar>
            <w:hideMark/>
          </w:tcPr>
          <w:p w14:paraId="582C48F6" w14:textId="51F5C779" w:rsidR="004B4E3B" w:rsidRPr="0079335A" w:rsidRDefault="004B4E3B" w:rsidP="00717CF3">
            <w:pPr>
              <w:jc w:val="center"/>
            </w:pPr>
            <w:r>
              <w:t>3</w:t>
            </w:r>
          </w:p>
        </w:tc>
        <w:tc>
          <w:tcPr>
            <w:tcW w:w="991" w:type="dxa"/>
            <w:tcMar>
              <w:top w:w="28" w:type="dxa"/>
              <w:left w:w="57" w:type="dxa"/>
              <w:bottom w:w="28" w:type="dxa"/>
              <w:right w:w="57" w:type="dxa"/>
            </w:tcMar>
            <w:hideMark/>
          </w:tcPr>
          <w:p w14:paraId="35F7E414" w14:textId="77777777" w:rsidR="004B4E3B" w:rsidRPr="0079335A" w:rsidRDefault="004B4E3B" w:rsidP="00717CF3">
            <w:pPr>
              <w:jc w:val="center"/>
            </w:pPr>
            <w:r w:rsidRPr="0079335A">
              <w:t>3</w:t>
            </w:r>
          </w:p>
        </w:tc>
      </w:tr>
      <w:tr w:rsidR="004B4E3B" w:rsidRPr="0079335A" w14:paraId="6025EE14" w14:textId="77777777" w:rsidTr="007117F8">
        <w:trPr>
          <w:trHeight w:val="132"/>
          <w:jc w:val="center"/>
        </w:trPr>
        <w:tc>
          <w:tcPr>
            <w:tcW w:w="5049" w:type="dxa"/>
            <w:tcMar>
              <w:top w:w="28" w:type="dxa"/>
              <w:left w:w="57" w:type="dxa"/>
              <w:bottom w:w="28" w:type="dxa"/>
              <w:right w:w="57" w:type="dxa"/>
            </w:tcMar>
            <w:hideMark/>
          </w:tcPr>
          <w:p w14:paraId="46A8D161" w14:textId="5297118E" w:rsidR="004B4E3B" w:rsidRPr="0079335A" w:rsidRDefault="004B4E3B" w:rsidP="00717CF3">
            <w:pPr>
              <w:keepNext/>
              <w:jc w:val="both"/>
            </w:pPr>
            <w:r>
              <w:t>12. A</w:t>
            </w:r>
            <w:r w:rsidRPr="0079335A">
              <w:t>ikštyno dangos</w:t>
            </w:r>
            <w:r>
              <w:t xml:space="preserve"> įsigijimas</w:t>
            </w:r>
            <w:r w:rsidRPr="0079335A">
              <w:t>, kv. m</w:t>
            </w:r>
            <w:r>
              <w:t>.</w:t>
            </w:r>
          </w:p>
        </w:tc>
        <w:tc>
          <w:tcPr>
            <w:tcW w:w="1332" w:type="dxa"/>
            <w:tcMar>
              <w:top w:w="28" w:type="dxa"/>
              <w:left w:w="57" w:type="dxa"/>
              <w:bottom w:w="28" w:type="dxa"/>
              <w:right w:w="57" w:type="dxa"/>
            </w:tcMar>
            <w:hideMark/>
          </w:tcPr>
          <w:p w14:paraId="55755CD1" w14:textId="77777777" w:rsidR="004B4E3B" w:rsidRPr="000F45DD" w:rsidRDefault="004B4E3B" w:rsidP="00717CF3">
            <w:pPr>
              <w:jc w:val="center"/>
            </w:pPr>
            <w:r w:rsidRPr="000F45DD">
              <w:t>0</w:t>
            </w:r>
          </w:p>
        </w:tc>
        <w:tc>
          <w:tcPr>
            <w:tcW w:w="1134" w:type="dxa"/>
            <w:tcMar>
              <w:top w:w="28" w:type="dxa"/>
              <w:left w:w="57" w:type="dxa"/>
              <w:bottom w:w="28" w:type="dxa"/>
              <w:right w:w="57" w:type="dxa"/>
            </w:tcMar>
            <w:hideMark/>
          </w:tcPr>
          <w:p w14:paraId="1276A1F5" w14:textId="24752796" w:rsidR="004B4E3B" w:rsidRPr="000F45DD" w:rsidRDefault="004B4E3B" w:rsidP="00717CF3">
            <w:pPr>
              <w:jc w:val="center"/>
            </w:pPr>
            <w:r w:rsidRPr="000F45DD">
              <w:t>130</w:t>
            </w:r>
          </w:p>
        </w:tc>
        <w:tc>
          <w:tcPr>
            <w:tcW w:w="1134" w:type="dxa"/>
            <w:tcMar>
              <w:top w:w="28" w:type="dxa"/>
              <w:left w:w="57" w:type="dxa"/>
              <w:bottom w:w="28" w:type="dxa"/>
              <w:right w:w="57" w:type="dxa"/>
            </w:tcMar>
            <w:hideMark/>
          </w:tcPr>
          <w:p w14:paraId="6C2FFA49" w14:textId="631E2A0B" w:rsidR="004B4E3B" w:rsidRPr="000F45DD" w:rsidRDefault="004B4E3B" w:rsidP="00717CF3">
            <w:pPr>
              <w:jc w:val="center"/>
            </w:pPr>
            <w:r w:rsidRPr="000F45DD">
              <w:t>130</w:t>
            </w:r>
          </w:p>
        </w:tc>
        <w:tc>
          <w:tcPr>
            <w:tcW w:w="991" w:type="dxa"/>
            <w:tcMar>
              <w:top w:w="28" w:type="dxa"/>
              <w:left w:w="57" w:type="dxa"/>
              <w:bottom w:w="28" w:type="dxa"/>
              <w:right w:w="57" w:type="dxa"/>
            </w:tcMar>
            <w:hideMark/>
          </w:tcPr>
          <w:p w14:paraId="07A1AAE6" w14:textId="5FB9CB86" w:rsidR="004B4E3B" w:rsidRPr="000F45DD" w:rsidRDefault="004B4E3B" w:rsidP="00717CF3">
            <w:pPr>
              <w:jc w:val="center"/>
            </w:pPr>
            <w:r w:rsidRPr="000F45DD">
              <w:t>130</w:t>
            </w:r>
          </w:p>
        </w:tc>
      </w:tr>
      <w:tr w:rsidR="004B4E3B" w:rsidRPr="0079335A" w14:paraId="3E3BB6B2" w14:textId="77777777" w:rsidTr="007117F8">
        <w:trPr>
          <w:trHeight w:val="132"/>
          <w:jc w:val="center"/>
        </w:trPr>
        <w:tc>
          <w:tcPr>
            <w:tcW w:w="5049" w:type="dxa"/>
            <w:tcMar>
              <w:top w:w="28" w:type="dxa"/>
              <w:left w:w="57" w:type="dxa"/>
              <w:bottom w:w="28" w:type="dxa"/>
              <w:right w:w="57" w:type="dxa"/>
            </w:tcMar>
          </w:tcPr>
          <w:p w14:paraId="1561B801" w14:textId="1A471298" w:rsidR="004B4E3B" w:rsidRPr="0079335A" w:rsidRDefault="004B4E3B" w:rsidP="00717CF3">
            <w:pPr>
              <w:keepNext/>
              <w:jc w:val="both"/>
            </w:pPr>
            <w:r>
              <w:t>13. S</w:t>
            </w:r>
            <w:r w:rsidRPr="0079335A">
              <w:t>veikatingumo tak</w:t>
            </w:r>
            <w:r>
              <w:t>o įrengimas</w:t>
            </w:r>
            <w:r w:rsidRPr="0079335A">
              <w:t>, vnt.</w:t>
            </w:r>
          </w:p>
        </w:tc>
        <w:tc>
          <w:tcPr>
            <w:tcW w:w="1332" w:type="dxa"/>
            <w:tcMar>
              <w:top w:w="28" w:type="dxa"/>
              <w:left w:w="57" w:type="dxa"/>
              <w:bottom w:w="28" w:type="dxa"/>
              <w:right w:w="57" w:type="dxa"/>
            </w:tcMar>
          </w:tcPr>
          <w:p w14:paraId="60DCAA6B" w14:textId="4DCA28BE" w:rsidR="004B4E3B" w:rsidRPr="000F45DD" w:rsidRDefault="004B4E3B" w:rsidP="00717CF3">
            <w:pPr>
              <w:jc w:val="center"/>
            </w:pPr>
            <w:r w:rsidRPr="000F45DD">
              <w:t>1</w:t>
            </w:r>
          </w:p>
        </w:tc>
        <w:tc>
          <w:tcPr>
            <w:tcW w:w="1134" w:type="dxa"/>
            <w:tcMar>
              <w:top w:w="28" w:type="dxa"/>
              <w:left w:w="57" w:type="dxa"/>
              <w:bottom w:w="28" w:type="dxa"/>
              <w:right w:w="57" w:type="dxa"/>
            </w:tcMar>
          </w:tcPr>
          <w:p w14:paraId="0C82C396" w14:textId="4C0B535D" w:rsidR="004B4E3B" w:rsidRPr="000F45DD" w:rsidRDefault="004B4E3B" w:rsidP="00717CF3">
            <w:pPr>
              <w:jc w:val="center"/>
            </w:pPr>
            <w:r w:rsidRPr="000F45DD">
              <w:t>0</w:t>
            </w:r>
          </w:p>
        </w:tc>
        <w:tc>
          <w:tcPr>
            <w:tcW w:w="1134" w:type="dxa"/>
            <w:tcMar>
              <w:top w:w="28" w:type="dxa"/>
              <w:left w:w="57" w:type="dxa"/>
              <w:bottom w:w="28" w:type="dxa"/>
              <w:right w:w="57" w:type="dxa"/>
            </w:tcMar>
          </w:tcPr>
          <w:p w14:paraId="0F95F683" w14:textId="49ABFEC8" w:rsidR="004B4E3B" w:rsidRPr="000F45DD" w:rsidRDefault="004B4E3B" w:rsidP="00717CF3">
            <w:pPr>
              <w:jc w:val="center"/>
            </w:pPr>
            <w:r w:rsidRPr="000F45DD">
              <w:t>0</w:t>
            </w:r>
          </w:p>
        </w:tc>
        <w:tc>
          <w:tcPr>
            <w:tcW w:w="991" w:type="dxa"/>
            <w:tcMar>
              <w:top w:w="28" w:type="dxa"/>
              <w:left w:w="57" w:type="dxa"/>
              <w:bottom w:w="28" w:type="dxa"/>
              <w:right w:w="57" w:type="dxa"/>
            </w:tcMar>
          </w:tcPr>
          <w:p w14:paraId="071EA8BB" w14:textId="69D5D355" w:rsidR="004B4E3B" w:rsidRPr="000F45DD" w:rsidRDefault="004B4E3B" w:rsidP="00717CF3">
            <w:pPr>
              <w:jc w:val="center"/>
            </w:pPr>
            <w:r w:rsidRPr="000F45DD">
              <w:t>0</w:t>
            </w:r>
          </w:p>
        </w:tc>
      </w:tr>
      <w:tr w:rsidR="004B4E3B" w:rsidRPr="0079335A" w14:paraId="20683031" w14:textId="77777777" w:rsidTr="007117F8">
        <w:trPr>
          <w:trHeight w:val="194"/>
          <w:jc w:val="center"/>
        </w:trPr>
        <w:tc>
          <w:tcPr>
            <w:tcW w:w="5049" w:type="dxa"/>
            <w:tcMar>
              <w:top w:w="28" w:type="dxa"/>
              <w:left w:w="57" w:type="dxa"/>
              <w:bottom w:w="28" w:type="dxa"/>
              <w:right w:w="57" w:type="dxa"/>
            </w:tcMar>
            <w:hideMark/>
          </w:tcPr>
          <w:p w14:paraId="2A2B5BC5" w14:textId="46574EA4" w:rsidR="004B4E3B" w:rsidRPr="0079335A" w:rsidRDefault="004B4E3B" w:rsidP="00717CF3">
            <w:pPr>
              <w:keepNext/>
              <w:jc w:val="both"/>
            </w:pPr>
            <w:r>
              <w:t>14</w:t>
            </w:r>
            <w:r w:rsidRPr="0079335A">
              <w:t xml:space="preserve">. </w:t>
            </w:r>
            <w:r>
              <w:t>S</w:t>
            </w:r>
            <w:r w:rsidRPr="0079335A">
              <w:t>portinio inventoriaus</w:t>
            </w:r>
            <w:r>
              <w:t xml:space="preserve"> atnaujinimas</w:t>
            </w:r>
            <w:r w:rsidRPr="0079335A">
              <w:t>, vnt.</w:t>
            </w:r>
          </w:p>
        </w:tc>
        <w:tc>
          <w:tcPr>
            <w:tcW w:w="1332" w:type="dxa"/>
            <w:tcMar>
              <w:top w:w="28" w:type="dxa"/>
              <w:left w:w="57" w:type="dxa"/>
              <w:bottom w:w="28" w:type="dxa"/>
              <w:right w:w="57" w:type="dxa"/>
            </w:tcMar>
            <w:hideMark/>
          </w:tcPr>
          <w:p w14:paraId="5C6C5A9F" w14:textId="77777777" w:rsidR="004B4E3B" w:rsidRPr="0079335A" w:rsidRDefault="004B4E3B" w:rsidP="00717CF3">
            <w:pPr>
              <w:jc w:val="center"/>
            </w:pPr>
            <w:r w:rsidRPr="0079335A">
              <w:t>1</w:t>
            </w:r>
          </w:p>
        </w:tc>
        <w:tc>
          <w:tcPr>
            <w:tcW w:w="1134" w:type="dxa"/>
            <w:tcMar>
              <w:top w:w="28" w:type="dxa"/>
              <w:left w:w="57" w:type="dxa"/>
              <w:bottom w:w="28" w:type="dxa"/>
              <w:right w:w="57" w:type="dxa"/>
            </w:tcMar>
            <w:hideMark/>
          </w:tcPr>
          <w:p w14:paraId="43DD7F98" w14:textId="77777777" w:rsidR="004B4E3B" w:rsidRPr="0079335A" w:rsidRDefault="004B4E3B" w:rsidP="00717CF3">
            <w:pPr>
              <w:jc w:val="center"/>
            </w:pPr>
            <w:r w:rsidRPr="0079335A">
              <w:t>1</w:t>
            </w:r>
          </w:p>
        </w:tc>
        <w:tc>
          <w:tcPr>
            <w:tcW w:w="1134" w:type="dxa"/>
            <w:tcMar>
              <w:top w:w="28" w:type="dxa"/>
              <w:left w:w="57" w:type="dxa"/>
              <w:bottom w:w="28" w:type="dxa"/>
              <w:right w:w="57" w:type="dxa"/>
            </w:tcMar>
            <w:hideMark/>
          </w:tcPr>
          <w:p w14:paraId="2374D166" w14:textId="77777777" w:rsidR="004B4E3B" w:rsidRPr="0079335A" w:rsidRDefault="004B4E3B" w:rsidP="00717CF3">
            <w:pPr>
              <w:jc w:val="center"/>
            </w:pPr>
            <w:r w:rsidRPr="0079335A">
              <w:t>1</w:t>
            </w:r>
          </w:p>
        </w:tc>
        <w:tc>
          <w:tcPr>
            <w:tcW w:w="991" w:type="dxa"/>
            <w:tcMar>
              <w:top w:w="28" w:type="dxa"/>
              <w:left w:w="57" w:type="dxa"/>
              <w:bottom w:w="28" w:type="dxa"/>
              <w:right w:w="57" w:type="dxa"/>
            </w:tcMar>
            <w:hideMark/>
          </w:tcPr>
          <w:p w14:paraId="5391EE1A" w14:textId="77777777" w:rsidR="004B4E3B" w:rsidRPr="0079335A" w:rsidRDefault="004B4E3B" w:rsidP="00717CF3">
            <w:pPr>
              <w:jc w:val="center"/>
            </w:pPr>
            <w:r w:rsidRPr="0079335A">
              <w:t>1</w:t>
            </w:r>
          </w:p>
        </w:tc>
      </w:tr>
      <w:tr w:rsidR="004B4E3B" w:rsidRPr="0079335A" w14:paraId="0060DBB3" w14:textId="77777777" w:rsidTr="007117F8">
        <w:trPr>
          <w:trHeight w:val="194"/>
          <w:jc w:val="center"/>
        </w:trPr>
        <w:tc>
          <w:tcPr>
            <w:tcW w:w="5049" w:type="dxa"/>
            <w:tcMar>
              <w:top w:w="28" w:type="dxa"/>
              <w:left w:w="57" w:type="dxa"/>
              <w:bottom w:w="28" w:type="dxa"/>
              <w:right w:w="57" w:type="dxa"/>
            </w:tcMar>
          </w:tcPr>
          <w:p w14:paraId="19AD5E50" w14:textId="68F9DB0A" w:rsidR="004B4E3B" w:rsidRDefault="004B4E3B" w:rsidP="00717CF3">
            <w:pPr>
              <w:keepNext/>
              <w:jc w:val="both"/>
            </w:pPr>
            <w:r>
              <w:t xml:space="preserve">15. </w:t>
            </w:r>
            <w:r w:rsidRPr="00476EAA">
              <w:t xml:space="preserve">Įsigyta lauko </w:t>
            </w:r>
            <w:r>
              <w:t>aikštelių ir įrenginių, vnt.</w:t>
            </w:r>
          </w:p>
        </w:tc>
        <w:tc>
          <w:tcPr>
            <w:tcW w:w="1332" w:type="dxa"/>
            <w:tcMar>
              <w:top w:w="28" w:type="dxa"/>
              <w:left w:w="57" w:type="dxa"/>
              <w:bottom w:w="28" w:type="dxa"/>
              <w:right w:w="57" w:type="dxa"/>
            </w:tcMar>
          </w:tcPr>
          <w:p w14:paraId="2B07E6A6" w14:textId="24FF8924" w:rsidR="004B4E3B" w:rsidRPr="0079335A" w:rsidRDefault="004B4E3B" w:rsidP="00717CF3">
            <w:pPr>
              <w:jc w:val="center"/>
            </w:pPr>
            <w:r>
              <w:t>1</w:t>
            </w:r>
          </w:p>
        </w:tc>
        <w:tc>
          <w:tcPr>
            <w:tcW w:w="1134" w:type="dxa"/>
            <w:tcMar>
              <w:top w:w="28" w:type="dxa"/>
              <w:left w:w="57" w:type="dxa"/>
              <w:bottom w:w="28" w:type="dxa"/>
              <w:right w:w="57" w:type="dxa"/>
            </w:tcMar>
          </w:tcPr>
          <w:p w14:paraId="692841FF" w14:textId="7A3CF873" w:rsidR="004B4E3B" w:rsidRPr="0079335A" w:rsidRDefault="004B4E3B" w:rsidP="00717CF3">
            <w:pPr>
              <w:jc w:val="center"/>
            </w:pPr>
            <w:r>
              <w:t>2</w:t>
            </w:r>
          </w:p>
        </w:tc>
        <w:tc>
          <w:tcPr>
            <w:tcW w:w="1134" w:type="dxa"/>
            <w:tcMar>
              <w:top w:w="28" w:type="dxa"/>
              <w:left w:w="57" w:type="dxa"/>
              <w:bottom w:w="28" w:type="dxa"/>
              <w:right w:w="57" w:type="dxa"/>
            </w:tcMar>
          </w:tcPr>
          <w:p w14:paraId="4878CFB8" w14:textId="101453D5" w:rsidR="004B4E3B" w:rsidRPr="0079335A" w:rsidRDefault="004B4E3B" w:rsidP="00717CF3">
            <w:pPr>
              <w:jc w:val="center"/>
            </w:pPr>
            <w:r>
              <w:t>3</w:t>
            </w:r>
          </w:p>
        </w:tc>
        <w:tc>
          <w:tcPr>
            <w:tcW w:w="991" w:type="dxa"/>
            <w:tcMar>
              <w:top w:w="28" w:type="dxa"/>
              <w:left w:w="57" w:type="dxa"/>
              <w:bottom w:w="28" w:type="dxa"/>
              <w:right w:w="57" w:type="dxa"/>
            </w:tcMar>
          </w:tcPr>
          <w:p w14:paraId="5DC597E4" w14:textId="76E0D630" w:rsidR="004B4E3B" w:rsidRPr="0079335A" w:rsidRDefault="004B4E3B" w:rsidP="00717CF3">
            <w:pPr>
              <w:jc w:val="center"/>
            </w:pPr>
            <w:r>
              <w:t>3</w:t>
            </w:r>
          </w:p>
        </w:tc>
      </w:tr>
      <w:tr w:rsidR="004B4E3B" w:rsidRPr="0079335A" w14:paraId="102F3927" w14:textId="77777777" w:rsidTr="007117F8">
        <w:trPr>
          <w:trHeight w:val="194"/>
          <w:jc w:val="center"/>
        </w:trPr>
        <w:tc>
          <w:tcPr>
            <w:tcW w:w="5049" w:type="dxa"/>
            <w:tcMar>
              <w:top w:w="28" w:type="dxa"/>
              <w:left w:w="57" w:type="dxa"/>
              <w:bottom w:w="28" w:type="dxa"/>
              <w:right w:w="57" w:type="dxa"/>
            </w:tcMar>
          </w:tcPr>
          <w:p w14:paraId="265D5A87" w14:textId="07A3ADEC" w:rsidR="004B4E3B" w:rsidRPr="0079335A" w:rsidRDefault="004B4E3B" w:rsidP="00717CF3">
            <w:pPr>
              <w:keepNext/>
              <w:jc w:val="both"/>
            </w:pPr>
            <w:r>
              <w:t>16</w:t>
            </w:r>
            <w:r w:rsidRPr="0079335A">
              <w:t xml:space="preserve">. </w:t>
            </w:r>
            <w:r>
              <w:t>Ritininių užuolaidų</w:t>
            </w:r>
            <w:r w:rsidRPr="0079335A">
              <w:t xml:space="preserve"> langams</w:t>
            </w:r>
            <w:r>
              <w:t xml:space="preserve"> įsigijimas</w:t>
            </w:r>
            <w:r w:rsidRPr="0079335A">
              <w:t xml:space="preserve">, </w:t>
            </w:r>
            <w:r>
              <w:t xml:space="preserve">grupių </w:t>
            </w:r>
            <w:r w:rsidR="008F0472">
              <w:t xml:space="preserve">skaičius, </w:t>
            </w:r>
            <w:r w:rsidRPr="0079335A">
              <w:t>vnt.</w:t>
            </w:r>
          </w:p>
        </w:tc>
        <w:tc>
          <w:tcPr>
            <w:tcW w:w="1332" w:type="dxa"/>
            <w:tcMar>
              <w:top w:w="28" w:type="dxa"/>
              <w:left w:w="57" w:type="dxa"/>
              <w:bottom w:w="28" w:type="dxa"/>
              <w:right w:w="57" w:type="dxa"/>
            </w:tcMar>
          </w:tcPr>
          <w:p w14:paraId="6666B9D8" w14:textId="36044215" w:rsidR="004B4E3B" w:rsidRPr="0079335A" w:rsidRDefault="004B4E3B" w:rsidP="00717CF3">
            <w:pPr>
              <w:jc w:val="center"/>
            </w:pPr>
            <w:r>
              <w:t>0</w:t>
            </w:r>
          </w:p>
        </w:tc>
        <w:tc>
          <w:tcPr>
            <w:tcW w:w="1134" w:type="dxa"/>
            <w:tcMar>
              <w:top w:w="28" w:type="dxa"/>
              <w:left w:w="57" w:type="dxa"/>
              <w:bottom w:w="28" w:type="dxa"/>
              <w:right w:w="57" w:type="dxa"/>
            </w:tcMar>
          </w:tcPr>
          <w:p w14:paraId="0DF47448" w14:textId="15732D8A" w:rsidR="004B4E3B" w:rsidRPr="00476EAA" w:rsidRDefault="004B4E3B" w:rsidP="00717CF3">
            <w:pPr>
              <w:jc w:val="center"/>
            </w:pPr>
            <w:r w:rsidRPr="00476EAA">
              <w:t>3</w:t>
            </w:r>
          </w:p>
        </w:tc>
        <w:tc>
          <w:tcPr>
            <w:tcW w:w="1134" w:type="dxa"/>
            <w:tcMar>
              <w:top w:w="28" w:type="dxa"/>
              <w:left w:w="57" w:type="dxa"/>
              <w:bottom w:w="28" w:type="dxa"/>
              <w:right w:w="57" w:type="dxa"/>
            </w:tcMar>
          </w:tcPr>
          <w:p w14:paraId="761D9557" w14:textId="5C680215" w:rsidR="004B4E3B" w:rsidRPr="00476EAA" w:rsidRDefault="004B4E3B" w:rsidP="00717CF3">
            <w:pPr>
              <w:jc w:val="center"/>
            </w:pPr>
            <w:r w:rsidRPr="00476EAA">
              <w:t>3</w:t>
            </w:r>
          </w:p>
        </w:tc>
        <w:tc>
          <w:tcPr>
            <w:tcW w:w="991" w:type="dxa"/>
            <w:tcMar>
              <w:top w:w="28" w:type="dxa"/>
              <w:left w:w="57" w:type="dxa"/>
              <w:bottom w:w="28" w:type="dxa"/>
              <w:right w:w="57" w:type="dxa"/>
            </w:tcMar>
          </w:tcPr>
          <w:p w14:paraId="67F72ABB" w14:textId="7C6EA3C2" w:rsidR="004B4E3B" w:rsidRPr="00476EAA" w:rsidRDefault="008F0472" w:rsidP="00717CF3">
            <w:pPr>
              <w:jc w:val="center"/>
            </w:pPr>
            <w:r>
              <w:t>3</w:t>
            </w:r>
          </w:p>
        </w:tc>
      </w:tr>
      <w:tr w:rsidR="004B4E3B" w:rsidRPr="0079335A" w14:paraId="2AB581DF" w14:textId="77777777" w:rsidTr="007117F8">
        <w:trPr>
          <w:trHeight w:val="142"/>
          <w:jc w:val="center"/>
        </w:trPr>
        <w:tc>
          <w:tcPr>
            <w:tcW w:w="5049" w:type="dxa"/>
            <w:tcMar>
              <w:top w:w="28" w:type="dxa"/>
              <w:left w:w="57" w:type="dxa"/>
              <w:bottom w:w="28" w:type="dxa"/>
              <w:right w:w="57" w:type="dxa"/>
            </w:tcMar>
            <w:hideMark/>
          </w:tcPr>
          <w:p w14:paraId="580D8BFC" w14:textId="0E7EECCA" w:rsidR="004B4E3B" w:rsidRPr="0079335A" w:rsidRDefault="004B4E3B" w:rsidP="00717CF3">
            <w:pPr>
              <w:keepNext/>
              <w:jc w:val="both"/>
            </w:pPr>
            <w:r>
              <w:t>17</w:t>
            </w:r>
            <w:r w:rsidRPr="0079335A">
              <w:t xml:space="preserve">. </w:t>
            </w:r>
            <w:r>
              <w:t>B</w:t>
            </w:r>
            <w:r w:rsidRPr="0079335A">
              <w:t>aldų</w:t>
            </w:r>
            <w:r>
              <w:t xml:space="preserve"> atnaujinimas</w:t>
            </w:r>
            <w:r w:rsidRPr="0079335A">
              <w:t>, vnt.</w:t>
            </w:r>
          </w:p>
        </w:tc>
        <w:tc>
          <w:tcPr>
            <w:tcW w:w="1332" w:type="dxa"/>
            <w:tcMar>
              <w:top w:w="28" w:type="dxa"/>
              <w:left w:w="57" w:type="dxa"/>
              <w:bottom w:w="28" w:type="dxa"/>
              <w:right w:w="57" w:type="dxa"/>
            </w:tcMar>
            <w:hideMark/>
          </w:tcPr>
          <w:p w14:paraId="1AC027A1" w14:textId="6CEF6618" w:rsidR="004B4E3B" w:rsidRPr="000F45DD" w:rsidRDefault="004B4E3B" w:rsidP="00717CF3">
            <w:pPr>
              <w:jc w:val="center"/>
            </w:pPr>
            <w:r w:rsidRPr="000F45DD">
              <w:t>24</w:t>
            </w:r>
          </w:p>
        </w:tc>
        <w:tc>
          <w:tcPr>
            <w:tcW w:w="1134" w:type="dxa"/>
            <w:tcMar>
              <w:top w:w="28" w:type="dxa"/>
              <w:left w:w="57" w:type="dxa"/>
              <w:bottom w:w="28" w:type="dxa"/>
              <w:right w:w="57" w:type="dxa"/>
            </w:tcMar>
            <w:hideMark/>
          </w:tcPr>
          <w:p w14:paraId="58BD003D" w14:textId="6DA69594" w:rsidR="004B4E3B" w:rsidRPr="000F45DD" w:rsidRDefault="004B4E3B" w:rsidP="00717CF3">
            <w:pPr>
              <w:jc w:val="center"/>
              <w:rPr>
                <w:lang w:val="en-US"/>
              </w:rPr>
            </w:pPr>
            <w:r w:rsidRPr="000F45DD">
              <w:rPr>
                <w:lang w:val="en-US"/>
              </w:rPr>
              <w:t>30</w:t>
            </w:r>
          </w:p>
        </w:tc>
        <w:tc>
          <w:tcPr>
            <w:tcW w:w="1134" w:type="dxa"/>
            <w:tcMar>
              <w:top w:w="28" w:type="dxa"/>
              <w:left w:w="57" w:type="dxa"/>
              <w:bottom w:w="28" w:type="dxa"/>
              <w:right w:w="57" w:type="dxa"/>
            </w:tcMar>
            <w:hideMark/>
          </w:tcPr>
          <w:p w14:paraId="65BEF934" w14:textId="335C7547" w:rsidR="004B4E3B" w:rsidRPr="000F45DD" w:rsidRDefault="004B4E3B" w:rsidP="00717CF3">
            <w:pPr>
              <w:jc w:val="center"/>
            </w:pPr>
            <w:r w:rsidRPr="000F45DD">
              <w:t>10</w:t>
            </w:r>
          </w:p>
        </w:tc>
        <w:tc>
          <w:tcPr>
            <w:tcW w:w="991" w:type="dxa"/>
            <w:tcMar>
              <w:top w:w="28" w:type="dxa"/>
              <w:left w:w="57" w:type="dxa"/>
              <w:bottom w:w="28" w:type="dxa"/>
              <w:right w:w="57" w:type="dxa"/>
            </w:tcMar>
            <w:hideMark/>
          </w:tcPr>
          <w:p w14:paraId="6A6B1FF2" w14:textId="4F1D8B11" w:rsidR="004B4E3B" w:rsidRPr="000F45DD" w:rsidRDefault="004B4E3B" w:rsidP="00717CF3">
            <w:pPr>
              <w:jc w:val="center"/>
            </w:pPr>
            <w:r w:rsidRPr="000F45DD">
              <w:t>25</w:t>
            </w:r>
          </w:p>
        </w:tc>
      </w:tr>
      <w:tr w:rsidR="004B4E3B" w:rsidRPr="0079335A" w14:paraId="483F0F5D" w14:textId="77777777" w:rsidTr="007117F8">
        <w:trPr>
          <w:trHeight w:val="276"/>
          <w:jc w:val="center"/>
        </w:trPr>
        <w:tc>
          <w:tcPr>
            <w:tcW w:w="5049" w:type="dxa"/>
            <w:tcMar>
              <w:top w:w="28" w:type="dxa"/>
              <w:left w:w="57" w:type="dxa"/>
              <w:bottom w:w="28" w:type="dxa"/>
              <w:right w:w="57" w:type="dxa"/>
            </w:tcMar>
            <w:hideMark/>
          </w:tcPr>
          <w:p w14:paraId="104424A0" w14:textId="02A5C2CF" w:rsidR="004B4E3B" w:rsidRPr="0079335A" w:rsidRDefault="004B4E3B" w:rsidP="00717CF3">
            <w:pPr>
              <w:keepNext/>
              <w:jc w:val="both"/>
            </w:pPr>
            <w:r>
              <w:t xml:space="preserve">18. </w:t>
            </w:r>
            <w:r w:rsidRPr="0079335A">
              <w:t>IKT</w:t>
            </w:r>
            <w:r>
              <w:t xml:space="preserve"> įsigijimas</w:t>
            </w:r>
            <w:r w:rsidRPr="0079335A">
              <w:t>, vnt.</w:t>
            </w:r>
          </w:p>
        </w:tc>
        <w:tc>
          <w:tcPr>
            <w:tcW w:w="1332" w:type="dxa"/>
            <w:tcMar>
              <w:top w:w="28" w:type="dxa"/>
              <w:left w:w="57" w:type="dxa"/>
              <w:bottom w:w="28" w:type="dxa"/>
              <w:right w:w="57" w:type="dxa"/>
            </w:tcMar>
            <w:hideMark/>
          </w:tcPr>
          <w:p w14:paraId="213DD516" w14:textId="6D4731D0" w:rsidR="004B4E3B" w:rsidRPr="000F45DD" w:rsidRDefault="004B4E3B" w:rsidP="00717CF3">
            <w:pPr>
              <w:jc w:val="center"/>
            </w:pPr>
            <w:r w:rsidRPr="000F45DD">
              <w:t>40</w:t>
            </w:r>
          </w:p>
        </w:tc>
        <w:tc>
          <w:tcPr>
            <w:tcW w:w="1134" w:type="dxa"/>
            <w:tcMar>
              <w:top w:w="28" w:type="dxa"/>
              <w:left w:w="57" w:type="dxa"/>
              <w:bottom w:w="28" w:type="dxa"/>
              <w:right w:w="57" w:type="dxa"/>
            </w:tcMar>
            <w:hideMark/>
          </w:tcPr>
          <w:p w14:paraId="5C2460FE" w14:textId="3C3A65F6" w:rsidR="004B4E3B" w:rsidRPr="000F45DD" w:rsidRDefault="004B4E3B" w:rsidP="00717CF3">
            <w:pPr>
              <w:jc w:val="center"/>
            </w:pPr>
            <w:r w:rsidRPr="000F45DD">
              <w:t>4</w:t>
            </w:r>
          </w:p>
        </w:tc>
        <w:tc>
          <w:tcPr>
            <w:tcW w:w="1134" w:type="dxa"/>
            <w:tcMar>
              <w:top w:w="28" w:type="dxa"/>
              <w:left w:w="57" w:type="dxa"/>
              <w:bottom w:w="28" w:type="dxa"/>
              <w:right w:w="57" w:type="dxa"/>
            </w:tcMar>
            <w:hideMark/>
          </w:tcPr>
          <w:p w14:paraId="7AA9CC5B" w14:textId="41EE8786" w:rsidR="004B4E3B" w:rsidRPr="000F45DD" w:rsidRDefault="004B4E3B" w:rsidP="00717CF3">
            <w:pPr>
              <w:jc w:val="center"/>
            </w:pPr>
            <w:r w:rsidRPr="000F45DD">
              <w:t>10</w:t>
            </w:r>
          </w:p>
        </w:tc>
        <w:tc>
          <w:tcPr>
            <w:tcW w:w="991" w:type="dxa"/>
            <w:tcMar>
              <w:top w:w="28" w:type="dxa"/>
              <w:left w:w="57" w:type="dxa"/>
              <w:bottom w:w="28" w:type="dxa"/>
              <w:right w:w="57" w:type="dxa"/>
            </w:tcMar>
            <w:hideMark/>
          </w:tcPr>
          <w:p w14:paraId="5F11C853" w14:textId="6DE5D170" w:rsidR="004B4E3B" w:rsidRPr="000F45DD" w:rsidRDefault="004B4E3B" w:rsidP="00717CF3">
            <w:pPr>
              <w:jc w:val="center"/>
            </w:pPr>
            <w:r w:rsidRPr="000F45DD">
              <w:t>1</w:t>
            </w:r>
          </w:p>
        </w:tc>
      </w:tr>
    </w:tbl>
    <w:p w14:paraId="1085E1CB" w14:textId="77777777" w:rsidR="0067051A" w:rsidRPr="0079335A" w:rsidRDefault="0067051A" w:rsidP="0067051A">
      <w:pPr>
        <w:ind w:firstLine="709"/>
        <w:jc w:val="both"/>
        <w:rPr>
          <w:lang w:eastAsia="lt-LT"/>
        </w:rPr>
      </w:pPr>
    </w:p>
    <w:p w14:paraId="0BBFCF64" w14:textId="1D09C193" w:rsidR="00F92356" w:rsidRPr="0079335A" w:rsidRDefault="00F92356" w:rsidP="00F92356">
      <w:pPr>
        <w:ind w:firstLine="709"/>
        <w:jc w:val="both"/>
        <w:rPr>
          <w:b/>
          <w:caps/>
        </w:rPr>
      </w:pPr>
      <w:r w:rsidRPr="0079335A">
        <w:rPr>
          <w:b/>
          <w:caps/>
        </w:rPr>
        <w:t>02. Tikslą ĮGYVENDINANtys uždaviniai ir priemonės</w:t>
      </w:r>
      <w:r w:rsidR="005E61AB" w:rsidRPr="0079335A">
        <w:rPr>
          <w:b/>
          <w:caps/>
        </w:rPr>
        <w:t>:</w:t>
      </w:r>
    </w:p>
    <w:p w14:paraId="5883EEA4" w14:textId="77777777" w:rsidR="00F92356" w:rsidRPr="0079335A" w:rsidRDefault="00F92356" w:rsidP="00F92356">
      <w:pPr>
        <w:ind w:firstLine="709"/>
        <w:jc w:val="both"/>
      </w:pPr>
      <w:r w:rsidRPr="0079335A">
        <w:rPr>
          <w:b/>
          <w:bCs/>
          <w:lang w:eastAsia="lt-LT"/>
        </w:rPr>
        <w:t xml:space="preserve">02.01. Uždavinys. Gerinti Įstaigos ugdymo sąlygas ir aplinką. </w:t>
      </w:r>
      <w:r w:rsidRPr="0079335A">
        <w:rPr>
          <w:bCs/>
          <w:lang w:eastAsia="lt-LT"/>
        </w:rPr>
        <w:t>Įgyvendinant šį uždavinį, bus vykdomos šios priemonės:</w:t>
      </w:r>
    </w:p>
    <w:p w14:paraId="5866F613" w14:textId="44D66490" w:rsidR="00F92356" w:rsidRPr="0079335A" w:rsidRDefault="00F92356" w:rsidP="00F92356">
      <w:pPr>
        <w:ind w:firstLine="709"/>
        <w:jc w:val="both"/>
        <w:rPr>
          <w:i/>
        </w:rPr>
      </w:pPr>
      <w:r w:rsidRPr="0079335A">
        <w:rPr>
          <w:i/>
        </w:rPr>
        <w:t>02.01.01.</w:t>
      </w:r>
      <w:r w:rsidR="00301B03" w:rsidRPr="0079335A">
        <w:rPr>
          <w:i/>
        </w:rPr>
        <w:t xml:space="preserve"> </w:t>
      </w:r>
      <w:r w:rsidRPr="0079335A">
        <w:rPr>
          <w:bCs/>
          <w:i/>
          <w:lang w:eastAsia="lt-LT"/>
        </w:rPr>
        <w:t>Priemonė. Kontroliuojančių institucijų reikalavimų vykdymas.</w:t>
      </w:r>
    </w:p>
    <w:p w14:paraId="00FB1158" w14:textId="30AD94F6" w:rsidR="00F92356" w:rsidRPr="0079335A" w:rsidRDefault="00F92356" w:rsidP="00F92356">
      <w:pPr>
        <w:tabs>
          <w:tab w:val="left" w:pos="1985"/>
        </w:tabs>
        <w:ind w:firstLine="709"/>
        <w:jc w:val="both"/>
        <w:rPr>
          <w:i/>
          <w:lang w:eastAsia="lt-LT"/>
        </w:rPr>
      </w:pPr>
      <w:r w:rsidRPr="0079335A">
        <w:t>Vykdant šią priemonę, bus įvykdyti kontroliuojančių institucijų nu</w:t>
      </w:r>
      <w:r w:rsidR="00417053" w:rsidRPr="0079335A">
        <w:t xml:space="preserve">rodymai: </w:t>
      </w:r>
      <w:bookmarkStart w:id="3" w:name="_Hlk148901969"/>
      <w:r w:rsidR="0066024C">
        <w:t xml:space="preserve">2024 </w:t>
      </w:r>
      <w:bookmarkEnd w:id="3"/>
      <w:r w:rsidR="00417053" w:rsidRPr="0079335A">
        <w:t>m. Įstaigos terito</w:t>
      </w:r>
      <w:r w:rsidRPr="0079335A">
        <w:t xml:space="preserve">rijoje </w:t>
      </w:r>
      <w:r w:rsidR="00C441C2">
        <w:t>planuojama</w:t>
      </w:r>
      <w:r w:rsidRPr="0079335A">
        <w:t xml:space="preserve"> atlikti medžių genėjimo</w:t>
      </w:r>
      <w:r w:rsidR="00DA77A3">
        <w:t xml:space="preserve"> darbus</w:t>
      </w:r>
      <w:r w:rsidRPr="0079335A">
        <w:t>,</w:t>
      </w:r>
      <w:r w:rsidR="00DA77A3">
        <w:t xml:space="preserve"> pašalinti</w:t>
      </w:r>
      <w:r w:rsidRPr="0079335A">
        <w:t xml:space="preserve"> </w:t>
      </w:r>
      <w:r w:rsidR="00DA77A3" w:rsidRPr="00145272">
        <w:t>senus, pakrypu</w:t>
      </w:r>
      <w:r w:rsidR="00DA77A3">
        <w:t>sius, pavojų keliančius medžius</w:t>
      </w:r>
      <w:r w:rsidRPr="0079335A">
        <w:t xml:space="preserve">, nes betoninė danga yra sutrūkinėjusi, </w:t>
      </w:r>
      <w:r w:rsidRPr="00145272">
        <w:t>p</w:t>
      </w:r>
      <w:r w:rsidR="00301B03" w:rsidRPr="00145272">
        <w:t>lytelės iškilnotos medžių šaknų.</w:t>
      </w:r>
      <w:r w:rsidRPr="00145272">
        <w:t xml:space="preserve"> </w:t>
      </w:r>
      <w:r w:rsidR="00301B03" w:rsidRPr="00145272">
        <w:t>T</w:t>
      </w:r>
      <w:r w:rsidRPr="00145272">
        <w:t>ai riboja vaikų judėjimo poreikį, did</w:t>
      </w:r>
      <w:r w:rsidR="00301B03" w:rsidRPr="00145272">
        <w:t>ina nelaimingų atsitikimų riziką</w:t>
      </w:r>
      <w:r w:rsidR="00DA77A3" w:rsidRPr="00145272">
        <w:t xml:space="preserve"> vaikams ir suaugusiems (2469 kv. m.)</w:t>
      </w:r>
      <w:r w:rsidR="00DA77A3">
        <w:t xml:space="preserve"> </w:t>
      </w:r>
      <w:r w:rsidRPr="00145272">
        <w:t xml:space="preserve"> </w:t>
      </w:r>
      <w:r w:rsidR="00C441C2" w:rsidRPr="00994527">
        <w:t xml:space="preserve">Taip pat </w:t>
      </w:r>
      <w:r w:rsidR="0066024C" w:rsidRPr="00994527">
        <w:t>202</w:t>
      </w:r>
      <w:r w:rsidR="00DA77A3" w:rsidRPr="00994527">
        <w:t>4</w:t>
      </w:r>
      <w:r w:rsidR="0053339A" w:rsidRPr="00994527">
        <w:t xml:space="preserve"> </w:t>
      </w:r>
      <w:r w:rsidR="003D4641" w:rsidRPr="00994527">
        <w:t xml:space="preserve">m. </w:t>
      </w:r>
      <w:r w:rsidR="0053339A" w:rsidRPr="00994527">
        <w:t>planuojama</w:t>
      </w:r>
      <w:r w:rsidR="00DA77A3" w:rsidRPr="00994527">
        <w:t xml:space="preserve"> </w:t>
      </w:r>
      <w:r w:rsidR="001459A4" w:rsidRPr="00994527">
        <w:t xml:space="preserve">atnaujinti vamzdyną, </w:t>
      </w:r>
      <w:r w:rsidR="00033A89" w:rsidRPr="00994527">
        <w:t>atlikti vidinio kiemo aplinkos tvarkymo darb</w:t>
      </w:r>
      <w:r w:rsidR="0053339A" w:rsidRPr="00994527">
        <w:t>us</w:t>
      </w:r>
      <w:r w:rsidR="001459A4" w:rsidRPr="00994527">
        <w:t xml:space="preserve"> - </w:t>
      </w:r>
      <w:r w:rsidR="00635D6B" w:rsidRPr="00994527">
        <w:t xml:space="preserve">atnaujinti </w:t>
      </w:r>
      <w:r w:rsidR="00CC7A94" w:rsidRPr="00994527">
        <w:t>5</w:t>
      </w:r>
      <w:r w:rsidR="00635D6B" w:rsidRPr="00994527">
        <w:t>00 kv. m. trinkelių</w:t>
      </w:r>
      <w:r w:rsidR="00DA77A3" w:rsidRPr="00994527">
        <w:t>, sutvarkyti veją</w:t>
      </w:r>
      <w:r w:rsidR="003D4641" w:rsidRPr="00994527">
        <w:t xml:space="preserve"> (15,0 tūkst. Eur)</w:t>
      </w:r>
      <w:r w:rsidR="001459A4" w:rsidRPr="00994527">
        <w:t xml:space="preserve"> </w:t>
      </w:r>
      <w:r w:rsidR="00C441C2" w:rsidRPr="00994527">
        <w:t>(paraiškos pateiktos Savivaldybės administracijai).</w:t>
      </w:r>
      <w:r w:rsidR="00C441C2">
        <w:t xml:space="preserve"> </w:t>
      </w:r>
      <w:r w:rsidR="00A06020" w:rsidRPr="00145272">
        <w:t>202</w:t>
      </w:r>
      <w:r w:rsidR="0066024C">
        <w:t>4</w:t>
      </w:r>
      <w:r w:rsidR="00A06020" w:rsidRPr="00145272">
        <w:t xml:space="preserve"> m. </w:t>
      </w:r>
      <w:r w:rsidR="002A3F3A">
        <w:t xml:space="preserve">planuojamas </w:t>
      </w:r>
      <w:r w:rsidRPr="00145272">
        <w:t>kiemo</w:t>
      </w:r>
      <w:r w:rsidR="006E7453" w:rsidRPr="0079335A">
        <w:t xml:space="preserve"> asfalto</w:t>
      </w:r>
      <w:r w:rsidR="005F59F2" w:rsidRPr="0079335A">
        <w:t>, takelių</w:t>
      </w:r>
      <w:r w:rsidR="0053339A">
        <w:t xml:space="preserve"> </w:t>
      </w:r>
      <w:r w:rsidR="005F59F2" w:rsidRPr="0079335A">
        <w:t>dangos</w:t>
      </w:r>
      <w:r w:rsidRPr="0079335A">
        <w:t xml:space="preserve"> atnaujinimas </w:t>
      </w:r>
      <w:r w:rsidR="00A06020" w:rsidRPr="0079335A">
        <w:t>(</w:t>
      </w:r>
      <w:r w:rsidR="000D210D" w:rsidRPr="0079335A">
        <w:t>900 kv. m.</w:t>
      </w:r>
      <w:r w:rsidRPr="0079335A">
        <w:t>)</w:t>
      </w:r>
      <w:r w:rsidR="00A06020" w:rsidRPr="0079335A">
        <w:t xml:space="preserve"> ir 202</w:t>
      </w:r>
      <w:r w:rsidR="00DA77A3">
        <w:t>5</w:t>
      </w:r>
      <w:r w:rsidR="00A06020" w:rsidRPr="0079335A">
        <w:t xml:space="preserve"> m. (</w:t>
      </w:r>
      <w:r w:rsidR="00281720" w:rsidRPr="0079335A">
        <w:t>1500</w:t>
      </w:r>
      <w:r w:rsidR="004D5B4B" w:rsidRPr="0079335A">
        <w:t xml:space="preserve"> </w:t>
      </w:r>
      <w:r w:rsidR="00281720" w:rsidRPr="0079335A">
        <w:t>kv. m</w:t>
      </w:r>
      <w:r w:rsidR="00DA77A3">
        <w:t>.</w:t>
      </w:r>
      <w:r w:rsidR="00A06020" w:rsidRPr="0079335A">
        <w:t>)</w:t>
      </w:r>
      <w:r w:rsidR="002B30F8">
        <w:t>,</w:t>
      </w:r>
      <w:r w:rsidR="00DA77A3">
        <w:t xml:space="preserve"> </w:t>
      </w:r>
      <w:r w:rsidR="00DA77A3" w:rsidRPr="001459A4">
        <w:t>2025 m.</w:t>
      </w:r>
      <w:r w:rsidR="00C441C2" w:rsidRPr="001459A4">
        <w:t xml:space="preserve"> </w:t>
      </w:r>
      <w:r w:rsidR="00994527">
        <w:t xml:space="preserve">renovuoti </w:t>
      </w:r>
      <w:r w:rsidR="00994527" w:rsidRPr="00994527">
        <w:t>kanalizaciją</w:t>
      </w:r>
      <w:r w:rsidR="00994527">
        <w:t xml:space="preserve">, </w:t>
      </w:r>
      <w:r w:rsidR="0053339A" w:rsidRPr="001459A4">
        <w:t>atlikt</w:t>
      </w:r>
      <w:r w:rsidR="00564F32" w:rsidRPr="001459A4">
        <w:t>i</w:t>
      </w:r>
      <w:r w:rsidR="0053339A" w:rsidRPr="001459A4">
        <w:t xml:space="preserve"> 3 įėjimų į pastatą</w:t>
      </w:r>
      <w:r w:rsidR="00945FDB" w:rsidRPr="001459A4">
        <w:t xml:space="preserve"> remont</w:t>
      </w:r>
      <w:r w:rsidR="00564F32" w:rsidRPr="001459A4">
        <w:t>ą</w:t>
      </w:r>
      <w:r w:rsidR="00945FDB" w:rsidRPr="001459A4">
        <w:t xml:space="preserve"> </w:t>
      </w:r>
      <w:bookmarkStart w:id="4" w:name="_Hlk148899716"/>
      <w:r w:rsidR="00945FDB" w:rsidRPr="001459A4">
        <w:t xml:space="preserve">(15,0 </w:t>
      </w:r>
      <w:r w:rsidR="0053339A" w:rsidRPr="001459A4">
        <w:t>tūkst. Eur)</w:t>
      </w:r>
      <w:r w:rsidR="002B30F8">
        <w:t>,</w:t>
      </w:r>
      <w:r w:rsidR="0053339A" w:rsidRPr="001459A4">
        <w:t xml:space="preserve"> </w:t>
      </w:r>
      <w:bookmarkEnd w:id="4"/>
      <w:r w:rsidR="00CD6D81" w:rsidRPr="0079335A">
        <w:t>202</w:t>
      </w:r>
      <w:r w:rsidR="00CD6D81">
        <w:t xml:space="preserve">5–2026 </w:t>
      </w:r>
      <w:r w:rsidR="00994527">
        <w:t>m. m. bus atlikti 2-jų l</w:t>
      </w:r>
      <w:r w:rsidR="00994527" w:rsidRPr="00994527">
        <w:t>auko sienų renovavim</w:t>
      </w:r>
      <w:r w:rsidR="00994527">
        <w:t>o darbai</w:t>
      </w:r>
      <w:r w:rsidR="00994527" w:rsidRPr="00994527">
        <w:t xml:space="preserve"> </w:t>
      </w:r>
      <w:r w:rsidR="0053339A" w:rsidRPr="001459A4">
        <w:t>(p</w:t>
      </w:r>
      <w:r w:rsidRPr="001459A4">
        <w:t>araiškos pateiktos Savivaldybės administracijai</w:t>
      </w:r>
      <w:r w:rsidR="0053339A" w:rsidRPr="001459A4">
        <w:t>)</w:t>
      </w:r>
      <w:r w:rsidR="00C441C2" w:rsidRPr="001459A4">
        <w:t>.</w:t>
      </w:r>
      <w:r w:rsidR="000621E7" w:rsidRPr="0079335A">
        <w:t xml:space="preserve"> </w:t>
      </w:r>
    </w:p>
    <w:p w14:paraId="3AD519A9" w14:textId="77777777" w:rsidR="00F92356" w:rsidRPr="0079335A" w:rsidRDefault="00F92356" w:rsidP="00F92356">
      <w:pPr>
        <w:ind w:firstLine="709"/>
        <w:jc w:val="both"/>
        <w:rPr>
          <w:i/>
        </w:rPr>
      </w:pPr>
      <w:r w:rsidRPr="0079335A">
        <w:rPr>
          <w:i/>
        </w:rPr>
        <w:t>02.01.02. Priemonė. Aplinkos renovavimas.</w:t>
      </w:r>
    </w:p>
    <w:p w14:paraId="1C46472F" w14:textId="4422E030" w:rsidR="00F92356" w:rsidRPr="0079335A" w:rsidRDefault="00F92356" w:rsidP="00F92356">
      <w:pPr>
        <w:ind w:firstLine="709"/>
        <w:jc w:val="both"/>
        <w:rPr>
          <w:i/>
        </w:rPr>
      </w:pPr>
      <w:r w:rsidRPr="0079335A">
        <w:t xml:space="preserve">Vykdant šią priemonę, </w:t>
      </w:r>
      <w:r w:rsidR="00640D03" w:rsidRPr="0079335A">
        <w:t>202</w:t>
      </w:r>
      <w:r w:rsidR="005D50D8">
        <w:t>4</w:t>
      </w:r>
      <w:r w:rsidR="00640D03" w:rsidRPr="0079335A">
        <w:t xml:space="preserve"> m.</w:t>
      </w:r>
      <w:r w:rsidRPr="0079335A">
        <w:t xml:space="preserve"> bus atliktas kosmetinis remontas </w:t>
      </w:r>
      <w:r w:rsidR="005D50D8">
        <w:t>2</w:t>
      </w:r>
      <w:r w:rsidR="00640D03" w:rsidRPr="0079335A">
        <w:t xml:space="preserve"> grupė</w:t>
      </w:r>
      <w:r w:rsidR="005D50D8">
        <w:t>se</w:t>
      </w:r>
      <w:r w:rsidRPr="0079335A">
        <w:t xml:space="preserve">, </w:t>
      </w:r>
      <w:r w:rsidR="00640D03" w:rsidRPr="0079335A">
        <w:t xml:space="preserve"> 1 administracijos kabinete, 1 sanitarinėje patalpoje ir </w:t>
      </w:r>
      <w:r w:rsidR="005D50D8">
        <w:t>sensoriniame kambaryje</w:t>
      </w:r>
      <w:r w:rsidR="00640D03" w:rsidRPr="0079335A">
        <w:t xml:space="preserve"> (</w:t>
      </w:r>
      <w:r w:rsidR="005D50D8">
        <w:t>8</w:t>
      </w:r>
      <w:r w:rsidR="006E7453" w:rsidRPr="0079335A">
        <w:t>,0 tūkst. Eur)</w:t>
      </w:r>
      <w:r w:rsidRPr="0079335A">
        <w:t xml:space="preserve">, </w:t>
      </w:r>
      <w:bookmarkStart w:id="5" w:name="_Hlk147704087"/>
      <w:r w:rsidR="00640D03" w:rsidRPr="0079335A">
        <w:t>2025 m. – 3 grupėse</w:t>
      </w:r>
      <w:r w:rsidR="005D50D8">
        <w:t>,</w:t>
      </w:r>
      <w:r w:rsidR="00640D03" w:rsidRPr="0079335A">
        <w:t xml:space="preserve"> </w:t>
      </w:r>
      <w:r w:rsidR="00640D03" w:rsidRPr="0079335A">
        <w:lastRenderedPageBreak/>
        <w:t>(</w:t>
      </w:r>
      <w:r w:rsidR="000A401A">
        <w:t>7</w:t>
      </w:r>
      <w:r w:rsidR="00640D03" w:rsidRPr="0079335A">
        <w:t>,0 tūkst. Eur)</w:t>
      </w:r>
      <w:bookmarkEnd w:id="5"/>
      <w:r w:rsidR="00640D03" w:rsidRPr="0079335A">
        <w:t xml:space="preserve">, </w:t>
      </w:r>
      <w:r w:rsidR="005D50D8" w:rsidRPr="0079335A">
        <w:t>202</w:t>
      </w:r>
      <w:r w:rsidR="005D50D8">
        <w:t>6</w:t>
      </w:r>
      <w:r w:rsidR="005D50D8" w:rsidRPr="0079335A">
        <w:t xml:space="preserve"> m. – 3 grupėse (</w:t>
      </w:r>
      <w:r w:rsidR="000A401A">
        <w:t>8</w:t>
      </w:r>
      <w:r w:rsidR="005D50D8" w:rsidRPr="0079335A">
        <w:t>,0 tūkst. Eur)</w:t>
      </w:r>
      <w:r w:rsidR="005D50D8">
        <w:t xml:space="preserve">. </w:t>
      </w:r>
      <w:r w:rsidR="00640D03" w:rsidRPr="0079335A">
        <w:t>2024</w:t>
      </w:r>
      <w:r w:rsidR="000F45DD">
        <w:t xml:space="preserve"> – 202</w:t>
      </w:r>
      <w:r w:rsidR="00476EAA">
        <w:t>6</w:t>
      </w:r>
      <w:r w:rsidR="000F45DD">
        <w:t xml:space="preserve"> m. </w:t>
      </w:r>
      <w:r w:rsidR="00640D03" w:rsidRPr="0079335A">
        <w:t xml:space="preserve">m. </w:t>
      </w:r>
      <w:r w:rsidRPr="0079335A">
        <w:t>bitumine danga bus paden</w:t>
      </w:r>
      <w:r w:rsidR="006E7453" w:rsidRPr="0079335A">
        <w:t xml:space="preserve">gta </w:t>
      </w:r>
      <w:r w:rsidR="00476EAA">
        <w:t>39</w:t>
      </w:r>
      <w:r w:rsidR="000F45DD" w:rsidRPr="000F45DD">
        <w:t>0</w:t>
      </w:r>
      <w:r w:rsidR="006E7453" w:rsidRPr="000F45DD">
        <w:t xml:space="preserve"> kv. m. sporto aikštyno (</w:t>
      </w:r>
      <w:r w:rsidR="00476EAA">
        <w:t>24</w:t>
      </w:r>
      <w:r w:rsidR="00640D03" w:rsidRPr="000F45DD">
        <w:t>,0 tūkst. Eur)</w:t>
      </w:r>
      <w:r w:rsidR="00476EAA">
        <w:t>.</w:t>
      </w:r>
    </w:p>
    <w:p w14:paraId="4F258C66" w14:textId="77777777" w:rsidR="00F92356" w:rsidRPr="0079335A" w:rsidRDefault="00F92356" w:rsidP="00F92356">
      <w:pPr>
        <w:ind w:firstLine="709"/>
        <w:jc w:val="both"/>
      </w:pPr>
      <w:r w:rsidRPr="0079335A">
        <w:rPr>
          <w:b/>
        </w:rPr>
        <w:t>02.02. Uždavinys. Pritaikyti Įstaigos aplinkas švietimo reikmėms</w:t>
      </w:r>
      <w:r w:rsidRPr="0079335A">
        <w:rPr>
          <w:b/>
          <w:bCs/>
          <w:lang w:eastAsia="lt-LT"/>
        </w:rPr>
        <w:t xml:space="preserve">. </w:t>
      </w:r>
      <w:r w:rsidRPr="0079335A">
        <w:rPr>
          <w:bCs/>
          <w:lang w:eastAsia="lt-LT"/>
        </w:rPr>
        <w:t>Įgyvendinant šį uždavinį, bus vykdomos šios priemonės:</w:t>
      </w:r>
    </w:p>
    <w:p w14:paraId="6E87F2FA" w14:textId="6FF23A5F" w:rsidR="00F92356" w:rsidRPr="0079335A" w:rsidRDefault="00F92356" w:rsidP="00F92356">
      <w:pPr>
        <w:ind w:firstLine="709"/>
        <w:jc w:val="both"/>
        <w:rPr>
          <w:i/>
        </w:rPr>
      </w:pPr>
      <w:r w:rsidRPr="0079335A">
        <w:rPr>
          <w:i/>
        </w:rPr>
        <w:t xml:space="preserve">02.02.01. Priemonė. </w:t>
      </w:r>
      <w:r w:rsidR="003A21EE" w:rsidRPr="0079335A">
        <w:rPr>
          <w:i/>
        </w:rPr>
        <w:t>Lauko</w:t>
      </w:r>
      <w:r w:rsidRPr="0079335A">
        <w:rPr>
          <w:i/>
        </w:rPr>
        <w:t xml:space="preserve"> įrengim</w:t>
      </w:r>
      <w:r w:rsidR="009A049A" w:rsidRPr="0079335A">
        <w:rPr>
          <w:i/>
        </w:rPr>
        <w:t>ų</w:t>
      </w:r>
      <w:r w:rsidR="005B7783" w:rsidRPr="0079335A">
        <w:rPr>
          <w:i/>
        </w:rPr>
        <w:t xml:space="preserve">, </w:t>
      </w:r>
      <w:r w:rsidR="003A21EE" w:rsidRPr="0079335A">
        <w:rPr>
          <w:i/>
        </w:rPr>
        <w:t xml:space="preserve">inventoriaus ir </w:t>
      </w:r>
      <w:r w:rsidR="005B7783" w:rsidRPr="0079335A">
        <w:rPr>
          <w:i/>
        </w:rPr>
        <w:t>baldų</w:t>
      </w:r>
      <w:r w:rsidRPr="0079335A">
        <w:rPr>
          <w:i/>
        </w:rPr>
        <w:t xml:space="preserve"> atnaujinimas.</w:t>
      </w:r>
    </w:p>
    <w:p w14:paraId="32A49683" w14:textId="6C405B39" w:rsidR="009A049A" w:rsidRPr="0079335A" w:rsidRDefault="00F92356" w:rsidP="00125F0D">
      <w:pPr>
        <w:ind w:firstLine="709"/>
        <w:jc w:val="both"/>
      </w:pPr>
      <w:r w:rsidRPr="00936E3C">
        <w:t xml:space="preserve">Vykdant šią priemonę, bus užtikrinta estetiška, funkcionali ir saugi </w:t>
      </w:r>
      <w:r w:rsidR="009A049A" w:rsidRPr="00936E3C">
        <w:t xml:space="preserve">lauko </w:t>
      </w:r>
      <w:r w:rsidRPr="00936E3C">
        <w:t>ugdy</w:t>
      </w:r>
      <w:r w:rsidR="009A049A" w:rsidRPr="00936E3C">
        <w:t>mosi aplinka, atnaujinti</w:t>
      </w:r>
      <w:r w:rsidR="003A363A" w:rsidRPr="00936E3C">
        <w:t xml:space="preserve"> lauko įrengimai, baldai.</w:t>
      </w:r>
      <w:r w:rsidRPr="00936E3C">
        <w:t xml:space="preserve"> </w:t>
      </w:r>
      <w:bookmarkStart w:id="6" w:name="_Hlk147704600"/>
      <w:r w:rsidR="003A363A" w:rsidRPr="00936E3C">
        <w:t>202</w:t>
      </w:r>
      <w:r w:rsidR="00B644C5" w:rsidRPr="00936E3C">
        <w:t>4</w:t>
      </w:r>
      <w:r w:rsidR="003A363A" w:rsidRPr="00936E3C">
        <w:t>–202</w:t>
      </w:r>
      <w:r w:rsidR="00B644C5" w:rsidRPr="00936E3C">
        <w:t>6</w:t>
      </w:r>
      <w:r w:rsidR="003A363A" w:rsidRPr="00936E3C">
        <w:t xml:space="preserve"> m. </w:t>
      </w:r>
      <w:bookmarkEnd w:id="6"/>
      <w:r w:rsidR="003A363A" w:rsidRPr="00936E3C">
        <w:t>planuojama atnaujinti lauko žaidimų aikšteles ir aikštelių įrangą (</w:t>
      </w:r>
      <w:r w:rsidR="00485A65" w:rsidRPr="00936E3C">
        <w:t>8</w:t>
      </w:r>
      <w:r w:rsidR="003A363A" w:rsidRPr="00936E3C">
        <w:t xml:space="preserve"> aikštelės už 3</w:t>
      </w:r>
      <w:r w:rsidR="00485A65" w:rsidRPr="00936E3C">
        <w:t>8</w:t>
      </w:r>
      <w:r w:rsidR="003A363A" w:rsidRPr="00936E3C">
        <w:t xml:space="preserve"> tūkst. Eur),</w:t>
      </w:r>
      <w:r w:rsidRPr="00936E3C">
        <w:t xml:space="preserve"> numatoma įsigyti </w:t>
      </w:r>
      <w:r w:rsidR="00747A96">
        <w:t>po 1</w:t>
      </w:r>
      <w:r w:rsidR="00B5456F" w:rsidRPr="00936E3C">
        <w:t xml:space="preserve"> vnt. </w:t>
      </w:r>
      <w:r w:rsidRPr="00936E3C">
        <w:t xml:space="preserve">sportinio inventoriaus </w:t>
      </w:r>
      <w:r w:rsidR="00B5456F" w:rsidRPr="00936E3C">
        <w:t xml:space="preserve">po </w:t>
      </w:r>
      <w:r w:rsidRPr="00936E3C">
        <w:t>0,5 tūkst. Eur kasmet</w:t>
      </w:r>
      <w:r w:rsidR="00417053" w:rsidRPr="00936E3C">
        <w:t>.</w:t>
      </w:r>
      <w:r w:rsidR="001B6CCD" w:rsidRPr="00936E3C">
        <w:t xml:space="preserve"> </w:t>
      </w:r>
      <w:r w:rsidR="00527826" w:rsidRPr="00936E3C">
        <w:t xml:space="preserve">2024–2026 m. </w:t>
      </w:r>
      <w:r w:rsidR="00547396" w:rsidRPr="00C90887">
        <w:t>p</w:t>
      </w:r>
      <w:r w:rsidR="00F7075C" w:rsidRPr="00C90887">
        <w:t xml:space="preserve">lanuojama įsigyti </w:t>
      </w:r>
      <w:r w:rsidR="00353CB7" w:rsidRPr="00C90887">
        <w:t>ritinines užuolaidas</w:t>
      </w:r>
      <w:r w:rsidR="00C078F1" w:rsidRPr="00C90887">
        <w:t xml:space="preserve"> </w:t>
      </w:r>
      <w:r w:rsidR="00F7075C" w:rsidRPr="00C90887">
        <w:t xml:space="preserve">9 </w:t>
      </w:r>
      <w:r w:rsidR="00527826" w:rsidRPr="00C90887">
        <w:t>grupėse</w:t>
      </w:r>
      <w:r w:rsidR="00F7075C" w:rsidRPr="00C90887">
        <w:t xml:space="preserve"> (</w:t>
      </w:r>
      <w:r w:rsidR="00C90887" w:rsidRPr="00C90887">
        <w:t>10</w:t>
      </w:r>
      <w:r w:rsidR="00F7075C" w:rsidRPr="00C90887">
        <w:t>,0 tūkst. Eur),</w:t>
      </w:r>
      <w:r w:rsidR="00936E3C" w:rsidRPr="00936E3C">
        <w:t xml:space="preserve"> 15 lovyčių ir 15 kėdžių lopšelio grupėje,</w:t>
      </w:r>
      <w:r w:rsidR="00547396" w:rsidRPr="00936E3C">
        <w:t xml:space="preserve"> 4 spinteles metodinėms priemonėms</w:t>
      </w:r>
      <w:r w:rsidR="00125F0D" w:rsidRPr="00936E3C">
        <w:t>,</w:t>
      </w:r>
      <w:r w:rsidR="00645812" w:rsidRPr="00936E3C">
        <w:t xml:space="preserve"> </w:t>
      </w:r>
      <w:r w:rsidR="00353CB7" w:rsidRPr="00936E3C">
        <w:t xml:space="preserve">įsigyti </w:t>
      </w:r>
      <w:r w:rsidR="00972D4B" w:rsidRPr="00936E3C">
        <w:t xml:space="preserve">5 </w:t>
      </w:r>
      <w:r w:rsidR="00125F0D" w:rsidRPr="00936E3C">
        <w:t>spinta</w:t>
      </w:r>
      <w:r w:rsidR="00972D4B" w:rsidRPr="00936E3C">
        <w:t xml:space="preserve">s </w:t>
      </w:r>
      <w:r w:rsidR="00353CB7" w:rsidRPr="00936E3C">
        <w:t>į</w:t>
      </w:r>
      <w:r w:rsidR="00972D4B" w:rsidRPr="00936E3C">
        <w:t xml:space="preserve"> grupių rūbin</w:t>
      </w:r>
      <w:r w:rsidR="00353CB7" w:rsidRPr="00936E3C">
        <w:t>es</w:t>
      </w:r>
      <w:r w:rsidR="00972D4B" w:rsidRPr="00936E3C">
        <w:t xml:space="preserve">, </w:t>
      </w:r>
      <w:r w:rsidR="00936E3C" w:rsidRPr="00936E3C">
        <w:t xml:space="preserve">įrengti </w:t>
      </w:r>
      <w:r w:rsidR="00972D4B" w:rsidRPr="00936E3C">
        <w:t xml:space="preserve">1 </w:t>
      </w:r>
      <w:r w:rsidR="00645812" w:rsidRPr="00936E3C">
        <w:t>š</w:t>
      </w:r>
      <w:r w:rsidR="00353CB7" w:rsidRPr="00936E3C">
        <w:t>varių skalbinių saugojimo spintą</w:t>
      </w:r>
      <w:r w:rsidR="00936E3C" w:rsidRPr="00936E3C">
        <w:t>,</w:t>
      </w:r>
      <w:r w:rsidR="00125F0D" w:rsidRPr="00936E3C">
        <w:t xml:space="preserve"> </w:t>
      </w:r>
      <w:r w:rsidR="00353CB7" w:rsidRPr="00936E3C">
        <w:t>planuojama atnaujinti baldus</w:t>
      </w:r>
      <w:r w:rsidR="00125F0D" w:rsidRPr="00936E3C">
        <w:t xml:space="preserve"> </w:t>
      </w:r>
      <w:r w:rsidR="00353CB7" w:rsidRPr="00936E3C">
        <w:t xml:space="preserve">1 </w:t>
      </w:r>
      <w:r w:rsidR="00125F0D" w:rsidRPr="00936E3C">
        <w:t>grupėje</w:t>
      </w:r>
      <w:r w:rsidR="00353CB7" w:rsidRPr="00936E3C">
        <w:t xml:space="preserve"> (5 stalai ir 20 kėdučių)</w:t>
      </w:r>
      <w:r w:rsidR="00125F0D" w:rsidRPr="00936E3C">
        <w:t>.</w:t>
      </w:r>
    </w:p>
    <w:p w14:paraId="2DE9FB23" w14:textId="77777777" w:rsidR="00F92356" w:rsidRPr="0079335A" w:rsidRDefault="00F92356" w:rsidP="00F92356">
      <w:pPr>
        <w:ind w:firstLine="709"/>
        <w:jc w:val="both"/>
        <w:rPr>
          <w:b/>
          <w:i/>
        </w:rPr>
      </w:pPr>
      <w:r w:rsidRPr="0079335A">
        <w:rPr>
          <w:i/>
        </w:rPr>
        <w:t>02.02.02. Priemonė. Naujausių technologijų ir priemonių įsigijimas.</w:t>
      </w:r>
    </w:p>
    <w:p w14:paraId="04542DC8" w14:textId="095EC62A" w:rsidR="00F92356" w:rsidRDefault="00F92356" w:rsidP="00F92356">
      <w:pPr>
        <w:ind w:firstLine="709"/>
        <w:jc w:val="both"/>
      </w:pPr>
      <w:r w:rsidRPr="0079335A">
        <w:t>Vykdant šią priemonę, bus įsigytos šiuolaikinius ugdym</w:t>
      </w:r>
      <w:r w:rsidR="00951A97" w:rsidRPr="0079335A">
        <w:t>o(-si) reikalavimus atitinkančio</w:t>
      </w:r>
      <w:r w:rsidRPr="0079335A">
        <w:t xml:space="preserve">s  </w:t>
      </w:r>
      <w:r w:rsidR="00ED551C" w:rsidRPr="0079335A">
        <w:t xml:space="preserve">IKT </w:t>
      </w:r>
      <w:r w:rsidRPr="0079335A">
        <w:t>ir priemonės</w:t>
      </w:r>
      <w:r w:rsidR="00F302BE" w:rsidRPr="0079335A">
        <w:t>.</w:t>
      </w:r>
      <w:r w:rsidR="00F302BE" w:rsidRPr="0079335A">
        <w:rPr>
          <w:rFonts w:ascii="Arial" w:hAnsi="Arial" w:cs="Arial"/>
          <w:sz w:val="23"/>
          <w:szCs w:val="23"/>
          <w:shd w:val="clear" w:color="auto" w:fill="FFFFFF"/>
        </w:rPr>
        <w:t xml:space="preserve"> </w:t>
      </w:r>
      <w:r w:rsidR="001B6CCD" w:rsidRPr="0079335A">
        <w:t>202</w:t>
      </w:r>
      <w:r w:rsidR="00B644C5">
        <w:t>4</w:t>
      </w:r>
      <w:r w:rsidR="001B6CCD" w:rsidRPr="0079335A">
        <w:t>–202</w:t>
      </w:r>
      <w:r w:rsidR="00B644C5">
        <w:t xml:space="preserve">6 </w:t>
      </w:r>
      <w:r w:rsidRPr="0079335A">
        <w:t>m. numatoma įsigyt</w:t>
      </w:r>
      <w:r w:rsidR="001B6CCD" w:rsidRPr="0079335A">
        <w:t xml:space="preserve">i </w:t>
      </w:r>
      <w:r w:rsidRPr="0079335A">
        <w:t xml:space="preserve"> </w:t>
      </w:r>
      <w:r w:rsidR="00EA73E6">
        <w:t xml:space="preserve">2 </w:t>
      </w:r>
      <w:r w:rsidRPr="0079335A">
        <w:t>kompiuter</w:t>
      </w:r>
      <w:r w:rsidR="00B5054D" w:rsidRPr="0079335A">
        <w:t xml:space="preserve">ius ir </w:t>
      </w:r>
      <w:r w:rsidR="00EA73E6">
        <w:t>6</w:t>
      </w:r>
      <w:r w:rsidR="00B5054D" w:rsidRPr="0079335A">
        <w:t xml:space="preserve"> planšetes </w:t>
      </w:r>
      <w:bookmarkStart w:id="7" w:name="_Hlk147705833"/>
      <w:bookmarkStart w:id="8" w:name="_Hlk147705707"/>
      <w:r w:rsidR="00B5054D" w:rsidRPr="0079335A">
        <w:t>(</w:t>
      </w:r>
      <w:r w:rsidR="00EA73E6">
        <w:t>2</w:t>
      </w:r>
      <w:r w:rsidRPr="0079335A">
        <w:t>,</w:t>
      </w:r>
      <w:r w:rsidR="006753E9">
        <w:t>7</w:t>
      </w:r>
      <w:r w:rsidR="00F302BE" w:rsidRPr="0079335A">
        <w:t xml:space="preserve"> tūkst. Eur)</w:t>
      </w:r>
      <w:bookmarkEnd w:id="7"/>
      <w:r w:rsidR="00F302BE" w:rsidRPr="0079335A">
        <w:t>,</w:t>
      </w:r>
      <w:r w:rsidR="00F302BE" w:rsidRPr="0079335A">
        <w:rPr>
          <w:shd w:val="clear" w:color="auto" w:fill="FFFFFF"/>
        </w:rPr>
        <w:t xml:space="preserve"> </w:t>
      </w:r>
      <w:bookmarkEnd w:id="8"/>
      <w:r w:rsidR="00EA73E6">
        <w:rPr>
          <w:shd w:val="clear" w:color="auto" w:fill="FFFFFF"/>
        </w:rPr>
        <w:t>1</w:t>
      </w:r>
      <w:r w:rsidR="00F302BE" w:rsidRPr="0079335A">
        <w:rPr>
          <w:shd w:val="clear" w:color="auto" w:fill="FFFFFF"/>
        </w:rPr>
        <w:t xml:space="preserve"> komplekt</w:t>
      </w:r>
      <w:r w:rsidR="00EA73E6">
        <w:rPr>
          <w:shd w:val="clear" w:color="auto" w:fill="FFFFFF"/>
        </w:rPr>
        <w:t>ą</w:t>
      </w:r>
      <w:r w:rsidR="00F302BE" w:rsidRPr="0079335A">
        <w:rPr>
          <w:shd w:val="clear" w:color="auto" w:fill="FFFFFF"/>
        </w:rPr>
        <w:t xml:space="preserve"> mobilios-interaktyvios įrangos </w:t>
      </w:r>
      <w:r w:rsidR="006753E9">
        <w:rPr>
          <w:shd w:val="clear" w:color="auto" w:fill="FFFFFF"/>
        </w:rPr>
        <w:t>(</w:t>
      </w:r>
      <w:r w:rsidR="00EA73E6">
        <w:rPr>
          <w:shd w:val="clear" w:color="auto" w:fill="FFFFFF"/>
        </w:rPr>
        <w:t>1,0</w:t>
      </w:r>
      <w:r w:rsidR="00F302BE" w:rsidRPr="0079335A">
        <w:rPr>
          <w:shd w:val="clear" w:color="auto" w:fill="FFFFFF"/>
        </w:rPr>
        <w:t xml:space="preserve"> tūkst. Eur</w:t>
      </w:r>
      <w:r w:rsidR="006753E9">
        <w:rPr>
          <w:shd w:val="clear" w:color="auto" w:fill="FFFFFF"/>
        </w:rPr>
        <w:t>)</w:t>
      </w:r>
      <w:r w:rsidR="00F302BE" w:rsidRPr="0079335A">
        <w:t>,</w:t>
      </w:r>
      <w:r w:rsidR="006753E9">
        <w:t xml:space="preserve"> 1 interaktyvias grindis </w:t>
      </w:r>
      <w:r w:rsidR="006753E9" w:rsidRPr="0079335A">
        <w:t>(</w:t>
      </w:r>
      <w:r w:rsidR="006753E9">
        <w:t>4</w:t>
      </w:r>
      <w:r w:rsidR="006753E9" w:rsidRPr="0079335A">
        <w:t>,</w:t>
      </w:r>
      <w:r w:rsidR="006753E9">
        <w:t>5</w:t>
      </w:r>
      <w:r w:rsidR="006753E9" w:rsidRPr="0079335A">
        <w:t xml:space="preserve"> tūkst. Eur</w:t>
      </w:r>
      <w:r w:rsidR="006753E9" w:rsidRPr="00CE128D">
        <w:t>),</w:t>
      </w:r>
      <w:r w:rsidR="006753E9" w:rsidRPr="00CE128D">
        <w:rPr>
          <w:shd w:val="clear" w:color="auto" w:fill="FFFFFF"/>
        </w:rPr>
        <w:t xml:space="preserve"> </w:t>
      </w:r>
      <w:r w:rsidR="007D40B4" w:rsidRPr="00CE128D">
        <w:rPr>
          <w:shd w:val="clear" w:color="auto" w:fill="FFFFFF"/>
        </w:rPr>
        <w:t>2</w:t>
      </w:r>
      <w:r w:rsidR="00156EE1" w:rsidRPr="00CE128D">
        <w:rPr>
          <w:shd w:val="clear" w:color="auto" w:fill="FFFFFF"/>
        </w:rPr>
        <w:t xml:space="preserve"> interaktyvi</w:t>
      </w:r>
      <w:r w:rsidR="00CE128D" w:rsidRPr="00CE128D">
        <w:rPr>
          <w:shd w:val="clear" w:color="auto" w:fill="FFFFFF"/>
        </w:rPr>
        <w:t>us</w:t>
      </w:r>
      <w:r w:rsidR="006753E9" w:rsidRPr="00CE128D">
        <w:rPr>
          <w:shd w:val="clear" w:color="auto" w:fill="FFFFFF"/>
        </w:rPr>
        <w:t xml:space="preserve"> </w:t>
      </w:r>
      <w:r w:rsidR="00CE128D" w:rsidRPr="00CE128D">
        <w:rPr>
          <w:shd w:val="clear" w:color="auto" w:fill="FFFFFF"/>
        </w:rPr>
        <w:t>ekranus</w:t>
      </w:r>
      <w:r w:rsidRPr="00CE128D">
        <w:t xml:space="preserve"> </w:t>
      </w:r>
      <w:r w:rsidR="006753E9" w:rsidRPr="00CE128D">
        <w:t>(</w:t>
      </w:r>
      <w:r w:rsidR="007D40B4" w:rsidRPr="00CE128D">
        <w:t>5,0</w:t>
      </w:r>
      <w:r w:rsidR="006753E9" w:rsidRPr="00CE128D">
        <w:t xml:space="preserve"> tūkst. Eur),</w:t>
      </w:r>
      <w:r w:rsidR="001B6CCD" w:rsidRPr="0079335A">
        <w:t xml:space="preserve"> </w:t>
      </w:r>
      <w:r w:rsidR="00EA73E6">
        <w:t>3</w:t>
      </w:r>
      <w:r w:rsidR="00ED551C" w:rsidRPr="0079335A">
        <w:t xml:space="preserve"> spausdintuvus </w:t>
      </w:r>
      <w:r w:rsidR="00951A97" w:rsidRPr="0079335A">
        <w:t>(</w:t>
      </w:r>
      <w:r w:rsidR="00EA73E6">
        <w:t>2</w:t>
      </w:r>
      <w:r w:rsidRPr="0079335A">
        <w:t xml:space="preserve"> lazerinius </w:t>
      </w:r>
      <w:r w:rsidR="00EA73E6">
        <w:t xml:space="preserve">ir 1 </w:t>
      </w:r>
      <w:r w:rsidR="00F302BE" w:rsidRPr="0079335A">
        <w:t>daugi</w:t>
      </w:r>
      <w:r w:rsidR="00951A97" w:rsidRPr="0079335A">
        <w:t>a</w:t>
      </w:r>
      <w:r w:rsidR="00F302BE" w:rsidRPr="0079335A">
        <w:t>funkcinį</w:t>
      </w:r>
      <w:r w:rsidR="00951A97" w:rsidRPr="0079335A">
        <w:t xml:space="preserve"> už</w:t>
      </w:r>
      <w:r w:rsidR="006753E9">
        <w:t xml:space="preserve"> </w:t>
      </w:r>
      <w:r w:rsidR="00F302BE" w:rsidRPr="0079335A">
        <w:t>1,5 tūkst. Eur).</w:t>
      </w:r>
    </w:p>
    <w:p w14:paraId="5ECFD25F" w14:textId="77777777" w:rsidR="00AA1052" w:rsidRPr="0079335A" w:rsidRDefault="00AA1052" w:rsidP="00F92356">
      <w:pPr>
        <w:ind w:firstLine="709"/>
        <w:jc w:val="both"/>
      </w:pPr>
    </w:p>
    <w:p w14:paraId="2C6D10BF" w14:textId="30DC4CCD" w:rsidR="00F92356" w:rsidRPr="0079335A" w:rsidRDefault="00F92356" w:rsidP="00F92356">
      <w:pPr>
        <w:ind w:firstLine="540"/>
        <w:jc w:val="both"/>
      </w:pPr>
      <w:r w:rsidRPr="0079335A">
        <w:rPr>
          <w:b/>
        </w:rPr>
        <w:t xml:space="preserve">STRATEGINIO PLANO PRIEDAS. </w:t>
      </w:r>
      <w:r w:rsidRPr="0079335A">
        <w:t>202</w:t>
      </w:r>
      <w:r w:rsidR="00B644C5">
        <w:t>4</w:t>
      </w:r>
      <w:r w:rsidRPr="0079335A">
        <w:t>–202</w:t>
      </w:r>
      <w:r w:rsidR="00B644C5">
        <w:t>6</w:t>
      </w:r>
      <w:r w:rsidRPr="0079335A">
        <w:t xml:space="preserve"> metų Strateginio plano tikslų, uždavinių, priemonių, priemonių išlaidų ir produktų kriterijų suvestinė, 4 lapai.</w:t>
      </w:r>
    </w:p>
    <w:p w14:paraId="6F2846FA" w14:textId="77777777" w:rsidR="00F92356" w:rsidRPr="000A7660" w:rsidRDefault="00F92356" w:rsidP="00F92356">
      <w:pPr>
        <w:jc w:val="both"/>
        <w:rPr>
          <w:bCs/>
          <w:caps/>
        </w:rPr>
      </w:pPr>
    </w:p>
    <w:p w14:paraId="7737CB9E" w14:textId="0F60560E" w:rsidR="00F92356" w:rsidRDefault="00F92356" w:rsidP="00F92356">
      <w:pPr>
        <w:rPr>
          <w:highlight w:val="yellow"/>
        </w:rPr>
      </w:pPr>
    </w:p>
    <w:p w14:paraId="7DD211C0" w14:textId="3905AC30" w:rsidR="00E42DF6" w:rsidRPr="00E42DF6" w:rsidRDefault="00E42DF6" w:rsidP="00F92356">
      <w:r w:rsidRPr="00E42DF6">
        <w:t>Direktorė</w:t>
      </w:r>
      <w:r w:rsidRPr="00E42DF6">
        <w:tab/>
      </w:r>
      <w:r w:rsidRPr="00E42DF6">
        <w:tab/>
      </w:r>
      <w:r w:rsidRPr="00E42DF6">
        <w:tab/>
      </w:r>
      <w:r w:rsidRPr="00E42DF6">
        <w:tab/>
      </w:r>
      <w:r w:rsidRPr="00E42DF6">
        <w:tab/>
      </w:r>
      <w:r w:rsidRPr="00E42DF6">
        <w:tab/>
        <w:t>Marina Lileikienė</w:t>
      </w:r>
    </w:p>
    <w:p w14:paraId="29AB70E0" w14:textId="4B62F547" w:rsidR="00E42DF6" w:rsidRPr="00E42DF6" w:rsidRDefault="00E42DF6" w:rsidP="00E42DF6">
      <w:pPr>
        <w:jc w:val="center"/>
        <w:rPr>
          <w:u w:val="single"/>
        </w:rPr>
      </w:pPr>
      <w:r w:rsidRPr="00E42DF6">
        <w:rPr>
          <w:u w:val="single"/>
        </w:rPr>
        <w:tab/>
      </w:r>
      <w:r w:rsidRPr="00E42DF6">
        <w:rPr>
          <w:u w:val="single"/>
        </w:rPr>
        <w:tab/>
      </w:r>
    </w:p>
    <w:p w14:paraId="1D5129D4" w14:textId="56A8CC62" w:rsidR="00E42DF6" w:rsidRDefault="00E42DF6" w:rsidP="00E42DF6"/>
    <w:p w14:paraId="24B5C0CB" w14:textId="77777777" w:rsidR="00E42DF6" w:rsidRPr="0079335A" w:rsidRDefault="00E42DF6" w:rsidP="00E42DF6">
      <w:pPr>
        <w:rPr>
          <w:b/>
          <w:bCs/>
        </w:rPr>
        <w:sectPr w:rsidR="00E42DF6" w:rsidRPr="0079335A" w:rsidSect="006C7172">
          <w:headerReference w:type="default" r:id="rId8"/>
          <w:pgSz w:w="11906" w:h="16838" w:code="9"/>
          <w:pgMar w:top="1134" w:right="567" w:bottom="1134" w:left="1701" w:header="567" w:footer="567" w:gutter="0"/>
          <w:cols w:space="1296"/>
          <w:titlePg/>
          <w:docGrid w:linePitch="360"/>
        </w:sectPr>
      </w:pPr>
    </w:p>
    <w:p w14:paraId="3B48402F" w14:textId="77777777" w:rsidR="00CF4715" w:rsidRPr="0079335A" w:rsidRDefault="00CF4715" w:rsidP="00CF4715">
      <w:pPr>
        <w:ind w:firstLine="12191"/>
        <w:jc w:val="both"/>
      </w:pPr>
      <w:r w:rsidRPr="0079335A">
        <w:lastRenderedPageBreak/>
        <w:t>Strateginio plano</w:t>
      </w:r>
    </w:p>
    <w:p w14:paraId="5DD31FF7" w14:textId="77777777" w:rsidR="00CF4715" w:rsidRPr="0079335A" w:rsidRDefault="00CF4715" w:rsidP="00CF4715">
      <w:pPr>
        <w:ind w:firstLine="12191"/>
        <w:jc w:val="both"/>
      </w:pPr>
      <w:r w:rsidRPr="0079335A">
        <w:t>priedas</w:t>
      </w:r>
    </w:p>
    <w:p w14:paraId="077E3F38" w14:textId="77777777" w:rsidR="00CF4715" w:rsidRPr="0079335A" w:rsidRDefault="00CF4715" w:rsidP="00CF4715">
      <w:pPr>
        <w:jc w:val="center"/>
        <w:rPr>
          <w:b/>
        </w:rPr>
      </w:pPr>
    </w:p>
    <w:p w14:paraId="114BFDD2" w14:textId="7E1820F1" w:rsidR="00CF4715" w:rsidRPr="0079335A" w:rsidRDefault="00CF4715" w:rsidP="00CF4715">
      <w:pPr>
        <w:jc w:val="center"/>
        <w:rPr>
          <w:b/>
          <w:bCs/>
        </w:rPr>
      </w:pPr>
      <w:r w:rsidRPr="0079335A">
        <w:rPr>
          <w:b/>
        </w:rPr>
        <w:t xml:space="preserve">KLAIPĖDOS </w:t>
      </w:r>
      <w:r w:rsidR="00F92E79" w:rsidRPr="0079335A">
        <w:rPr>
          <w:b/>
        </w:rPr>
        <w:t>LOPŠELIO-DARŽELIO„</w:t>
      </w:r>
      <w:r w:rsidR="00F92356" w:rsidRPr="0079335A">
        <w:rPr>
          <w:b/>
        </w:rPr>
        <w:t>ŽEMUOGĖLĖ</w:t>
      </w:r>
      <w:r w:rsidR="00F92E79" w:rsidRPr="0079335A">
        <w:rPr>
          <w:b/>
        </w:rPr>
        <w:t>“</w:t>
      </w:r>
      <w:r w:rsidRPr="0079335A">
        <w:rPr>
          <w:b/>
        </w:rPr>
        <w:t xml:space="preserve"> </w:t>
      </w:r>
      <w:r w:rsidRPr="0079335A">
        <w:rPr>
          <w:b/>
          <w:bCs/>
        </w:rPr>
        <w:t>202</w:t>
      </w:r>
      <w:r w:rsidR="00E26A5D">
        <w:rPr>
          <w:b/>
          <w:bCs/>
        </w:rPr>
        <w:t>4</w:t>
      </w:r>
      <w:r w:rsidRPr="0079335A">
        <w:rPr>
          <w:b/>
          <w:bCs/>
        </w:rPr>
        <w:t>–202</w:t>
      </w:r>
      <w:r w:rsidR="00E26A5D">
        <w:rPr>
          <w:b/>
          <w:bCs/>
        </w:rPr>
        <w:t>6</w:t>
      </w:r>
      <w:r w:rsidRPr="0079335A">
        <w:rPr>
          <w:b/>
          <w:bCs/>
        </w:rPr>
        <w:t xml:space="preserve"> METŲ STRATEGINIO PLANO</w:t>
      </w:r>
    </w:p>
    <w:p w14:paraId="2B5516CA" w14:textId="153C0790" w:rsidR="00CF4715" w:rsidRPr="0079335A" w:rsidRDefault="00CF4715" w:rsidP="00CF4715">
      <w:pPr>
        <w:jc w:val="center"/>
        <w:rPr>
          <w:b/>
        </w:rPr>
      </w:pPr>
      <w:r w:rsidRPr="0079335A">
        <w:rPr>
          <w:b/>
        </w:rPr>
        <w:t>TIKSLŲ, UŽDAVINIŲ, PRIEMONIŲ, PRIEMONIŲ IŠLAIDŲ IR PRODUKTO KRITERIJŲ SUVESTINĖ</w:t>
      </w:r>
    </w:p>
    <w:p w14:paraId="3AFAEA51" w14:textId="77777777" w:rsidR="0023522A" w:rsidRPr="0079335A" w:rsidRDefault="0023522A" w:rsidP="00CF4715">
      <w:pPr>
        <w:jc w:val="center"/>
        <w:rPr>
          <w:b/>
          <w:bCs/>
        </w:rPr>
      </w:pPr>
    </w:p>
    <w:p w14:paraId="7A581161" w14:textId="237D289F" w:rsidR="00CF4715" w:rsidRPr="0079335A" w:rsidRDefault="00CF4715" w:rsidP="00CF4715">
      <w:pPr>
        <w:rPr>
          <w:sz w:val="20"/>
          <w:szCs w:val="20"/>
          <w:lang w:eastAsia="lt-LT"/>
        </w:rPr>
      </w:pPr>
      <w:r w:rsidRPr="0079335A">
        <w:rPr>
          <w:b/>
          <w:sz w:val="20"/>
          <w:szCs w:val="20"/>
        </w:rPr>
        <w:t xml:space="preserve">                                                                                        </w:t>
      </w:r>
      <w:r w:rsidRPr="0079335A">
        <w:rPr>
          <w:b/>
          <w:sz w:val="20"/>
          <w:szCs w:val="20"/>
        </w:rPr>
        <w:tab/>
      </w:r>
      <w:r w:rsidRPr="0079335A">
        <w:rPr>
          <w:b/>
          <w:sz w:val="20"/>
          <w:szCs w:val="20"/>
        </w:rPr>
        <w:tab/>
      </w:r>
      <w:r w:rsidRPr="0079335A">
        <w:rPr>
          <w:b/>
          <w:sz w:val="20"/>
          <w:szCs w:val="20"/>
        </w:rPr>
        <w:tab/>
      </w:r>
      <w:r w:rsidRPr="0079335A">
        <w:rPr>
          <w:b/>
          <w:sz w:val="20"/>
          <w:szCs w:val="20"/>
        </w:rPr>
        <w:tab/>
        <w:t xml:space="preserve">                                   </w:t>
      </w:r>
      <w:r w:rsidR="00BB4C92" w:rsidRPr="0079335A">
        <w:rPr>
          <w:b/>
          <w:sz w:val="20"/>
          <w:szCs w:val="20"/>
        </w:rPr>
        <w:t xml:space="preserve">         </w:t>
      </w:r>
      <w:r w:rsidR="0023522A" w:rsidRPr="0079335A">
        <w:rPr>
          <w:b/>
          <w:sz w:val="20"/>
          <w:szCs w:val="20"/>
        </w:rPr>
        <w:t xml:space="preserve">                        </w:t>
      </w:r>
      <w:r w:rsidRPr="0079335A">
        <w:rPr>
          <w:b/>
          <w:sz w:val="20"/>
          <w:szCs w:val="20"/>
        </w:rPr>
        <w:t xml:space="preserve"> 1 lentelė </w:t>
      </w:r>
      <w:r w:rsidRPr="0079335A">
        <w:rPr>
          <w:sz w:val="20"/>
          <w:szCs w:val="20"/>
          <w:lang w:eastAsia="lt-LT"/>
        </w:rPr>
        <w:t>(tūkst. Eur)</w:t>
      </w:r>
    </w:p>
    <w:tbl>
      <w:tblPr>
        <w:tblW w:w="14954" w:type="dxa"/>
        <w:tblLook w:val="00A0" w:firstRow="1" w:lastRow="0" w:firstColumn="1" w:lastColumn="0" w:noHBand="0" w:noVBand="0"/>
      </w:tblPr>
      <w:tblGrid>
        <w:gridCol w:w="466"/>
        <w:gridCol w:w="466"/>
        <w:gridCol w:w="466"/>
        <w:gridCol w:w="216"/>
        <w:gridCol w:w="2650"/>
        <w:gridCol w:w="468"/>
        <w:gridCol w:w="1080"/>
        <w:gridCol w:w="215"/>
        <w:gridCol w:w="737"/>
        <w:gridCol w:w="872"/>
        <w:gridCol w:w="872"/>
        <w:gridCol w:w="872"/>
        <w:gridCol w:w="736"/>
        <w:gridCol w:w="2976"/>
        <w:gridCol w:w="625"/>
        <w:gridCol w:w="536"/>
        <w:gridCol w:w="701"/>
      </w:tblGrid>
      <w:tr w:rsidR="009D3E45" w:rsidRPr="0079335A" w14:paraId="29C2C45A" w14:textId="77777777" w:rsidTr="00BA63BF">
        <w:trPr>
          <w:trHeight w:val="297"/>
        </w:trPr>
        <w:tc>
          <w:tcPr>
            <w:tcW w:w="466"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49744A2" w14:textId="77777777" w:rsidR="0023522A" w:rsidRPr="0079335A" w:rsidRDefault="0023522A" w:rsidP="0023522A">
            <w:pPr>
              <w:jc w:val="center"/>
              <w:rPr>
                <w:sz w:val="16"/>
                <w:szCs w:val="16"/>
                <w:lang w:eastAsia="lt-LT"/>
              </w:rPr>
            </w:pPr>
            <w:r w:rsidRPr="0079335A">
              <w:rPr>
                <w:sz w:val="16"/>
                <w:szCs w:val="16"/>
                <w:lang w:eastAsia="lt-LT"/>
              </w:rPr>
              <w:t>Veiklos plano tikslo kodas</w:t>
            </w:r>
          </w:p>
        </w:tc>
        <w:tc>
          <w:tcPr>
            <w:tcW w:w="46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4A30CC86" w14:textId="77777777" w:rsidR="0023522A" w:rsidRPr="0079335A" w:rsidRDefault="0023522A" w:rsidP="0023522A">
            <w:pPr>
              <w:jc w:val="center"/>
              <w:rPr>
                <w:sz w:val="16"/>
                <w:szCs w:val="16"/>
                <w:lang w:eastAsia="lt-LT"/>
              </w:rPr>
            </w:pPr>
            <w:r w:rsidRPr="0079335A">
              <w:rPr>
                <w:sz w:val="16"/>
                <w:szCs w:val="16"/>
                <w:lang w:eastAsia="lt-LT"/>
              </w:rPr>
              <w:t>Uždavinio kodas</w:t>
            </w:r>
          </w:p>
        </w:tc>
        <w:tc>
          <w:tcPr>
            <w:tcW w:w="46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4D230A12" w14:textId="77777777" w:rsidR="0023522A" w:rsidRPr="0079335A" w:rsidRDefault="0023522A" w:rsidP="0023522A">
            <w:pPr>
              <w:jc w:val="center"/>
              <w:rPr>
                <w:sz w:val="16"/>
                <w:szCs w:val="16"/>
                <w:lang w:eastAsia="lt-LT"/>
              </w:rPr>
            </w:pPr>
            <w:r w:rsidRPr="0079335A">
              <w:rPr>
                <w:sz w:val="16"/>
                <w:szCs w:val="16"/>
                <w:lang w:eastAsia="lt-LT"/>
              </w:rPr>
              <w:t>Priemonės kodas</w:t>
            </w:r>
          </w:p>
        </w:tc>
        <w:tc>
          <w:tcPr>
            <w:tcW w:w="2866" w:type="dxa"/>
            <w:gridSpan w:val="2"/>
            <w:vMerge w:val="restart"/>
            <w:tcBorders>
              <w:top w:val="single" w:sz="8" w:space="0" w:color="auto"/>
              <w:left w:val="single" w:sz="4" w:space="0" w:color="auto"/>
              <w:bottom w:val="single" w:sz="8" w:space="0" w:color="000000"/>
              <w:right w:val="nil"/>
            </w:tcBorders>
            <w:shd w:val="clear" w:color="auto" w:fill="auto"/>
            <w:vAlign w:val="center"/>
            <w:hideMark/>
          </w:tcPr>
          <w:p w14:paraId="544622C3" w14:textId="77777777" w:rsidR="0023522A" w:rsidRPr="0079335A" w:rsidRDefault="0023522A" w:rsidP="0023522A">
            <w:pPr>
              <w:jc w:val="center"/>
              <w:rPr>
                <w:sz w:val="20"/>
                <w:szCs w:val="20"/>
                <w:lang w:eastAsia="lt-LT"/>
              </w:rPr>
            </w:pPr>
            <w:r w:rsidRPr="0079335A">
              <w:rPr>
                <w:sz w:val="20"/>
                <w:szCs w:val="20"/>
                <w:lang w:eastAsia="lt-LT"/>
              </w:rPr>
              <w:t>Pavadinimas</w:t>
            </w:r>
          </w:p>
        </w:tc>
        <w:tc>
          <w:tcPr>
            <w:tcW w:w="46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1B084F5" w14:textId="77777777" w:rsidR="0023522A" w:rsidRPr="0079335A" w:rsidRDefault="0023522A" w:rsidP="0023522A">
            <w:pPr>
              <w:jc w:val="center"/>
              <w:rPr>
                <w:sz w:val="16"/>
                <w:szCs w:val="16"/>
                <w:lang w:eastAsia="lt-LT"/>
              </w:rPr>
            </w:pPr>
            <w:r w:rsidRPr="0079335A">
              <w:rPr>
                <w:sz w:val="16"/>
                <w:szCs w:val="16"/>
                <w:lang w:eastAsia="lt-LT"/>
              </w:rPr>
              <w:t>Priemonės požymis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BE976FC" w14:textId="77777777" w:rsidR="0023522A" w:rsidRPr="0079335A" w:rsidRDefault="0023522A" w:rsidP="0023522A">
            <w:pPr>
              <w:jc w:val="center"/>
              <w:rPr>
                <w:sz w:val="16"/>
                <w:szCs w:val="16"/>
                <w:lang w:eastAsia="lt-LT"/>
              </w:rPr>
            </w:pPr>
            <w:r w:rsidRPr="0079335A">
              <w:rPr>
                <w:sz w:val="16"/>
                <w:szCs w:val="16"/>
                <w:lang w:eastAsia="lt-LT"/>
              </w:rPr>
              <w:t>Vykdytojas (skyrius / asmuo)</w:t>
            </w:r>
          </w:p>
        </w:tc>
        <w:tc>
          <w:tcPr>
            <w:tcW w:w="952"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6865C12" w14:textId="77777777" w:rsidR="0023522A" w:rsidRPr="0079335A" w:rsidRDefault="0023522A" w:rsidP="0023522A">
            <w:pPr>
              <w:jc w:val="center"/>
              <w:rPr>
                <w:sz w:val="16"/>
                <w:szCs w:val="16"/>
                <w:lang w:eastAsia="lt-LT"/>
              </w:rPr>
            </w:pPr>
            <w:r w:rsidRPr="0079335A">
              <w:rPr>
                <w:sz w:val="16"/>
                <w:szCs w:val="16"/>
                <w:lang w:eastAsia="lt-LT"/>
              </w:rPr>
              <w:t>Finansavimo šaltinis</w:t>
            </w:r>
          </w:p>
        </w:tc>
        <w:tc>
          <w:tcPr>
            <w:tcW w:w="87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B86CCB2" w14:textId="771FA403" w:rsidR="0023522A" w:rsidRPr="0079335A" w:rsidRDefault="00CB7D4F" w:rsidP="00F92E79">
            <w:pPr>
              <w:jc w:val="center"/>
              <w:rPr>
                <w:sz w:val="18"/>
                <w:szCs w:val="18"/>
                <w:lang w:eastAsia="lt-LT"/>
              </w:rPr>
            </w:pPr>
            <w:r w:rsidRPr="0079335A">
              <w:rPr>
                <w:sz w:val="18"/>
                <w:szCs w:val="18"/>
                <w:lang w:eastAsia="lt-LT"/>
              </w:rPr>
              <w:t>Asignavimai 202</w:t>
            </w:r>
            <w:r w:rsidR="00E26A5D">
              <w:rPr>
                <w:sz w:val="18"/>
                <w:szCs w:val="18"/>
                <w:lang w:eastAsia="lt-LT"/>
              </w:rPr>
              <w:t>3</w:t>
            </w:r>
            <w:r w:rsidR="0023522A" w:rsidRPr="0079335A">
              <w:rPr>
                <w:sz w:val="18"/>
                <w:szCs w:val="18"/>
                <w:lang w:eastAsia="lt-LT"/>
              </w:rPr>
              <w:t>-iesiems metams</w:t>
            </w:r>
          </w:p>
        </w:tc>
        <w:tc>
          <w:tcPr>
            <w:tcW w:w="87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D679E4F" w14:textId="2CDEE6AB" w:rsidR="0023522A" w:rsidRPr="0079335A" w:rsidRDefault="00CB7D4F" w:rsidP="00F92E79">
            <w:pPr>
              <w:jc w:val="center"/>
              <w:rPr>
                <w:sz w:val="18"/>
                <w:szCs w:val="18"/>
                <w:lang w:eastAsia="lt-LT"/>
              </w:rPr>
            </w:pPr>
            <w:r w:rsidRPr="0079335A">
              <w:rPr>
                <w:sz w:val="18"/>
                <w:szCs w:val="18"/>
                <w:lang w:eastAsia="lt-LT"/>
              </w:rPr>
              <w:t>Lėšų poreikis biudžetiniams 202</w:t>
            </w:r>
            <w:r w:rsidR="00E26A5D">
              <w:rPr>
                <w:sz w:val="18"/>
                <w:szCs w:val="18"/>
                <w:lang w:eastAsia="lt-LT"/>
              </w:rPr>
              <w:t>4</w:t>
            </w:r>
            <w:r w:rsidR="0023522A" w:rsidRPr="0079335A">
              <w:rPr>
                <w:sz w:val="18"/>
                <w:szCs w:val="18"/>
                <w:lang w:eastAsia="lt-LT"/>
              </w:rPr>
              <w:t>-iesiems metams</w:t>
            </w:r>
          </w:p>
        </w:tc>
        <w:tc>
          <w:tcPr>
            <w:tcW w:w="87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B3107C7" w14:textId="6AE24E69" w:rsidR="0023522A" w:rsidRPr="0079335A" w:rsidRDefault="00CB7D4F" w:rsidP="00F92E79">
            <w:pPr>
              <w:jc w:val="center"/>
              <w:rPr>
                <w:sz w:val="18"/>
                <w:szCs w:val="18"/>
                <w:lang w:eastAsia="lt-LT"/>
              </w:rPr>
            </w:pPr>
            <w:r w:rsidRPr="0079335A">
              <w:rPr>
                <w:sz w:val="18"/>
                <w:szCs w:val="18"/>
                <w:lang w:eastAsia="lt-LT"/>
              </w:rPr>
              <w:t>202</w:t>
            </w:r>
            <w:r w:rsidR="00B644C5">
              <w:rPr>
                <w:sz w:val="18"/>
                <w:szCs w:val="18"/>
                <w:lang w:eastAsia="lt-LT"/>
              </w:rPr>
              <w:t>5</w:t>
            </w:r>
            <w:r w:rsidR="0023522A" w:rsidRPr="0079335A">
              <w:rPr>
                <w:sz w:val="18"/>
                <w:szCs w:val="18"/>
                <w:lang w:eastAsia="lt-LT"/>
              </w:rPr>
              <w:t>-ųjų metų lėšų projektas</w:t>
            </w:r>
          </w:p>
        </w:tc>
        <w:tc>
          <w:tcPr>
            <w:tcW w:w="73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3043748" w14:textId="6522E6D8" w:rsidR="0023522A" w:rsidRPr="0079335A" w:rsidRDefault="00CB7D4F" w:rsidP="00F92E79">
            <w:pPr>
              <w:jc w:val="center"/>
              <w:rPr>
                <w:sz w:val="18"/>
                <w:szCs w:val="18"/>
                <w:lang w:eastAsia="lt-LT"/>
              </w:rPr>
            </w:pPr>
            <w:r w:rsidRPr="0079335A">
              <w:rPr>
                <w:sz w:val="18"/>
                <w:szCs w:val="18"/>
                <w:lang w:eastAsia="lt-LT"/>
              </w:rPr>
              <w:t>202</w:t>
            </w:r>
            <w:r w:rsidR="00B644C5">
              <w:rPr>
                <w:sz w:val="18"/>
                <w:szCs w:val="18"/>
                <w:lang w:eastAsia="lt-LT"/>
              </w:rPr>
              <w:t>6</w:t>
            </w:r>
            <w:r w:rsidR="0023522A" w:rsidRPr="0079335A">
              <w:rPr>
                <w:sz w:val="18"/>
                <w:szCs w:val="18"/>
                <w:lang w:eastAsia="lt-LT"/>
              </w:rPr>
              <w:t>-ųjų metų lėšų projektas</w:t>
            </w:r>
          </w:p>
        </w:tc>
        <w:tc>
          <w:tcPr>
            <w:tcW w:w="4838"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3C9A4C4" w14:textId="77777777" w:rsidR="0023522A" w:rsidRPr="0079335A" w:rsidRDefault="0023522A" w:rsidP="0023522A">
            <w:pPr>
              <w:jc w:val="center"/>
              <w:rPr>
                <w:b/>
                <w:bCs/>
                <w:sz w:val="18"/>
                <w:szCs w:val="18"/>
                <w:lang w:eastAsia="lt-LT"/>
              </w:rPr>
            </w:pPr>
            <w:r w:rsidRPr="0079335A">
              <w:rPr>
                <w:b/>
                <w:bCs/>
                <w:sz w:val="18"/>
                <w:szCs w:val="18"/>
                <w:lang w:eastAsia="lt-LT"/>
              </w:rPr>
              <w:t>Produkto kriterijaus</w:t>
            </w:r>
          </w:p>
        </w:tc>
      </w:tr>
      <w:tr w:rsidR="009D3E45" w:rsidRPr="0079335A" w14:paraId="6CDA1412" w14:textId="77777777" w:rsidTr="00BA63BF">
        <w:trPr>
          <w:trHeight w:val="256"/>
        </w:trPr>
        <w:tc>
          <w:tcPr>
            <w:tcW w:w="466" w:type="dxa"/>
            <w:vMerge/>
            <w:tcBorders>
              <w:top w:val="single" w:sz="8" w:space="0" w:color="auto"/>
              <w:left w:val="single" w:sz="8" w:space="0" w:color="auto"/>
              <w:bottom w:val="single" w:sz="8" w:space="0" w:color="000000"/>
              <w:right w:val="single" w:sz="4" w:space="0" w:color="auto"/>
            </w:tcBorders>
            <w:vAlign w:val="center"/>
            <w:hideMark/>
          </w:tcPr>
          <w:p w14:paraId="2FF37FAC" w14:textId="77777777" w:rsidR="0023522A" w:rsidRPr="0079335A" w:rsidRDefault="0023522A" w:rsidP="0023522A">
            <w:pPr>
              <w:rPr>
                <w:sz w:val="16"/>
                <w:szCs w:val="16"/>
                <w:lang w:eastAsia="lt-LT"/>
              </w:rPr>
            </w:pPr>
          </w:p>
        </w:tc>
        <w:tc>
          <w:tcPr>
            <w:tcW w:w="466" w:type="dxa"/>
            <w:vMerge/>
            <w:tcBorders>
              <w:top w:val="single" w:sz="8" w:space="0" w:color="auto"/>
              <w:left w:val="single" w:sz="4" w:space="0" w:color="auto"/>
              <w:bottom w:val="single" w:sz="8" w:space="0" w:color="000000"/>
              <w:right w:val="single" w:sz="4" w:space="0" w:color="auto"/>
            </w:tcBorders>
            <w:vAlign w:val="center"/>
            <w:hideMark/>
          </w:tcPr>
          <w:p w14:paraId="2B75AE32" w14:textId="77777777" w:rsidR="0023522A" w:rsidRPr="0079335A" w:rsidRDefault="0023522A" w:rsidP="0023522A">
            <w:pPr>
              <w:rPr>
                <w:sz w:val="16"/>
                <w:szCs w:val="16"/>
                <w:lang w:eastAsia="lt-LT"/>
              </w:rPr>
            </w:pPr>
          </w:p>
        </w:tc>
        <w:tc>
          <w:tcPr>
            <w:tcW w:w="466" w:type="dxa"/>
            <w:vMerge/>
            <w:tcBorders>
              <w:top w:val="single" w:sz="8" w:space="0" w:color="auto"/>
              <w:left w:val="single" w:sz="4" w:space="0" w:color="auto"/>
              <w:bottom w:val="single" w:sz="8" w:space="0" w:color="000000"/>
              <w:right w:val="single" w:sz="4" w:space="0" w:color="auto"/>
            </w:tcBorders>
            <w:vAlign w:val="center"/>
            <w:hideMark/>
          </w:tcPr>
          <w:p w14:paraId="5CA87D4B" w14:textId="77777777" w:rsidR="0023522A" w:rsidRPr="0079335A" w:rsidRDefault="0023522A" w:rsidP="0023522A">
            <w:pPr>
              <w:rPr>
                <w:sz w:val="16"/>
                <w:szCs w:val="16"/>
                <w:lang w:eastAsia="lt-LT"/>
              </w:rPr>
            </w:pPr>
          </w:p>
        </w:tc>
        <w:tc>
          <w:tcPr>
            <w:tcW w:w="2866" w:type="dxa"/>
            <w:gridSpan w:val="2"/>
            <w:vMerge/>
            <w:tcBorders>
              <w:top w:val="single" w:sz="8" w:space="0" w:color="auto"/>
              <w:left w:val="single" w:sz="4" w:space="0" w:color="auto"/>
              <w:bottom w:val="single" w:sz="8" w:space="0" w:color="000000"/>
              <w:right w:val="nil"/>
            </w:tcBorders>
            <w:vAlign w:val="center"/>
            <w:hideMark/>
          </w:tcPr>
          <w:p w14:paraId="46DB8AE0" w14:textId="77777777" w:rsidR="0023522A" w:rsidRPr="0079335A" w:rsidRDefault="0023522A" w:rsidP="0023522A">
            <w:pPr>
              <w:rPr>
                <w:sz w:val="20"/>
                <w:szCs w:val="20"/>
                <w:lang w:eastAsia="lt-LT"/>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14:paraId="6F6B8B0A" w14:textId="77777777" w:rsidR="0023522A" w:rsidRPr="0079335A" w:rsidRDefault="0023522A" w:rsidP="0023522A">
            <w:pPr>
              <w:rPr>
                <w:sz w:val="16"/>
                <w:szCs w:val="16"/>
                <w:lang w:eastAsia="lt-LT"/>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BC1EC68" w14:textId="77777777" w:rsidR="0023522A" w:rsidRPr="0079335A" w:rsidRDefault="0023522A" w:rsidP="0023522A">
            <w:pPr>
              <w:rPr>
                <w:sz w:val="16"/>
                <w:szCs w:val="16"/>
                <w:lang w:eastAsia="lt-LT"/>
              </w:rPr>
            </w:pPr>
          </w:p>
        </w:tc>
        <w:tc>
          <w:tcPr>
            <w:tcW w:w="952" w:type="dxa"/>
            <w:gridSpan w:val="2"/>
            <w:vMerge/>
            <w:tcBorders>
              <w:top w:val="single" w:sz="8" w:space="0" w:color="auto"/>
              <w:left w:val="single" w:sz="8" w:space="0" w:color="auto"/>
              <w:bottom w:val="single" w:sz="8" w:space="0" w:color="000000"/>
              <w:right w:val="single" w:sz="8" w:space="0" w:color="auto"/>
            </w:tcBorders>
            <w:vAlign w:val="center"/>
            <w:hideMark/>
          </w:tcPr>
          <w:p w14:paraId="2997094E" w14:textId="77777777" w:rsidR="0023522A" w:rsidRPr="0079335A" w:rsidRDefault="0023522A" w:rsidP="0023522A">
            <w:pPr>
              <w:rPr>
                <w:sz w:val="16"/>
                <w:szCs w:val="16"/>
                <w:lang w:eastAsia="lt-LT"/>
              </w:rPr>
            </w:pPr>
          </w:p>
        </w:tc>
        <w:tc>
          <w:tcPr>
            <w:tcW w:w="872" w:type="dxa"/>
            <w:vMerge/>
            <w:tcBorders>
              <w:top w:val="single" w:sz="8" w:space="0" w:color="auto"/>
              <w:left w:val="single" w:sz="8" w:space="0" w:color="auto"/>
              <w:bottom w:val="single" w:sz="8" w:space="0" w:color="000000"/>
              <w:right w:val="single" w:sz="8" w:space="0" w:color="auto"/>
            </w:tcBorders>
            <w:vAlign w:val="center"/>
            <w:hideMark/>
          </w:tcPr>
          <w:p w14:paraId="224CBFAB" w14:textId="77777777" w:rsidR="0023522A" w:rsidRPr="0079335A" w:rsidRDefault="0023522A" w:rsidP="0023522A">
            <w:pPr>
              <w:rPr>
                <w:sz w:val="18"/>
                <w:szCs w:val="18"/>
                <w:lang w:eastAsia="lt-LT"/>
              </w:rPr>
            </w:pPr>
          </w:p>
        </w:tc>
        <w:tc>
          <w:tcPr>
            <w:tcW w:w="872" w:type="dxa"/>
            <w:vMerge/>
            <w:tcBorders>
              <w:top w:val="single" w:sz="8" w:space="0" w:color="auto"/>
              <w:left w:val="single" w:sz="8" w:space="0" w:color="auto"/>
              <w:bottom w:val="single" w:sz="8" w:space="0" w:color="000000"/>
              <w:right w:val="single" w:sz="8" w:space="0" w:color="auto"/>
            </w:tcBorders>
            <w:vAlign w:val="center"/>
            <w:hideMark/>
          </w:tcPr>
          <w:p w14:paraId="7561BDC9" w14:textId="77777777" w:rsidR="0023522A" w:rsidRPr="0079335A" w:rsidRDefault="0023522A" w:rsidP="0023522A">
            <w:pPr>
              <w:rPr>
                <w:sz w:val="18"/>
                <w:szCs w:val="18"/>
                <w:lang w:eastAsia="lt-LT"/>
              </w:rPr>
            </w:pPr>
          </w:p>
        </w:tc>
        <w:tc>
          <w:tcPr>
            <w:tcW w:w="872" w:type="dxa"/>
            <w:vMerge/>
            <w:tcBorders>
              <w:top w:val="single" w:sz="8" w:space="0" w:color="auto"/>
              <w:left w:val="single" w:sz="8" w:space="0" w:color="auto"/>
              <w:bottom w:val="single" w:sz="8" w:space="0" w:color="000000"/>
              <w:right w:val="single" w:sz="8" w:space="0" w:color="auto"/>
            </w:tcBorders>
            <w:vAlign w:val="center"/>
            <w:hideMark/>
          </w:tcPr>
          <w:p w14:paraId="41BAD0D7" w14:textId="77777777" w:rsidR="0023522A" w:rsidRPr="0079335A" w:rsidRDefault="0023522A" w:rsidP="0023522A">
            <w:pPr>
              <w:rPr>
                <w:sz w:val="18"/>
                <w:szCs w:val="18"/>
                <w:lang w:eastAsia="lt-LT"/>
              </w:rPr>
            </w:pPr>
          </w:p>
        </w:tc>
        <w:tc>
          <w:tcPr>
            <w:tcW w:w="736" w:type="dxa"/>
            <w:vMerge/>
            <w:tcBorders>
              <w:top w:val="single" w:sz="8" w:space="0" w:color="auto"/>
              <w:left w:val="single" w:sz="8" w:space="0" w:color="auto"/>
              <w:bottom w:val="single" w:sz="8" w:space="0" w:color="000000"/>
              <w:right w:val="single" w:sz="8" w:space="0" w:color="auto"/>
            </w:tcBorders>
            <w:vAlign w:val="center"/>
            <w:hideMark/>
          </w:tcPr>
          <w:p w14:paraId="36EA95A8" w14:textId="77777777" w:rsidR="0023522A" w:rsidRPr="0079335A" w:rsidRDefault="0023522A" w:rsidP="0023522A">
            <w:pPr>
              <w:rPr>
                <w:sz w:val="18"/>
                <w:szCs w:val="18"/>
                <w:lang w:eastAsia="lt-LT"/>
              </w:rPr>
            </w:pPr>
          </w:p>
        </w:tc>
        <w:tc>
          <w:tcPr>
            <w:tcW w:w="2976" w:type="dxa"/>
            <w:vMerge w:val="restart"/>
            <w:tcBorders>
              <w:top w:val="nil"/>
              <w:left w:val="single" w:sz="8" w:space="0" w:color="auto"/>
              <w:bottom w:val="single" w:sz="8" w:space="0" w:color="000000"/>
              <w:right w:val="single" w:sz="4" w:space="0" w:color="auto"/>
            </w:tcBorders>
            <w:shd w:val="clear" w:color="auto" w:fill="auto"/>
            <w:vAlign w:val="center"/>
            <w:hideMark/>
          </w:tcPr>
          <w:p w14:paraId="607C27CB" w14:textId="77777777" w:rsidR="0023522A" w:rsidRPr="0079335A" w:rsidRDefault="0023522A" w:rsidP="0023522A">
            <w:pPr>
              <w:jc w:val="center"/>
              <w:rPr>
                <w:sz w:val="20"/>
                <w:szCs w:val="20"/>
                <w:lang w:eastAsia="lt-LT"/>
              </w:rPr>
            </w:pPr>
            <w:r w:rsidRPr="0079335A">
              <w:rPr>
                <w:sz w:val="20"/>
                <w:szCs w:val="20"/>
                <w:lang w:eastAsia="lt-LT"/>
              </w:rPr>
              <w:t>Pavadinimas</w:t>
            </w:r>
          </w:p>
        </w:tc>
        <w:tc>
          <w:tcPr>
            <w:tcW w:w="1862"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60F87D1" w14:textId="77777777" w:rsidR="0023522A" w:rsidRPr="0079335A" w:rsidRDefault="0023522A" w:rsidP="0023522A">
            <w:pPr>
              <w:jc w:val="center"/>
              <w:rPr>
                <w:sz w:val="16"/>
                <w:szCs w:val="16"/>
                <w:lang w:eastAsia="lt-LT"/>
              </w:rPr>
            </w:pPr>
            <w:r w:rsidRPr="0079335A">
              <w:rPr>
                <w:sz w:val="16"/>
                <w:szCs w:val="16"/>
                <w:lang w:eastAsia="lt-LT"/>
              </w:rPr>
              <w:t>planas</w:t>
            </w:r>
          </w:p>
        </w:tc>
      </w:tr>
      <w:tr w:rsidR="009D3E45" w:rsidRPr="0079335A" w14:paraId="434C203D" w14:textId="77777777" w:rsidTr="00BA63BF">
        <w:trPr>
          <w:trHeight w:val="1324"/>
        </w:trPr>
        <w:tc>
          <w:tcPr>
            <w:tcW w:w="466" w:type="dxa"/>
            <w:vMerge/>
            <w:tcBorders>
              <w:top w:val="single" w:sz="8" w:space="0" w:color="auto"/>
              <w:left w:val="single" w:sz="8" w:space="0" w:color="auto"/>
              <w:bottom w:val="single" w:sz="8" w:space="0" w:color="000000"/>
              <w:right w:val="single" w:sz="4" w:space="0" w:color="auto"/>
            </w:tcBorders>
            <w:vAlign w:val="center"/>
            <w:hideMark/>
          </w:tcPr>
          <w:p w14:paraId="0540EAC2" w14:textId="77777777" w:rsidR="0023522A" w:rsidRPr="0079335A" w:rsidRDefault="0023522A" w:rsidP="0023522A">
            <w:pPr>
              <w:rPr>
                <w:sz w:val="16"/>
                <w:szCs w:val="16"/>
                <w:lang w:eastAsia="lt-LT"/>
              </w:rPr>
            </w:pPr>
          </w:p>
        </w:tc>
        <w:tc>
          <w:tcPr>
            <w:tcW w:w="466" w:type="dxa"/>
            <w:vMerge/>
            <w:tcBorders>
              <w:top w:val="single" w:sz="8" w:space="0" w:color="auto"/>
              <w:left w:val="single" w:sz="4" w:space="0" w:color="auto"/>
              <w:bottom w:val="single" w:sz="8" w:space="0" w:color="000000"/>
              <w:right w:val="single" w:sz="4" w:space="0" w:color="auto"/>
            </w:tcBorders>
            <w:vAlign w:val="center"/>
            <w:hideMark/>
          </w:tcPr>
          <w:p w14:paraId="267ABD77" w14:textId="77777777" w:rsidR="0023522A" w:rsidRPr="0079335A" w:rsidRDefault="0023522A" w:rsidP="0023522A">
            <w:pPr>
              <w:rPr>
                <w:sz w:val="16"/>
                <w:szCs w:val="16"/>
                <w:lang w:eastAsia="lt-LT"/>
              </w:rPr>
            </w:pPr>
          </w:p>
        </w:tc>
        <w:tc>
          <w:tcPr>
            <w:tcW w:w="466" w:type="dxa"/>
            <w:vMerge/>
            <w:tcBorders>
              <w:top w:val="single" w:sz="8" w:space="0" w:color="auto"/>
              <w:left w:val="single" w:sz="4" w:space="0" w:color="auto"/>
              <w:bottom w:val="single" w:sz="8" w:space="0" w:color="000000"/>
              <w:right w:val="single" w:sz="4" w:space="0" w:color="auto"/>
            </w:tcBorders>
            <w:vAlign w:val="center"/>
            <w:hideMark/>
          </w:tcPr>
          <w:p w14:paraId="4DC33F6B" w14:textId="77777777" w:rsidR="0023522A" w:rsidRPr="0079335A" w:rsidRDefault="0023522A" w:rsidP="0023522A">
            <w:pPr>
              <w:rPr>
                <w:sz w:val="16"/>
                <w:szCs w:val="16"/>
                <w:lang w:eastAsia="lt-LT"/>
              </w:rPr>
            </w:pPr>
          </w:p>
        </w:tc>
        <w:tc>
          <w:tcPr>
            <w:tcW w:w="2866" w:type="dxa"/>
            <w:gridSpan w:val="2"/>
            <w:vMerge/>
            <w:tcBorders>
              <w:top w:val="single" w:sz="8" w:space="0" w:color="auto"/>
              <w:left w:val="single" w:sz="4" w:space="0" w:color="auto"/>
              <w:bottom w:val="single" w:sz="8" w:space="0" w:color="000000"/>
              <w:right w:val="nil"/>
            </w:tcBorders>
            <w:vAlign w:val="center"/>
            <w:hideMark/>
          </w:tcPr>
          <w:p w14:paraId="5664C6C2" w14:textId="77777777" w:rsidR="0023522A" w:rsidRPr="0079335A" w:rsidRDefault="0023522A" w:rsidP="0023522A">
            <w:pPr>
              <w:rPr>
                <w:sz w:val="20"/>
                <w:szCs w:val="20"/>
                <w:lang w:eastAsia="lt-LT"/>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14:paraId="7329E6FA" w14:textId="77777777" w:rsidR="0023522A" w:rsidRPr="0079335A" w:rsidRDefault="0023522A" w:rsidP="0023522A">
            <w:pPr>
              <w:rPr>
                <w:sz w:val="16"/>
                <w:szCs w:val="16"/>
                <w:lang w:eastAsia="lt-LT"/>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98EF13E" w14:textId="77777777" w:rsidR="0023522A" w:rsidRPr="0079335A" w:rsidRDefault="0023522A" w:rsidP="0023522A">
            <w:pPr>
              <w:rPr>
                <w:sz w:val="16"/>
                <w:szCs w:val="16"/>
                <w:lang w:eastAsia="lt-LT"/>
              </w:rPr>
            </w:pPr>
          </w:p>
        </w:tc>
        <w:tc>
          <w:tcPr>
            <w:tcW w:w="952" w:type="dxa"/>
            <w:gridSpan w:val="2"/>
            <w:vMerge/>
            <w:tcBorders>
              <w:top w:val="single" w:sz="8" w:space="0" w:color="auto"/>
              <w:left w:val="single" w:sz="8" w:space="0" w:color="auto"/>
              <w:bottom w:val="single" w:sz="8" w:space="0" w:color="000000"/>
              <w:right w:val="single" w:sz="8" w:space="0" w:color="auto"/>
            </w:tcBorders>
            <w:vAlign w:val="center"/>
            <w:hideMark/>
          </w:tcPr>
          <w:p w14:paraId="6BC9AB11" w14:textId="77777777" w:rsidR="0023522A" w:rsidRPr="0079335A" w:rsidRDefault="0023522A" w:rsidP="0023522A">
            <w:pPr>
              <w:rPr>
                <w:sz w:val="16"/>
                <w:szCs w:val="16"/>
                <w:lang w:eastAsia="lt-LT"/>
              </w:rPr>
            </w:pPr>
          </w:p>
        </w:tc>
        <w:tc>
          <w:tcPr>
            <w:tcW w:w="872" w:type="dxa"/>
            <w:vMerge/>
            <w:tcBorders>
              <w:top w:val="single" w:sz="8" w:space="0" w:color="auto"/>
              <w:left w:val="single" w:sz="8" w:space="0" w:color="auto"/>
              <w:bottom w:val="single" w:sz="8" w:space="0" w:color="000000"/>
              <w:right w:val="single" w:sz="8" w:space="0" w:color="auto"/>
            </w:tcBorders>
            <w:vAlign w:val="center"/>
            <w:hideMark/>
          </w:tcPr>
          <w:p w14:paraId="32B49952" w14:textId="77777777" w:rsidR="0023522A" w:rsidRPr="0079335A" w:rsidRDefault="0023522A" w:rsidP="0023522A">
            <w:pPr>
              <w:rPr>
                <w:sz w:val="18"/>
                <w:szCs w:val="18"/>
                <w:lang w:eastAsia="lt-LT"/>
              </w:rPr>
            </w:pPr>
          </w:p>
        </w:tc>
        <w:tc>
          <w:tcPr>
            <w:tcW w:w="872" w:type="dxa"/>
            <w:vMerge/>
            <w:tcBorders>
              <w:top w:val="single" w:sz="8" w:space="0" w:color="auto"/>
              <w:left w:val="single" w:sz="8" w:space="0" w:color="auto"/>
              <w:bottom w:val="single" w:sz="8" w:space="0" w:color="000000"/>
              <w:right w:val="single" w:sz="8" w:space="0" w:color="auto"/>
            </w:tcBorders>
            <w:vAlign w:val="center"/>
            <w:hideMark/>
          </w:tcPr>
          <w:p w14:paraId="556AB93A" w14:textId="77777777" w:rsidR="0023522A" w:rsidRPr="0079335A" w:rsidRDefault="0023522A" w:rsidP="0023522A">
            <w:pPr>
              <w:rPr>
                <w:sz w:val="18"/>
                <w:szCs w:val="18"/>
                <w:lang w:eastAsia="lt-LT"/>
              </w:rPr>
            </w:pPr>
          </w:p>
        </w:tc>
        <w:tc>
          <w:tcPr>
            <w:tcW w:w="872" w:type="dxa"/>
            <w:vMerge/>
            <w:tcBorders>
              <w:top w:val="single" w:sz="8" w:space="0" w:color="auto"/>
              <w:left w:val="single" w:sz="8" w:space="0" w:color="auto"/>
              <w:bottom w:val="single" w:sz="8" w:space="0" w:color="000000"/>
              <w:right w:val="single" w:sz="8" w:space="0" w:color="auto"/>
            </w:tcBorders>
            <w:vAlign w:val="center"/>
            <w:hideMark/>
          </w:tcPr>
          <w:p w14:paraId="7A50C91F" w14:textId="77777777" w:rsidR="0023522A" w:rsidRPr="0079335A" w:rsidRDefault="0023522A" w:rsidP="0023522A">
            <w:pPr>
              <w:rPr>
                <w:sz w:val="18"/>
                <w:szCs w:val="18"/>
                <w:lang w:eastAsia="lt-LT"/>
              </w:rPr>
            </w:pPr>
          </w:p>
        </w:tc>
        <w:tc>
          <w:tcPr>
            <w:tcW w:w="736" w:type="dxa"/>
            <w:vMerge/>
            <w:tcBorders>
              <w:top w:val="single" w:sz="8" w:space="0" w:color="auto"/>
              <w:left w:val="single" w:sz="8" w:space="0" w:color="auto"/>
              <w:bottom w:val="single" w:sz="8" w:space="0" w:color="000000"/>
              <w:right w:val="single" w:sz="8" w:space="0" w:color="auto"/>
            </w:tcBorders>
            <w:vAlign w:val="center"/>
            <w:hideMark/>
          </w:tcPr>
          <w:p w14:paraId="0840AF6A" w14:textId="77777777" w:rsidR="0023522A" w:rsidRPr="0079335A" w:rsidRDefault="0023522A" w:rsidP="0023522A">
            <w:pPr>
              <w:rPr>
                <w:sz w:val="18"/>
                <w:szCs w:val="18"/>
                <w:lang w:eastAsia="lt-LT"/>
              </w:rPr>
            </w:pPr>
          </w:p>
        </w:tc>
        <w:tc>
          <w:tcPr>
            <w:tcW w:w="2976" w:type="dxa"/>
            <w:vMerge/>
            <w:tcBorders>
              <w:top w:val="nil"/>
              <w:left w:val="single" w:sz="8" w:space="0" w:color="auto"/>
              <w:bottom w:val="single" w:sz="8" w:space="0" w:color="000000"/>
              <w:right w:val="single" w:sz="4" w:space="0" w:color="auto"/>
            </w:tcBorders>
            <w:vAlign w:val="center"/>
            <w:hideMark/>
          </w:tcPr>
          <w:p w14:paraId="34962071" w14:textId="77777777" w:rsidR="0023522A" w:rsidRPr="0079335A" w:rsidRDefault="0023522A" w:rsidP="0023522A">
            <w:pPr>
              <w:rPr>
                <w:sz w:val="20"/>
                <w:szCs w:val="20"/>
                <w:lang w:eastAsia="lt-LT"/>
              </w:rPr>
            </w:pPr>
          </w:p>
        </w:tc>
        <w:tc>
          <w:tcPr>
            <w:tcW w:w="625" w:type="dxa"/>
            <w:tcBorders>
              <w:top w:val="nil"/>
              <w:left w:val="nil"/>
              <w:bottom w:val="single" w:sz="8" w:space="0" w:color="auto"/>
              <w:right w:val="single" w:sz="4" w:space="0" w:color="auto"/>
            </w:tcBorders>
            <w:shd w:val="clear" w:color="auto" w:fill="auto"/>
            <w:noWrap/>
            <w:textDirection w:val="btLr"/>
            <w:vAlign w:val="center"/>
            <w:hideMark/>
          </w:tcPr>
          <w:p w14:paraId="7E676BF5" w14:textId="7707B67F" w:rsidR="0023522A" w:rsidRPr="0079335A" w:rsidRDefault="00CB7D4F" w:rsidP="00F92E79">
            <w:pPr>
              <w:jc w:val="center"/>
              <w:rPr>
                <w:sz w:val="16"/>
                <w:szCs w:val="16"/>
                <w:lang w:eastAsia="lt-LT"/>
              </w:rPr>
            </w:pPr>
            <w:r w:rsidRPr="0079335A">
              <w:rPr>
                <w:sz w:val="16"/>
                <w:szCs w:val="16"/>
                <w:lang w:eastAsia="lt-LT"/>
              </w:rPr>
              <w:t>202</w:t>
            </w:r>
            <w:r w:rsidR="00B644C5">
              <w:rPr>
                <w:sz w:val="16"/>
                <w:szCs w:val="16"/>
                <w:lang w:eastAsia="lt-LT"/>
              </w:rPr>
              <w:t>4</w:t>
            </w:r>
            <w:r w:rsidR="0023522A" w:rsidRPr="0079335A">
              <w:rPr>
                <w:sz w:val="16"/>
                <w:szCs w:val="16"/>
                <w:lang w:eastAsia="lt-LT"/>
              </w:rPr>
              <w:t>-ieji metai</w:t>
            </w:r>
          </w:p>
        </w:tc>
        <w:tc>
          <w:tcPr>
            <w:tcW w:w="536" w:type="dxa"/>
            <w:tcBorders>
              <w:top w:val="nil"/>
              <w:left w:val="nil"/>
              <w:bottom w:val="single" w:sz="8" w:space="0" w:color="auto"/>
              <w:right w:val="single" w:sz="4" w:space="0" w:color="auto"/>
            </w:tcBorders>
            <w:shd w:val="clear" w:color="auto" w:fill="auto"/>
            <w:noWrap/>
            <w:textDirection w:val="btLr"/>
            <w:vAlign w:val="center"/>
            <w:hideMark/>
          </w:tcPr>
          <w:p w14:paraId="60A59F32" w14:textId="27E582F1" w:rsidR="0023522A" w:rsidRPr="0079335A" w:rsidRDefault="00CB7D4F" w:rsidP="00F92E79">
            <w:pPr>
              <w:jc w:val="center"/>
              <w:rPr>
                <w:sz w:val="16"/>
                <w:szCs w:val="16"/>
                <w:lang w:eastAsia="lt-LT"/>
              </w:rPr>
            </w:pPr>
            <w:r w:rsidRPr="0079335A">
              <w:rPr>
                <w:sz w:val="16"/>
                <w:szCs w:val="16"/>
                <w:lang w:eastAsia="lt-LT"/>
              </w:rPr>
              <w:t>202</w:t>
            </w:r>
            <w:r w:rsidR="00B644C5">
              <w:rPr>
                <w:sz w:val="16"/>
                <w:szCs w:val="16"/>
                <w:lang w:eastAsia="lt-LT"/>
              </w:rPr>
              <w:t>5</w:t>
            </w:r>
            <w:r w:rsidR="0023522A" w:rsidRPr="0079335A">
              <w:rPr>
                <w:sz w:val="16"/>
                <w:szCs w:val="16"/>
                <w:lang w:eastAsia="lt-LT"/>
              </w:rPr>
              <w:t>-ieji metai</w:t>
            </w:r>
          </w:p>
        </w:tc>
        <w:tc>
          <w:tcPr>
            <w:tcW w:w="701" w:type="dxa"/>
            <w:tcBorders>
              <w:top w:val="nil"/>
              <w:left w:val="nil"/>
              <w:bottom w:val="single" w:sz="8" w:space="0" w:color="auto"/>
              <w:right w:val="single" w:sz="8" w:space="0" w:color="auto"/>
            </w:tcBorders>
            <w:shd w:val="clear" w:color="auto" w:fill="auto"/>
            <w:noWrap/>
            <w:textDirection w:val="btLr"/>
            <w:vAlign w:val="center"/>
            <w:hideMark/>
          </w:tcPr>
          <w:p w14:paraId="4CD9317B" w14:textId="012A2D1C" w:rsidR="0023522A" w:rsidRPr="0079335A" w:rsidRDefault="00CB7D4F" w:rsidP="00F92E79">
            <w:pPr>
              <w:jc w:val="center"/>
              <w:rPr>
                <w:sz w:val="16"/>
                <w:szCs w:val="16"/>
                <w:lang w:eastAsia="lt-LT"/>
              </w:rPr>
            </w:pPr>
            <w:r w:rsidRPr="0079335A">
              <w:rPr>
                <w:sz w:val="16"/>
                <w:szCs w:val="16"/>
                <w:lang w:eastAsia="lt-LT"/>
              </w:rPr>
              <w:t>202</w:t>
            </w:r>
            <w:r w:rsidR="00B644C5">
              <w:rPr>
                <w:sz w:val="16"/>
                <w:szCs w:val="16"/>
                <w:lang w:eastAsia="lt-LT"/>
              </w:rPr>
              <w:t>6</w:t>
            </w:r>
            <w:r w:rsidR="0023522A" w:rsidRPr="0079335A">
              <w:rPr>
                <w:sz w:val="16"/>
                <w:szCs w:val="16"/>
                <w:lang w:eastAsia="lt-LT"/>
              </w:rPr>
              <w:t>-ieji metai</w:t>
            </w:r>
          </w:p>
        </w:tc>
      </w:tr>
      <w:tr w:rsidR="009D3E45" w:rsidRPr="0079335A" w14:paraId="748D2436" w14:textId="77777777" w:rsidTr="00BA63BF">
        <w:trPr>
          <w:trHeight w:val="60"/>
        </w:trPr>
        <w:tc>
          <w:tcPr>
            <w:tcW w:w="466" w:type="dxa"/>
            <w:tcBorders>
              <w:top w:val="nil"/>
              <w:left w:val="single" w:sz="8" w:space="0" w:color="auto"/>
              <w:bottom w:val="single" w:sz="8" w:space="0" w:color="auto"/>
              <w:right w:val="single" w:sz="4" w:space="0" w:color="auto"/>
            </w:tcBorders>
            <w:shd w:val="clear" w:color="000000" w:fill="99CCFF"/>
            <w:hideMark/>
          </w:tcPr>
          <w:p w14:paraId="5A7D94DB"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14488" w:type="dxa"/>
            <w:gridSpan w:val="16"/>
            <w:tcBorders>
              <w:top w:val="single" w:sz="8" w:space="0" w:color="auto"/>
              <w:left w:val="nil"/>
              <w:bottom w:val="single" w:sz="8" w:space="0" w:color="auto"/>
              <w:right w:val="single" w:sz="8" w:space="0" w:color="000000"/>
            </w:tcBorders>
            <w:shd w:val="clear" w:color="000000" w:fill="99CCFF"/>
            <w:noWrap/>
            <w:hideMark/>
          </w:tcPr>
          <w:p w14:paraId="1EC48774" w14:textId="2AFD7FB0" w:rsidR="0023522A" w:rsidRPr="0079335A" w:rsidRDefault="0023522A" w:rsidP="00CB7D4F">
            <w:pPr>
              <w:rPr>
                <w:b/>
                <w:bCs/>
                <w:sz w:val="20"/>
                <w:szCs w:val="20"/>
                <w:lang w:eastAsia="lt-LT"/>
              </w:rPr>
            </w:pPr>
            <w:r w:rsidRPr="0079335A">
              <w:rPr>
                <w:b/>
                <w:bCs/>
                <w:sz w:val="20"/>
                <w:szCs w:val="20"/>
                <w:lang w:eastAsia="lt-LT"/>
              </w:rPr>
              <w:t>Tikslas</w:t>
            </w:r>
            <w:r w:rsidR="0024324F" w:rsidRPr="0079335A">
              <w:rPr>
                <w:b/>
                <w:bCs/>
                <w:sz w:val="20"/>
                <w:szCs w:val="20"/>
                <w:lang w:eastAsia="lt-LT"/>
              </w:rPr>
              <w:t>. Užtikrinti kokybišką ugdymo proceso organizavimą</w:t>
            </w:r>
          </w:p>
        </w:tc>
      </w:tr>
      <w:tr w:rsidR="009D3E45" w:rsidRPr="0079335A" w14:paraId="5D20B72F" w14:textId="77777777" w:rsidTr="00BA63BF">
        <w:trPr>
          <w:trHeight w:val="156"/>
        </w:trPr>
        <w:tc>
          <w:tcPr>
            <w:tcW w:w="466" w:type="dxa"/>
            <w:tcBorders>
              <w:top w:val="nil"/>
              <w:left w:val="single" w:sz="8" w:space="0" w:color="auto"/>
              <w:bottom w:val="single" w:sz="8" w:space="0" w:color="auto"/>
              <w:right w:val="single" w:sz="4" w:space="0" w:color="auto"/>
            </w:tcBorders>
            <w:shd w:val="clear" w:color="000000" w:fill="99CCFF"/>
            <w:noWrap/>
            <w:hideMark/>
          </w:tcPr>
          <w:p w14:paraId="65B318DC"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466" w:type="dxa"/>
            <w:tcBorders>
              <w:top w:val="nil"/>
              <w:left w:val="nil"/>
              <w:bottom w:val="single" w:sz="8" w:space="0" w:color="auto"/>
              <w:right w:val="single" w:sz="4" w:space="0" w:color="auto"/>
            </w:tcBorders>
            <w:shd w:val="clear" w:color="000000" w:fill="CCFFCC"/>
            <w:noWrap/>
            <w:hideMark/>
          </w:tcPr>
          <w:p w14:paraId="22CDA9D5"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14022" w:type="dxa"/>
            <w:gridSpan w:val="15"/>
            <w:tcBorders>
              <w:top w:val="single" w:sz="8" w:space="0" w:color="auto"/>
              <w:left w:val="nil"/>
              <w:bottom w:val="single" w:sz="4" w:space="0" w:color="auto"/>
              <w:right w:val="single" w:sz="8" w:space="0" w:color="000000"/>
            </w:tcBorders>
            <w:shd w:val="clear" w:color="000000" w:fill="CCFFCC"/>
            <w:hideMark/>
          </w:tcPr>
          <w:p w14:paraId="46F91829" w14:textId="4A9189C5" w:rsidR="0023522A" w:rsidRPr="0079335A" w:rsidRDefault="0023522A" w:rsidP="00CB7D4F">
            <w:pPr>
              <w:rPr>
                <w:b/>
                <w:bCs/>
                <w:sz w:val="18"/>
                <w:szCs w:val="18"/>
                <w:lang w:eastAsia="lt-LT"/>
              </w:rPr>
            </w:pPr>
            <w:r w:rsidRPr="0079335A">
              <w:rPr>
                <w:b/>
                <w:bCs/>
                <w:sz w:val="18"/>
                <w:szCs w:val="18"/>
                <w:lang w:eastAsia="lt-LT"/>
              </w:rPr>
              <w:t>Uždavinys</w:t>
            </w:r>
            <w:r w:rsidR="0024324F" w:rsidRPr="0079335A">
              <w:rPr>
                <w:b/>
                <w:bCs/>
                <w:sz w:val="18"/>
                <w:szCs w:val="18"/>
                <w:lang w:eastAsia="lt-LT"/>
              </w:rPr>
              <w:t>. Sudaryti sąlygas ugdytis ir gerinti ugdymo proceso kokybę</w:t>
            </w:r>
          </w:p>
        </w:tc>
      </w:tr>
      <w:tr w:rsidR="009D3E45" w:rsidRPr="0079335A" w14:paraId="5B7E69FF" w14:textId="77777777" w:rsidTr="00BA63BF">
        <w:trPr>
          <w:trHeight w:val="357"/>
        </w:trPr>
        <w:tc>
          <w:tcPr>
            <w:tcW w:w="466" w:type="dxa"/>
            <w:vMerge w:val="restart"/>
            <w:tcBorders>
              <w:top w:val="nil"/>
              <w:left w:val="single" w:sz="8" w:space="0" w:color="auto"/>
              <w:bottom w:val="single" w:sz="8" w:space="0" w:color="000000"/>
              <w:right w:val="single" w:sz="4" w:space="0" w:color="auto"/>
            </w:tcBorders>
            <w:shd w:val="clear" w:color="000000" w:fill="99CCFF"/>
            <w:noWrap/>
            <w:hideMark/>
          </w:tcPr>
          <w:p w14:paraId="4B205B31"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466" w:type="dxa"/>
            <w:vMerge w:val="restart"/>
            <w:tcBorders>
              <w:top w:val="nil"/>
              <w:left w:val="single" w:sz="4" w:space="0" w:color="auto"/>
              <w:bottom w:val="single" w:sz="8" w:space="0" w:color="000000"/>
              <w:right w:val="single" w:sz="4" w:space="0" w:color="auto"/>
            </w:tcBorders>
            <w:shd w:val="clear" w:color="000000" w:fill="CCFFCC"/>
            <w:noWrap/>
            <w:hideMark/>
          </w:tcPr>
          <w:p w14:paraId="33574DD4"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466" w:type="dxa"/>
            <w:vMerge w:val="restart"/>
            <w:tcBorders>
              <w:top w:val="nil"/>
              <w:left w:val="single" w:sz="4" w:space="0" w:color="auto"/>
              <w:bottom w:val="single" w:sz="8" w:space="0" w:color="000000"/>
              <w:right w:val="single" w:sz="4" w:space="0" w:color="auto"/>
            </w:tcBorders>
            <w:shd w:val="clear" w:color="auto" w:fill="auto"/>
            <w:noWrap/>
            <w:hideMark/>
          </w:tcPr>
          <w:p w14:paraId="37518E7D"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2866" w:type="dxa"/>
            <w:gridSpan w:val="2"/>
            <w:vMerge w:val="restart"/>
            <w:tcBorders>
              <w:top w:val="nil"/>
              <w:left w:val="single" w:sz="4" w:space="0" w:color="auto"/>
              <w:bottom w:val="nil"/>
              <w:right w:val="single" w:sz="8" w:space="0" w:color="auto"/>
            </w:tcBorders>
            <w:shd w:val="clear" w:color="auto" w:fill="auto"/>
            <w:hideMark/>
          </w:tcPr>
          <w:p w14:paraId="4ED42E65" w14:textId="3835F3DA" w:rsidR="0023522A" w:rsidRPr="0079335A" w:rsidRDefault="0024324F" w:rsidP="0023522A">
            <w:pPr>
              <w:rPr>
                <w:sz w:val="20"/>
                <w:szCs w:val="20"/>
                <w:lang w:eastAsia="lt-LT"/>
              </w:rPr>
            </w:pPr>
            <w:r w:rsidRPr="0079335A">
              <w:rPr>
                <w:sz w:val="20"/>
                <w:szCs w:val="20"/>
                <w:lang w:eastAsia="lt-LT"/>
              </w:rPr>
              <w:t>Ugdymo proceso ir aplinkos užtikrinimas</w:t>
            </w:r>
          </w:p>
        </w:tc>
        <w:tc>
          <w:tcPr>
            <w:tcW w:w="468" w:type="dxa"/>
            <w:vMerge w:val="restart"/>
            <w:tcBorders>
              <w:top w:val="nil"/>
              <w:left w:val="single" w:sz="8" w:space="0" w:color="auto"/>
              <w:bottom w:val="single" w:sz="8" w:space="0" w:color="000000"/>
              <w:right w:val="single" w:sz="8" w:space="0" w:color="auto"/>
            </w:tcBorders>
            <w:shd w:val="clear" w:color="auto" w:fill="auto"/>
            <w:hideMark/>
          </w:tcPr>
          <w:p w14:paraId="3D04C27E" w14:textId="77777777" w:rsidR="0023522A" w:rsidRPr="0079335A" w:rsidRDefault="0023522A" w:rsidP="0023522A">
            <w:pPr>
              <w:jc w:val="center"/>
              <w:rPr>
                <w:sz w:val="16"/>
                <w:szCs w:val="16"/>
                <w:lang w:eastAsia="lt-LT"/>
              </w:rPr>
            </w:pPr>
            <w:r w:rsidRPr="0079335A">
              <w:rPr>
                <w:sz w:val="16"/>
                <w:szCs w:val="16"/>
                <w:lang w:eastAsia="lt-LT"/>
              </w:rPr>
              <w:t> </w:t>
            </w:r>
          </w:p>
        </w:tc>
        <w:tc>
          <w:tcPr>
            <w:tcW w:w="1080" w:type="dxa"/>
            <w:tcBorders>
              <w:top w:val="nil"/>
              <w:left w:val="nil"/>
              <w:bottom w:val="nil"/>
              <w:right w:val="single" w:sz="8" w:space="0" w:color="auto"/>
            </w:tcBorders>
            <w:shd w:val="clear" w:color="auto" w:fill="auto"/>
            <w:noWrap/>
            <w:hideMark/>
          </w:tcPr>
          <w:p w14:paraId="7AA62187" w14:textId="08D8CCCA" w:rsidR="0023522A" w:rsidRPr="0079335A" w:rsidRDefault="0024324F" w:rsidP="0023522A">
            <w:pPr>
              <w:jc w:val="center"/>
              <w:rPr>
                <w:sz w:val="14"/>
                <w:szCs w:val="14"/>
                <w:lang w:eastAsia="lt-LT"/>
              </w:rPr>
            </w:pPr>
            <w:r w:rsidRPr="0079335A">
              <w:rPr>
                <w:sz w:val="14"/>
                <w:szCs w:val="14"/>
                <w:lang w:eastAsia="lt-LT"/>
              </w:rPr>
              <w:t>Direktorius</w:t>
            </w:r>
            <w:r w:rsidR="0023522A" w:rsidRPr="0079335A">
              <w:rPr>
                <w:sz w:val="14"/>
                <w:szCs w:val="14"/>
                <w:lang w:eastAsia="lt-LT"/>
              </w:rPr>
              <w:t> </w:t>
            </w:r>
          </w:p>
        </w:tc>
        <w:tc>
          <w:tcPr>
            <w:tcW w:w="952" w:type="dxa"/>
            <w:gridSpan w:val="2"/>
            <w:tcBorders>
              <w:top w:val="nil"/>
              <w:left w:val="nil"/>
              <w:bottom w:val="single" w:sz="4" w:space="0" w:color="auto"/>
              <w:right w:val="single" w:sz="8" w:space="0" w:color="auto"/>
            </w:tcBorders>
            <w:shd w:val="clear" w:color="auto" w:fill="auto"/>
            <w:noWrap/>
            <w:hideMark/>
          </w:tcPr>
          <w:p w14:paraId="52613C5E" w14:textId="003505A7" w:rsidR="0023522A" w:rsidRPr="0079335A" w:rsidRDefault="0024324F" w:rsidP="0023522A">
            <w:pPr>
              <w:jc w:val="center"/>
              <w:rPr>
                <w:sz w:val="18"/>
                <w:szCs w:val="18"/>
                <w:lang w:eastAsia="lt-LT"/>
              </w:rPr>
            </w:pPr>
            <w:r w:rsidRPr="0079335A">
              <w:rPr>
                <w:sz w:val="18"/>
                <w:szCs w:val="18"/>
                <w:lang w:eastAsia="lt-LT"/>
              </w:rPr>
              <w:t>SB</w:t>
            </w:r>
            <w:r w:rsidR="0023522A" w:rsidRPr="0079335A">
              <w:rPr>
                <w:sz w:val="18"/>
                <w:szCs w:val="18"/>
                <w:lang w:eastAsia="lt-LT"/>
              </w:rPr>
              <w:t> </w:t>
            </w:r>
          </w:p>
        </w:tc>
        <w:tc>
          <w:tcPr>
            <w:tcW w:w="872" w:type="dxa"/>
            <w:tcBorders>
              <w:top w:val="nil"/>
              <w:left w:val="nil"/>
              <w:bottom w:val="single" w:sz="4" w:space="0" w:color="auto"/>
              <w:right w:val="single" w:sz="4" w:space="0" w:color="auto"/>
            </w:tcBorders>
            <w:shd w:val="clear" w:color="auto" w:fill="auto"/>
            <w:noWrap/>
            <w:vAlign w:val="center"/>
            <w:hideMark/>
          </w:tcPr>
          <w:p w14:paraId="7755B398" w14:textId="1F288BEA" w:rsidR="0023522A" w:rsidRPr="0079335A" w:rsidRDefault="00C63110" w:rsidP="00796EFC">
            <w:pPr>
              <w:jc w:val="center"/>
              <w:rPr>
                <w:sz w:val="18"/>
                <w:szCs w:val="18"/>
                <w:lang w:eastAsia="lt-LT"/>
              </w:rPr>
            </w:pPr>
            <w:r>
              <w:rPr>
                <w:sz w:val="18"/>
                <w:szCs w:val="18"/>
                <w:lang w:eastAsia="lt-LT"/>
              </w:rPr>
              <w:t>4</w:t>
            </w:r>
            <w:r w:rsidR="001B782E">
              <w:rPr>
                <w:sz w:val="18"/>
                <w:szCs w:val="18"/>
                <w:lang w:eastAsia="lt-LT"/>
              </w:rPr>
              <w:t>97,</w:t>
            </w:r>
            <w:r w:rsidR="0097000B">
              <w:rPr>
                <w:sz w:val="18"/>
                <w:szCs w:val="18"/>
                <w:lang w:eastAsia="lt-LT"/>
              </w:rPr>
              <w:t>0</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14:paraId="2DD7B911" w14:textId="51F60AB8" w:rsidR="0023522A" w:rsidRPr="0079335A" w:rsidRDefault="00A06020" w:rsidP="00796EFC">
            <w:pPr>
              <w:jc w:val="center"/>
              <w:rPr>
                <w:sz w:val="18"/>
                <w:szCs w:val="18"/>
                <w:lang w:eastAsia="lt-LT"/>
              </w:rPr>
            </w:pPr>
            <w:r w:rsidRPr="0079335A">
              <w:rPr>
                <w:sz w:val="18"/>
                <w:szCs w:val="18"/>
                <w:lang w:eastAsia="lt-LT"/>
              </w:rPr>
              <w:t>5</w:t>
            </w:r>
            <w:r w:rsidR="00567718">
              <w:rPr>
                <w:sz w:val="18"/>
                <w:szCs w:val="18"/>
                <w:lang w:eastAsia="lt-LT"/>
              </w:rPr>
              <w:t>01,7</w:t>
            </w:r>
          </w:p>
        </w:tc>
        <w:tc>
          <w:tcPr>
            <w:tcW w:w="872" w:type="dxa"/>
            <w:tcBorders>
              <w:top w:val="nil"/>
              <w:left w:val="single" w:sz="8" w:space="0" w:color="auto"/>
              <w:bottom w:val="single" w:sz="4" w:space="0" w:color="auto"/>
              <w:right w:val="single" w:sz="8" w:space="0" w:color="auto"/>
            </w:tcBorders>
            <w:shd w:val="clear" w:color="000000" w:fill="FFFFFF"/>
            <w:vAlign w:val="center"/>
            <w:hideMark/>
          </w:tcPr>
          <w:p w14:paraId="47E39BEA" w14:textId="6C93C458" w:rsidR="0023522A" w:rsidRPr="0079335A" w:rsidRDefault="005D1435" w:rsidP="00796EFC">
            <w:pPr>
              <w:jc w:val="center"/>
              <w:rPr>
                <w:sz w:val="18"/>
                <w:szCs w:val="18"/>
                <w:lang w:eastAsia="lt-LT"/>
              </w:rPr>
            </w:pPr>
            <w:r>
              <w:rPr>
                <w:sz w:val="18"/>
                <w:szCs w:val="18"/>
                <w:lang w:eastAsia="lt-LT"/>
              </w:rPr>
              <w:t>510,0</w:t>
            </w:r>
          </w:p>
        </w:tc>
        <w:tc>
          <w:tcPr>
            <w:tcW w:w="736" w:type="dxa"/>
            <w:tcBorders>
              <w:top w:val="nil"/>
              <w:left w:val="nil"/>
              <w:bottom w:val="single" w:sz="4" w:space="0" w:color="auto"/>
              <w:right w:val="single" w:sz="8" w:space="0" w:color="auto"/>
            </w:tcBorders>
            <w:shd w:val="clear" w:color="000000" w:fill="FFFFFF"/>
            <w:vAlign w:val="center"/>
            <w:hideMark/>
          </w:tcPr>
          <w:p w14:paraId="01E13894" w14:textId="771BA781" w:rsidR="005D1435" w:rsidRPr="0079335A" w:rsidRDefault="005D1435" w:rsidP="005D1435">
            <w:pPr>
              <w:jc w:val="center"/>
              <w:rPr>
                <w:sz w:val="18"/>
                <w:szCs w:val="18"/>
                <w:lang w:eastAsia="lt-LT"/>
              </w:rPr>
            </w:pPr>
            <w:r>
              <w:rPr>
                <w:sz w:val="18"/>
                <w:szCs w:val="18"/>
                <w:lang w:eastAsia="lt-LT"/>
              </w:rPr>
              <w:t>510,0</w:t>
            </w:r>
          </w:p>
        </w:tc>
        <w:tc>
          <w:tcPr>
            <w:tcW w:w="2976" w:type="dxa"/>
            <w:tcBorders>
              <w:top w:val="nil"/>
              <w:left w:val="single" w:sz="8" w:space="0" w:color="auto"/>
              <w:bottom w:val="single" w:sz="4" w:space="0" w:color="auto"/>
              <w:right w:val="single" w:sz="4" w:space="0" w:color="auto"/>
            </w:tcBorders>
            <w:shd w:val="clear" w:color="000000" w:fill="FFFFFF"/>
            <w:vAlign w:val="center"/>
            <w:hideMark/>
          </w:tcPr>
          <w:p w14:paraId="639E14F2" w14:textId="47A5FED2" w:rsidR="00DE39E0" w:rsidRPr="0079335A" w:rsidRDefault="0024324F" w:rsidP="00796EFC">
            <w:pPr>
              <w:rPr>
                <w:sz w:val="18"/>
                <w:szCs w:val="18"/>
                <w:lang w:eastAsia="lt-LT"/>
              </w:rPr>
            </w:pPr>
            <w:r w:rsidRPr="0079335A">
              <w:rPr>
                <w:sz w:val="18"/>
                <w:szCs w:val="18"/>
                <w:lang w:eastAsia="lt-LT"/>
              </w:rPr>
              <w:t>Ugdomų vaikų skaičius</w:t>
            </w:r>
            <w:r w:rsidR="005578E2" w:rsidRPr="0079335A">
              <w:rPr>
                <w:sz w:val="18"/>
                <w:szCs w:val="18"/>
                <w:lang w:eastAsia="lt-LT"/>
              </w:rPr>
              <w:t>, vnt.</w:t>
            </w:r>
          </w:p>
        </w:tc>
        <w:tc>
          <w:tcPr>
            <w:tcW w:w="625" w:type="dxa"/>
            <w:tcBorders>
              <w:top w:val="nil"/>
              <w:left w:val="nil"/>
              <w:bottom w:val="single" w:sz="4" w:space="0" w:color="auto"/>
              <w:right w:val="single" w:sz="4" w:space="0" w:color="auto"/>
            </w:tcBorders>
            <w:shd w:val="clear" w:color="000000" w:fill="FFFFFF"/>
            <w:noWrap/>
            <w:vAlign w:val="center"/>
            <w:hideMark/>
          </w:tcPr>
          <w:p w14:paraId="2A9A251E" w14:textId="34AC2784" w:rsidR="0023522A" w:rsidRPr="0079335A" w:rsidRDefault="0024324F" w:rsidP="00796EFC">
            <w:pPr>
              <w:jc w:val="center"/>
              <w:rPr>
                <w:sz w:val="16"/>
                <w:szCs w:val="16"/>
                <w:lang w:eastAsia="lt-LT"/>
              </w:rPr>
            </w:pPr>
            <w:r w:rsidRPr="0079335A">
              <w:rPr>
                <w:sz w:val="16"/>
                <w:szCs w:val="16"/>
                <w:lang w:eastAsia="lt-LT"/>
              </w:rPr>
              <w:t>16</w:t>
            </w:r>
            <w:r w:rsidR="00CC7A94">
              <w:rPr>
                <w:sz w:val="16"/>
                <w:szCs w:val="16"/>
                <w:lang w:eastAsia="lt-LT"/>
              </w:rPr>
              <w:t>1</w:t>
            </w:r>
          </w:p>
        </w:tc>
        <w:tc>
          <w:tcPr>
            <w:tcW w:w="536" w:type="dxa"/>
            <w:tcBorders>
              <w:top w:val="nil"/>
              <w:left w:val="nil"/>
              <w:bottom w:val="single" w:sz="4" w:space="0" w:color="auto"/>
              <w:right w:val="single" w:sz="4" w:space="0" w:color="auto"/>
            </w:tcBorders>
            <w:shd w:val="clear" w:color="000000" w:fill="FFFFFF"/>
            <w:noWrap/>
            <w:vAlign w:val="center"/>
            <w:hideMark/>
          </w:tcPr>
          <w:p w14:paraId="768EA864" w14:textId="172D8EBD" w:rsidR="0023522A" w:rsidRPr="0079335A" w:rsidRDefault="0024324F" w:rsidP="00796EFC">
            <w:pPr>
              <w:jc w:val="center"/>
              <w:rPr>
                <w:sz w:val="16"/>
                <w:szCs w:val="16"/>
                <w:lang w:eastAsia="lt-LT"/>
              </w:rPr>
            </w:pPr>
            <w:r w:rsidRPr="0079335A">
              <w:rPr>
                <w:sz w:val="16"/>
                <w:szCs w:val="16"/>
                <w:lang w:eastAsia="lt-LT"/>
              </w:rPr>
              <w:t>1</w:t>
            </w:r>
            <w:r w:rsidR="006753E9">
              <w:rPr>
                <w:sz w:val="16"/>
                <w:szCs w:val="16"/>
                <w:lang w:eastAsia="lt-LT"/>
              </w:rPr>
              <w:t>71</w:t>
            </w:r>
          </w:p>
        </w:tc>
        <w:tc>
          <w:tcPr>
            <w:tcW w:w="701" w:type="dxa"/>
            <w:tcBorders>
              <w:top w:val="nil"/>
              <w:left w:val="nil"/>
              <w:bottom w:val="single" w:sz="4" w:space="0" w:color="auto"/>
              <w:right w:val="single" w:sz="8" w:space="0" w:color="auto"/>
            </w:tcBorders>
            <w:shd w:val="clear" w:color="000000" w:fill="FFFFFF"/>
            <w:noWrap/>
            <w:vAlign w:val="center"/>
            <w:hideMark/>
          </w:tcPr>
          <w:p w14:paraId="59DF02E1" w14:textId="5A041385" w:rsidR="0023522A" w:rsidRPr="0079335A" w:rsidRDefault="0024324F" w:rsidP="00796EFC">
            <w:pPr>
              <w:jc w:val="center"/>
              <w:rPr>
                <w:sz w:val="16"/>
                <w:szCs w:val="16"/>
                <w:lang w:eastAsia="lt-LT"/>
              </w:rPr>
            </w:pPr>
            <w:r w:rsidRPr="0079335A">
              <w:rPr>
                <w:sz w:val="16"/>
                <w:szCs w:val="16"/>
                <w:lang w:eastAsia="lt-LT"/>
              </w:rPr>
              <w:t>17</w:t>
            </w:r>
            <w:r w:rsidR="006753E9">
              <w:rPr>
                <w:sz w:val="16"/>
                <w:szCs w:val="16"/>
                <w:lang w:eastAsia="lt-LT"/>
              </w:rPr>
              <w:t>1</w:t>
            </w:r>
          </w:p>
        </w:tc>
      </w:tr>
      <w:tr w:rsidR="009D3E45" w:rsidRPr="0079335A" w14:paraId="46C89062" w14:textId="77777777" w:rsidTr="00BA63BF">
        <w:trPr>
          <w:trHeight w:val="368"/>
        </w:trPr>
        <w:tc>
          <w:tcPr>
            <w:tcW w:w="466" w:type="dxa"/>
            <w:vMerge/>
            <w:tcBorders>
              <w:top w:val="nil"/>
              <w:left w:val="single" w:sz="8" w:space="0" w:color="auto"/>
              <w:bottom w:val="single" w:sz="8" w:space="0" w:color="000000"/>
              <w:right w:val="single" w:sz="4" w:space="0" w:color="auto"/>
            </w:tcBorders>
            <w:vAlign w:val="center"/>
            <w:hideMark/>
          </w:tcPr>
          <w:p w14:paraId="1BB549EF" w14:textId="77777777" w:rsidR="00934199" w:rsidRPr="0079335A" w:rsidRDefault="00934199"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14E217B0" w14:textId="77777777" w:rsidR="00934199" w:rsidRPr="0079335A" w:rsidRDefault="00934199"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40B387D0" w14:textId="77777777" w:rsidR="00934199" w:rsidRPr="0079335A" w:rsidRDefault="00934199" w:rsidP="0023522A">
            <w:pPr>
              <w:rPr>
                <w:b/>
                <w:bCs/>
                <w:sz w:val="18"/>
                <w:szCs w:val="18"/>
                <w:lang w:eastAsia="lt-LT"/>
              </w:rPr>
            </w:pPr>
          </w:p>
        </w:tc>
        <w:tc>
          <w:tcPr>
            <w:tcW w:w="2866" w:type="dxa"/>
            <w:gridSpan w:val="2"/>
            <w:vMerge/>
            <w:tcBorders>
              <w:top w:val="nil"/>
              <w:left w:val="single" w:sz="4" w:space="0" w:color="auto"/>
              <w:bottom w:val="nil"/>
              <w:right w:val="single" w:sz="8" w:space="0" w:color="auto"/>
            </w:tcBorders>
            <w:vAlign w:val="center"/>
            <w:hideMark/>
          </w:tcPr>
          <w:p w14:paraId="426E1E57" w14:textId="77777777" w:rsidR="00934199" w:rsidRPr="0079335A" w:rsidRDefault="00934199"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hideMark/>
          </w:tcPr>
          <w:p w14:paraId="158EB90A" w14:textId="77777777" w:rsidR="00934199" w:rsidRPr="0079335A" w:rsidRDefault="00934199" w:rsidP="0023522A">
            <w:pPr>
              <w:rPr>
                <w:sz w:val="16"/>
                <w:szCs w:val="16"/>
                <w:lang w:eastAsia="lt-LT"/>
              </w:rPr>
            </w:pPr>
          </w:p>
        </w:tc>
        <w:tc>
          <w:tcPr>
            <w:tcW w:w="1080" w:type="dxa"/>
            <w:tcBorders>
              <w:top w:val="nil"/>
              <w:left w:val="nil"/>
              <w:bottom w:val="nil"/>
              <w:right w:val="single" w:sz="8" w:space="0" w:color="auto"/>
            </w:tcBorders>
            <w:shd w:val="clear" w:color="auto" w:fill="auto"/>
            <w:noWrap/>
            <w:hideMark/>
          </w:tcPr>
          <w:p w14:paraId="1F5D6869" w14:textId="77777777" w:rsidR="00934199" w:rsidRPr="0079335A" w:rsidRDefault="00934199" w:rsidP="0023522A">
            <w:pPr>
              <w:jc w:val="center"/>
              <w:rPr>
                <w:sz w:val="14"/>
                <w:szCs w:val="14"/>
                <w:lang w:eastAsia="lt-LT"/>
              </w:rPr>
            </w:pPr>
            <w:r w:rsidRPr="0079335A">
              <w:rPr>
                <w:sz w:val="14"/>
                <w:szCs w:val="14"/>
                <w:lang w:eastAsia="lt-LT"/>
              </w:rPr>
              <w:t> </w:t>
            </w:r>
          </w:p>
        </w:tc>
        <w:tc>
          <w:tcPr>
            <w:tcW w:w="952" w:type="dxa"/>
            <w:gridSpan w:val="2"/>
            <w:vMerge w:val="restart"/>
            <w:tcBorders>
              <w:top w:val="nil"/>
              <w:left w:val="nil"/>
              <w:right w:val="single" w:sz="8" w:space="0" w:color="auto"/>
            </w:tcBorders>
            <w:shd w:val="clear" w:color="auto" w:fill="auto"/>
            <w:noWrap/>
            <w:hideMark/>
          </w:tcPr>
          <w:p w14:paraId="4409F7B1" w14:textId="5F8079FA" w:rsidR="00934199" w:rsidRPr="0079335A" w:rsidRDefault="00934199" w:rsidP="00B9797B">
            <w:pPr>
              <w:rPr>
                <w:sz w:val="16"/>
                <w:szCs w:val="16"/>
                <w:lang w:eastAsia="lt-LT"/>
              </w:rPr>
            </w:pPr>
            <w:r w:rsidRPr="0079335A">
              <w:rPr>
                <w:sz w:val="16"/>
                <w:szCs w:val="16"/>
                <w:lang w:eastAsia="lt-LT"/>
              </w:rPr>
              <w:t> SB</w:t>
            </w:r>
            <w:r w:rsidR="00882ADD">
              <w:rPr>
                <w:sz w:val="16"/>
                <w:szCs w:val="16"/>
                <w:lang w:eastAsia="lt-LT"/>
              </w:rPr>
              <w:t xml:space="preserve"> </w:t>
            </w:r>
            <w:r w:rsidRPr="0079335A">
              <w:rPr>
                <w:sz w:val="16"/>
                <w:szCs w:val="16"/>
                <w:lang w:eastAsia="lt-LT"/>
              </w:rPr>
              <w:t>/</w:t>
            </w:r>
            <w:r w:rsidR="00882ADD">
              <w:rPr>
                <w:sz w:val="16"/>
                <w:szCs w:val="16"/>
                <w:lang w:eastAsia="lt-LT"/>
              </w:rPr>
              <w:t xml:space="preserve"> </w:t>
            </w:r>
            <w:r w:rsidRPr="0079335A">
              <w:rPr>
                <w:sz w:val="16"/>
                <w:szCs w:val="16"/>
                <w:lang w:eastAsia="lt-LT"/>
              </w:rPr>
              <w:t>VB</w:t>
            </w:r>
          </w:p>
          <w:p w14:paraId="5D7B4B53" w14:textId="4D7020D5" w:rsidR="00934199" w:rsidRPr="0079335A" w:rsidRDefault="00934199" w:rsidP="0023522A">
            <w:pPr>
              <w:jc w:val="center"/>
              <w:rPr>
                <w:sz w:val="16"/>
                <w:szCs w:val="16"/>
                <w:lang w:eastAsia="lt-LT"/>
              </w:rPr>
            </w:pPr>
            <w:r w:rsidRPr="0079335A">
              <w:rPr>
                <w:sz w:val="18"/>
                <w:szCs w:val="18"/>
                <w:lang w:eastAsia="lt-LT"/>
              </w:rPr>
              <w:t> </w:t>
            </w:r>
          </w:p>
        </w:tc>
        <w:tc>
          <w:tcPr>
            <w:tcW w:w="872" w:type="dxa"/>
            <w:tcBorders>
              <w:top w:val="nil"/>
              <w:left w:val="nil"/>
              <w:bottom w:val="nil"/>
              <w:right w:val="single" w:sz="4" w:space="0" w:color="auto"/>
            </w:tcBorders>
            <w:shd w:val="clear" w:color="auto" w:fill="auto"/>
            <w:noWrap/>
            <w:vAlign w:val="center"/>
            <w:hideMark/>
          </w:tcPr>
          <w:p w14:paraId="31114AA5" w14:textId="0609093C" w:rsidR="00934199" w:rsidRPr="0079335A" w:rsidRDefault="00C63110" w:rsidP="00796EFC">
            <w:pPr>
              <w:jc w:val="center"/>
              <w:rPr>
                <w:sz w:val="18"/>
                <w:szCs w:val="18"/>
                <w:lang w:eastAsia="lt-LT"/>
              </w:rPr>
            </w:pPr>
            <w:r>
              <w:rPr>
                <w:sz w:val="18"/>
                <w:szCs w:val="18"/>
                <w:lang w:eastAsia="lt-LT"/>
              </w:rPr>
              <w:t>3</w:t>
            </w:r>
            <w:r w:rsidR="001B782E">
              <w:rPr>
                <w:sz w:val="18"/>
                <w:szCs w:val="18"/>
                <w:lang w:eastAsia="lt-LT"/>
              </w:rPr>
              <w:t>5</w:t>
            </w:r>
            <w:r>
              <w:rPr>
                <w:sz w:val="18"/>
                <w:szCs w:val="18"/>
                <w:lang w:eastAsia="lt-LT"/>
              </w:rPr>
              <w:t>3,2</w:t>
            </w:r>
          </w:p>
          <w:p w14:paraId="5E059E6B" w14:textId="15AA3117" w:rsidR="00934199" w:rsidRPr="0079335A" w:rsidRDefault="00934199" w:rsidP="00796EFC">
            <w:pPr>
              <w:jc w:val="center"/>
              <w:rPr>
                <w:sz w:val="18"/>
                <w:szCs w:val="18"/>
                <w:lang w:eastAsia="lt-LT"/>
              </w:rPr>
            </w:pPr>
          </w:p>
        </w:tc>
        <w:tc>
          <w:tcPr>
            <w:tcW w:w="872" w:type="dxa"/>
            <w:tcBorders>
              <w:top w:val="nil"/>
              <w:left w:val="single" w:sz="8" w:space="0" w:color="auto"/>
              <w:bottom w:val="nil"/>
              <w:right w:val="single" w:sz="4" w:space="0" w:color="auto"/>
            </w:tcBorders>
            <w:shd w:val="clear" w:color="auto" w:fill="auto"/>
            <w:noWrap/>
            <w:vAlign w:val="center"/>
            <w:hideMark/>
          </w:tcPr>
          <w:p w14:paraId="68627E76" w14:textId="74585B10" w:rsidR="00934199" w:rsidRPr="0079335A" w:rsidRDefault="00934199" w:rsidP="00796EFC">
            <w:pPr>
              <w:jc w:val="center"/>
              <w:rPr>
                <w:sz w:val="18"/>
                <w:szCs w:val="18"/>
                <w:lang w:eastAsia="lt-LT"/>
              </w:rPr>
            </w:pPr>
            <w:r w:rsidRPr="0079335A">
              <w:rPr>
                <w:sz w:val="18"/>
                <w:szCs w:val="18"/>
                <w:lang w:eastAsia="lt-LT"/>
              </w:rPr>
              <w:t>3</w:t>
            </w:r>
            <w:r w:rsidR="00567718">
              <w:rPr>
                <w:sz w:val="18"/>
                <w:szCs w:val="18"/>
                <w:lang w:eastAsia="lt-LT"/>
              </w:rPr>
              <w:t>5</w:t>
            </w:r>
            <w:r w:rsidR="001B782E">
              <w:rPr>
                <w:sz w:val="18"/>
                <w:szCs w:val="18"/>
                <w:lang w:eastAsia="lt-LT"/>
              </w:rPr>
              <w:t>5,2</w:t>
            </w:r>
          </w:p>
          <w:p w14:paraId="189B64F6" w14:textId="77777777" w:rsidR="00934199" w:rsidRPr="0079335A" w:rsidRDefault="00934199" w:rsidP="00796EFC">
            <w:pPr>
              <w:jc w:val="center"/>
              <w:rPr>
                <w:sz w:val="18"/>
                <w:szCs w:val="18"/>
                <w:lang w:eastAsia="lt-LT"/>
              </w:rPr>
            </w:pPr>
          </w:p>
        </w:tc>
        <w:tc>
          <w:tcPr>
            <w:tcW w:w="872" w:type="dxa"/>
            <w:tcBorders>
              <w:top w:val="nil"/>
              <w:left w:val="single" w:sz="8" w:space="0" w:color="auto"/>
              <w:bottom w:val="nil"/>
              <w:right w:val="single" w:sz="8" w:space="0" w:color="auto"/>
            </w:tcBorders>
            <w:shd w:val="clear" w:color="000000" w:fill="FFFFFF"/>
            <w:vAlign w:val="center"/>
            <w:hideMark/>
          </w:tcPr>
          <w:p w14:paraId="36AEBBAC" w14:textId="4B78B1D2" w:rsidR="00934199" w:rsidRPr="0079335A" w:rsidRDefault="00934199" w:rsidP="00796EFC">
            <w:pPr>
              <w:jc w:val="center"/>
              <w:rPr>
                <w:sz w:val="18"/>
                <w:szCs w:val="18"/>
                <w:lang w:eastAsia="lt-LT"/>
              </w:rPr>
            </w:pPr>
            <w:r w:rsidRPr="0079335A">
              <w:rPr>
                <w:sz w:val="18"/>
                <w:szCs w:val="18"/>
                <w:lang w:eastAsia="lt-LT"/>
              </w:rPr>
              <w:t>3</w:t>
            </w:r>
            <w:r w:rsidR="005D1435">
              <w:rPr>
                <w:sz w:val="18"/>
                <w:szCs w:val="18"/>
                <w:lang w:eastAsia="lt-LT"/>
              </w:rPr>
              <w:t>4</w:t>
            </w:r>
            <w:r w:rsidRPr="0079335A">
              <w:rPr>
                <w:sz w:val="18"/>
                <w:szCs w:val="18"/>
                <w:lang w:eastAsia="lt-LT"/>
              </w:rPr>
              <w:t>1,0</w:t>
            </w:r>
          </w:p>
          <w:p w14:paraId="1C7CEF09" w14:textId="77777777" w:rsidR="00934199" w:rsidRPr="0079335A" w:rsidRDefault="00934199" w:rsidP="00796EFC">
            <w:pPr>
              <w:jc w:val="center"/>
              <w:rPr>
                <w:sz w:val="18"/>
                <w:szCs w:val="18"/>
                <w:lang w:eastAsia="lt-LT"/>
              </w:rPr>
            </w:pPr>
          </w:p>
        </w:tc>
        <w:tc>
          <w:tcPr>
            <w:tcW w:w="736" w:type="dxa"/>
            <w:tcBorders>
              <w:top w:val="nil"/>
              <w:left w:val="nil"/>
              <w:bottom w:val="nil"/>
              <w:right w:val="single" w:sz="8" w:space="0" w:color="auto"/>
            </w:tcBorders>
            <w:shd w:val="clear" w:color="000000" w:fill="FFFFFF"/>
            <w:vAlign w:val="center"/>
            <w:hideMark/>
          </w:tcPr>
          <w:p w14:paraId="353AE423" w14:textId="79C786A8" w:rsidR="00934199" w:rsidRPr="0079335A" w:rsidRDefault="00934199" w:rsidP="00796EFC">
            <w:pPr>
              <w:jc w:val="center"/>
              <w:rPr>
                <w:sz w:val="18"/>
                <w:szCs w:val="18"/>
                <w:lang w:eastAsia="lt-LT"/>
              </w:rPr>
            </w:pPr>
            <w:r w:rsidRPr="0079335A">
              <w:rPr>
                <w:sz w:val="18"/>
                <w:szCs w:val="18"/>
                <w:lang w:eastAsia="lt-LT"/>
              </w:rPr>
              <w:t>3</w:t>
            </w:r>
            <w:r w:rsidR="005D1435">
              <w:rPr>
                <w:sz w:val="18"/>
                <w:szCs w:val="18"/>
                <w:lang w:eastAsia="lt-LT"/>
              </w:rPr>
              <w:t>4</w:t>
            </w:r>
            <w:r w:rsidRPr="0079335A">
              <w:rPr>
                <w:sz w:val="18"/>
                <w:szCs w:val="18"/>
                <w:lang w:eastAsia="lt-LT"/>
              </w:rPr>
              <w:t>1,0</w:t>
            </w:r>
          </w:p>
          <w:p w14:paraId="7FEAF28C" w14:textId="2C4D86D8" w:rsidR="00934199" w:rsidRPr="0079335A" w:rsidRDefault="00934199" w:rsidP="00796EFC">
            <w:pPr>
              <w:jc w:val="center"/>
              <w:rPr>
                <w:sz w:val="18"/>
                <w:szCs w:val="18"/>
                <w:lang w:eastAsia="lt-LT"/>
              </w:rPr>
            </w:pPr>
          </w:p>
        </w:tc>
        <w:tc>
          <w:tcPr>
            <w:tcW w:w="2976" w:type="dxa"/>
            <w:tcBorders>
              <w:top w:val="single" w:sz="4" w:space="0" w:color="auto"/>
              <w:left w:val="single" w:sz="8" w:space="0" w:color="auto"/>
              <w:bottom w:val="single" w:sz="4" w:space="0" w:color="auto"/>
              <w:right w:val="single" w:sz="4" w:space="0" w:color="auto"/>
            </w:tcBorders>
            <w:vAlign w:val="center"/>
            <w:hideMark/>
          </w:tcPr>
          <w:p w14:paraId="7367F398" w14:textId="1D34650C" w:rsidR="00934199" w:rsidRPr="0079335A" w:rsidRDefault="00B5054D" w:rsidP="00796EFC">
            <w:pPr>
              <w:rPr>
                <w:sz w:val="18"/>
                <w:szCs w:val="18"/>
                <w:lang w:eastAsia="lt-LT"/>
              </w:rPr>
            </w:pPr>
            <w:r w:rsidRPr="0079335A">
              <w:rPr>
                <w:sz w:val="18"/>
                <w:szCs w:val="18"/>
                <w:lang w:eastAsia="lt-LT"/>
              </w:rPr>
              <w:t>Pedagogų etatų skaičius (be logopedo), vnt.</w:t>
            </w:r>
          </w:p>
        </w:tc>
        <w:tc>
          <w:tcPr>
            <w:tcW w:w="625" w:type="dxa"/>
            <w:tcBorders>
              <w:top w:val="single" w:sz="4" w:space="0" w:color="auto"/>
              <w:left w:val="nil"/>
              <w:bottom w:val="single" w:sz="4" w:space="0" w:color="auto"/>
              <w:right w:val="single" w:sz="4" w:space="0" w:color="auto"/>
            </w:tcBorders>
            <w:shd w:val="clear" w:color="000000" w:fill="FFFFFF"/>
            <w:noWrap/>
            <w:vAlign w:val="center"/>
            <w:hideMark/>
          </w:tcPr>
          <w:p w14:paraId="75F90F78" w14:textId="2B44FB7D" w:rsidR="00934199" w:rsidRPr="0079335A" w:rsidRDefault="00200AD1" w:rsidP="00796EFC">
            <w:pPr>
              <w:jc w:val="center"/>
              <w:rPr>
                <w:sz w:val="14"/>
                <w:szCs w:val="14"/>
                <w:lang w:eastAsia="lt-LT"/>
              </w:rPr>
            </w:pPr>
            <w:r w:rsidRPr="0079335A">
              <w:rPr>
                <w:sz w:val="14"/>
                <w:szCs w:val="14"/>
                <w:lang w:eastAsia="lt-LT"/>
              </w:rPr>
              <w:t>2</w:t>
            </w:r>
            <w:r w:rsidR="00E22BE9">
              <w:rPr>
                <w:sz w:val="14"/>
                <w:szCs w:val="14"/>
                <w:lang w:eastAsia="lt-LT"/>
              </w:rPr>
              <w:t>4,42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14:paraId="6ED3552B" w14:textId="10FB2FE9" w:rsidR="00934199" w:rsidRPr="0079335A" w:rsidRDefault="00E22BE9" w:rsidP="00796EFC">
            <w:pPr>
              <w:jc w:val="center"/>
              <w:rPr>
                <w:sz w:val="16"/>
                <w:szCs w:val="16"/>
                <w:lang w:eastAsia="lt-LT"/>
              </w:rPr>
            </w:pPr>
            <w:r w:rsidRPr="0079335A">
              <w:rPr>
                <w:sz w:val="14"/>
                <w:szCs w:val="14"/>
                <w:lang w:eastAsia="lt-LT"/>
              </w:rPr>
              <w:t>2</w:t>
            </w:r>
            <w:r>
              <w:rPr>
                <w:sz w:val="14"/>
                <w:szCs w:val="14"/>
                <w:lang w:eastAsia="lt-LT"/>
              </w:rPr>
              <w:t>4,42</w:t>
            </w:r>
          </w:p>
        </w:tc>
        <w:tc>
          <w:tcPr>
            <w:tcW w:w="701" w:type="dxa"/>
            <w:tcBorders>
              <w:top w:val="single" w:sz="4" w:space="0" w:color="auto"/>
              <w:left w:val="nil"/>
              <w:bottom w:val="single" w:sz="4" w:space="0" w:color="auto"/>
              <w:right w:val="single" w:sz="8" w:space="0" w:color="auto"/>
            </w:tcBorders>
            <w:shd w:val="clear" w:color="000000" w:fill="FFFFFF"/>
            <w:noWrap/>
            <w:vAlign w:val="center"/>
            <w:hideMark/>
          </w:tcPr>
          <w:p w14:paraId="3C774616" w14:textId="604897C0" w:rsidR="00934199" w:rsidRPr="0079335A" w:rsidRDefault="00E22BE9" w:rsidP="00796EFC">
            <w:pPr>
              <w:jc w:val="center"/>
              <w:rPr>
                <w:sz w:val="16"/>
                <w:szCs w:val="16"/>
                <w:lang w:eastAsia="lt-LT"/>
              </w:rPr>
            </w:pPr>
            <w:r w:rsidRPr="0079335A">
              <w:rPr>
                <w:sz w:val="14"/>
                <w:szCs w:val="14"/>
                <w:lang w:eastAsia="lt-LT"/>
              </w:rPr>
              <w:t>2</w:t>
            </w:r>
            <w:r>
              <w:rPr>
                <w:sz w:val="14"/>
                <w:szCs w:val="14"/>
                <w:lang w:eastAsia="lt-LT"/>
              </w:rPr>
              <w:t>4,42</w:t>
            </w:r>
          </w:p>
        </w:tc>
      </w:tr>
      <w:tr w:rsidR="009D3E45" w:rsidRPr="0079335A" w14:paraId="2CED6A3B" w14:textId="77777777" w:rsidTr="00BA63BF">
        <w:trPr>
          <w:trHeight w:val="60"/>
        </w:trPr>
        <w:tc>
          <w:tcPr>
            <w:tcW w:w="466" w:type="dxa"/>
            <w:vMerge/>
            <w:tcBorders>
              <w:top w:val="nil"/>
              <w:left w:val="single" w:sz="8" w:space="0" w:color="auto"/>
              <w:bottom w:val="single" w:sz="8" w:space="0" w:color="000000"/>
              <w:right w:val="single" w:sz="4" w:space="0" w:color="auto"/>
            </w:tcBorders>
            <w:vAlign w:val="center"/>
            <w:hideMark/>
          </w:tcPr>
          <w:p w14:paraId="1757EA01" w14:textId="77777777" w:rsidR="00934199" w:rsidRPr="0079335A" w:rsidRDefault="00934199"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22B8D925" w14:textId="77777777" w:rsidR="00934199" w:rsidRPr="0079335A" w:rsidRDefault="00934199"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286F1D6F" w14:textId="77777777" w:rsidR="00934199" w:rsidRPr="0079335A" w:rsidRDefault="00934199" w:rsidP="0023522A">
            <w:pPr>
              <w:rPr>
                <w:b/>
                <w:bCs/>
                <w:sz w:val="18"/>
                <w:szCs w:val="18"/>
                <w:lang w:eastAsia="lt-LT"/>
              </w:rPr>
            </w:pPr>
          </w:p>
        </w:tc>
        <w:tc>
          <w:tcPr>
            <w:tcW w:w="2866" w:type="dxa"/>
            <w:gridSpan w:val="2"/>
            <w:vMerge w:val="restart"/>
            <w:tcBorders>
              <w:top w:val="nil"/>
              <w:left w:val="single" w:sz="4" w:space="0" w:color="auto"/>
              <w:bottom w:val="single" w:sz="8" w:space="0" w:color="000000"/>
              <w:right w:val="single" w:sz="8" w:space="0" w:color="auto"/>
            </w:tcBorders>
            <w:shd w:val="clear" w:color="auto" w:fill="auto"/>
            <w:hideMark/>
          </w:tcPr>
          <w:p w14:paraId="49C8FF9E" w14:textId="47AC496F" w:rsidR="00934199" w:rsidRPr="0079335A" w:rsidRDefault="00934199"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hideMark/>
          </w:tcPr>
          <w:p w14:paraId="3F033780" w14:textId="77777777" w:rsidR="00934199" w:rsidRPr="0079335A" w:rsidRDefault="00934199" w:rsidP="0023522A">
            <w:pPr>
              <w:rPr>
                <w:sz w:val="16"/>
                <w:szCs w:val="16"/>
                <w:lang w:eastAsia="lt-LT"/>
              </w:rPr>
            </w:pPr>
          </w:p>
        </w:tc>
        <w:tc>
          <w:tcPr>
            <w:tcW w:w="1080" w:type="dxa"/>
            <w:tcBorders>
              <w:top w:val="nil"/>
              <w:left w:val="nil"/>
              <w:bottom w:val="nil"/>
              <w:right w:val="single" w:sz="8" w:space="0" w:color="auto"/>
            </w:tcBorders>
            <w:shd w:val="clear" w:color="auto" w:fill="auto"/>
            <w:noWrap/>
            <w:hideMark/>
          </w:tcPr>
          <w:p w14:paraId="797500F0" w14:textId="77777777" w:rsidR="00934199" w:rsidRPr="0079335A" w:rsidRDefault="00934199" w:rsidP="0023522A">
            <w:pPr>
              <w:jc w:val="center"/>
              <w:rPr>
                <w:sz w:val="14"/>
                <w:szCs w:val="14"/>
                <w:lang w:eastAsia="lt-LT"/>
              </w:rPr>
            </w:pPr>
            <w:r w:rsidRPr="0079335A">
              <w:rPr>
                <w:sz w:val="14"/>
                <w:szCs w:val="14"/>
                <w:lang w:eastAsia="lt-LT"/>
              </w:rPr>
              <w:t> </w:t>
            </w:r>
          </w:p>
        </w:tc>
        <w:tc>
          <w:tcPr>
            <w:tcW w:w="952" w:type="dxa"/>
            <w:gridSpan w:val="2"/>
            <w:vMerge/>
            <w:tcBorders>
              <w:left w:val="nil"/>
              <w:right w:val="single" w:sz="8" w:space="0" w:color="auto"/>
            </w:tcBorders>
            <w:shd w:val="clear" w:color="auto" w:fill="auto"/>
            <w:hideMark/>
          </w:tcPr>
          <w:p w14:paraId="18B1F66B" w14:textId="10EBE056" w:rsidR="00934199" w:rsidRPr="0079335A" w:rsidRDefault="00934199" w:rsidP="0023522A">
            <w:pPr>
              <w:jc w:val="center"/>
              <w:rPr>
                <w:sz w:val="18"/>
                <w:szCs w:val="18"/>
                <w:lang w:eastAsia="lt-LT"/>
              </w:rPr>
            </w:pPr>
          </w:p>
        </w:tc>
        <w:tc>
          <w:tcPr>
            <w:tcW w:w="872" w:type="dxa"/>
            <w:tcBorders>
              <w:top w:val="single" w:sz="4" w:space="0" w:color="auto"/>
              <w:left w:val="nil"/>
              <w:bottom w:val="nil"/>
              <w:right w:val="single" w:sz="4" w:space="0" w:color="auto"/>
            </w:tcBorders>
            <w:shd w:val="clear" w:color="auto" w:fill="auto"/>
            <w:noWrap/>
            <w:vAlign w:val="center"/>
            <w:hideMark/>
          </w:tcPr>
          <w:p w14:paraId="7E472AD4" w14:textId="61D1E9F0" w:rsidR="00934199" w:rsidRPr="0079335A" w:rsidRDefault="00934199" w:rsidP="00796EFC">
            <w:pPr>
              <w:jc w:val="center"/>
              <w:rPr>
                <w:sz w:val="18"/>
                <w:szCs w:val="18"/>
                <w:lang w:eastAsia="lt-LT"/>
              </w:rPr>
            </w:pPr>
          </w:p>
        </w:tc>
        <w:tc>
          <w:tcPr>
            <w:tcW w:w="872" w:type="dxa"/>
            <w:tcBorders>
              <w:top w:val="single" w:sz="4" w:space="0" w:color="auto"/>
              <w:left w:val="single" w:sz="8" w:space="0" w:color="auto"/>
              <w:bottom w:val="nil"/>
              <w:right w:val="single" w:sz="4" w:space="0" w:color="auto"/>
            </w:tcBorders>
            <w:shd w:val="clear" w:color="auto" w:fill="auto"/>
            <w:noWrap/>
            <w:vAlign w:val="center"/>
            <w:hideMark/>
          </w:tcPr>
          <w:p w14:paraId="0B42FD8E" w14:textId="32179CCF" w:rsidR="00934199" w:rsidRPr="0079335A" w:rsidRDefault="00934199" w:rsidP="00796EFC">
            <w:pPr>
              <w:jc w:val="center"/>
              <w:rPr>
                <w:sz w:val="18"/>
                <w:szCs w:val="18"/>
                <w:lang w:eastAsia="lt-LT"/>
              </w:rPr>
            </w:pPr>
          </w:p>
        </w:tc>
        <w:tc>
          <w:tcPr>
            <w:tcW w:w="872" w:type="dxa"/>
            <w:tcBorders>
              <w:top w:val="single" w:sz="4" w:space="0" w:color="auto"/>
              <w:left w:val="single" w:sz="8" w:space="0" w:color="auto"/>
              <w:bottom w:val="nil"/>
              <w:right w:val="single" w:sz="8" w:space="0" w:color="auto"/>
            </w:tcBorders>
            <w:shd w:val="clear" w:color="auto" w:fill="auto"/>
            <w:noWrap/>
            <w:vAlign w:val="center"/>
            <w:hideMark/>
          </w:tcPr>
          <w:p w14:paraId="2405F1DA" w14:textId="268C78E8" w:rsidR="00934199" w:rsidRPr="0079335A" w:rsidRDefault="00934199" w:rsidP="00796EFC">
            <w:pPr>
              <w:jc w:val="center"/>
              <w:rPr>
                <w:sz w:val="18"/>
                <w:szCs w:val="18"/>
                <w:lang w:eastAsia="lt-LT"/>
              </w:rPr>
            </w:pPr>
          </w:p>
        </w:tc>
        <w:tc>
          <w:tcPr>
            <w:tcW w:w="736" w:type="dxa"/>
            <w:tcBorders>
              <w:top w:val="single" w:sz="4" w:space="0" w:color="auto"/>
              <w:left w:val="nil"/>
              <w:bottom w:val="nil"/>
              <w:right w:val="single" w:sz="8" w:space="0" w:color="auto"/>
            </w:tcBorders>
            <w:shd w:val="clear" w:color="auto" w:fill="auto"/>
            <w:noWrap/>
            <w:vAlign w:val="center"/>
            <w:hideMark/>
          </w:tcPr>
          <w:p w14:paraId="131BF3B1" w14:textId="1CD79ED1" w:rsidR="00934199" w:rsidRPr="0079335A" w:rsidRDefault="00934199" w:rsidP="00796EFC">
            <w:pPr>
              <w:jc w:val="center"/>
              <w:rPr>
                <w:sz w:val="18"/>
                <w:szCs w:val="18"/>
                <w:lang w:eastAsia="lt-LT"/>
              </w:rPr>
            </w:pPr>
          </w:p>
        </w:tc>
        <w:tc>
          <w:tcPr>
            <w:tcW w:w="2976" w:type="dxa"/>
            <w:tcBorders>
              <w:top w:val="single" w:sz="4" w:space="0" w:color="auto"/>
              <w:left w:val="single" w:sz="8" w:space="0" w:color="auto"/>
              <w:bottom w:val="single" w:sz="4" w:space="0" w:color="auto"/>
              <w:right w:val="single" w:sz="4" w:space="0" w:color="auto"/>
            </w:tcBorders>
            <w:vAlign w:val="center"/>
            <w:hideMark/>
          </w:tcPr>
          <w:p w14:paraId="32608952" w14:textId="696E66A7" w:rsidR="00934199" w:rsidRPr="0079335A" w:rsidRDefault="00B5054D" w:rsidP="00796EFC">
            <w:pPr>
              <w:rPr>
                <w:sz w:val="18"/>
                <w:szCs w:val="18"/>
                <w:lang w:eastAsia="lt-LT"/>
              </w:rPr>
            </w:pPr>
            <w:r w:rsidRPr="0079335A">
              <w:rPr>
                <w:sz w:val="18"/>
                <w:szCs w:val="18"/>
                <w:lang w:eastAsia="lt-LT"/>
              </w:rPr>
              <w:t>Nepedagoginių darbuotojų etatų skaičius (be virėjų</w:t>
            </w:r>
            <w:r w:rsidR="00E0357A" w:rsidRPr="0079335A">
              <w:rPr>
                <w:sz w:val="18"/>
                <w:szCs w:val="18"/>
                <w:lang w:eastAsia="lt-LT"/>
              </w:rPr>
              <w:t xml:space="preserve"> ir mokytojų padėjėjų</w:t>
            </w:r>
            <w:r w:rsidRPr="0079335A">
              <w:rPr>
                <w:sz w:val="18"/>
                <w:szCs w:val="18"/>
                <w:lang w:eastAsia="lt-LT"/>
              </w:rPr>
              <w:t>), vnt.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3C80D539" w14:textId="47F07BD3" w:rsidR="00934199" w:rsidRPr="0079335A" w:rsidRDefault="00E22BE9" w:rsidP="00796EFC">
            <w:pPr>
              <w:jc w:val="center"/>
              <w:rPr>
                <w:sz w:val="14"/>
                <w:szCs w:val="14"/>
                <w:highlight w:val="yellow"/>
                <w:lang w:eastAsia="lt-LT"/>
              </w:rPr>
            </w:pPr>
            <w:r>
              <w:rPr>
                <w:sz w:val="14"/>
                <w:szCs w:val="14"/>
                <w:lang w:eastAsia="lt-LT"/>
              </w:rPr>
              <w:t>19,25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3580BBA8" w14:textId="0A17267A" w:rsidR="00934199" w:rsidRPr="0079335A" w:rsidRDefault="006C325B" w:rsidP="00796EFC">
            <w:pPr>
              <w:jc w:val="center"/>
              <w:rPr>
                <w:sz w:val="14"/>
                <w:szCs w:val="14"/>
                <w:lang w:eastAsia="lt-LT"/>
              </w:rPr>
            </w:pPr>
            <w:r>
              <w:rPr>
                <w:sz w:val="14"/>
                <w:szCs w:val="14"/>
                <w:lang w:eastAsia="lt-LT"/>
              </w:rPr>
              <w:t>20</w:t>
            </w:r>
            <w:r w:rsidR="00E22BE9">
              <w:rPr>
                <w:sz w:val="14"/>
                <w:szCs w:val="14"/>
                <w:lang w:eastAsia="lt-LT"/>
              </w:rPr>
              <w:t>,</w:t>
            </w:r>
            <w:r>
              <w:rPr>
                <w:sz w:val="14"/>
                <w:szCs w:val="14"/>
                <w:lang w:eastAsia="lt-LT"/>
              </w:rPr>
              <w:t>7</w:t>
            </w:r>
            <w:r w:rsidR="00E22BE9">
              <w:rPr>
                <w:sz w:val="14"/>
                <w:szCs w:val="14"/>
                <w:lang w:eastAsia="lt-LT"/>
              </w:rPr>
              <w:t>5</w:t>
            </w:r>
          </w:p>
        </w:tc>
        <w:tc>
          <w:tcPr>
            <w:tcW w:w="701" w:type="dxa"/>
            <w:tcBorders>
              <w:top w:val="single" w:sz="4" w:space="0" w:color="auto"/>
              <w:left w:val="nil"/>
              <w:bottom w:val="single" w:sz="4" w:space="0" w:color="auto"/>
              <w:right w:val="single" w:sz="8" w:space="0" w:color="auto"/>
            </w:tcBorders>
            <w:shd w:val="clear" w:color="auto" w:fill="auto"/>
            <w:noWrap/>
            <w:vAlign w:val="center"/>
            <w:hideMark/>
          </w:tcPr>
          <w:p w14:paraId="26ABEE9B" w14:textId="2E0D8F3A" w:rsidR="00934199" w:rsidRPr="0079335A" w:rsidRDefault="006C325B" w:rsidP="00796EFC">
            <w:pPr>
              <w:jc w:val="center"/>
              <w:rPr>
                <w:sz w:val="14"/>
                <w:szCs w:val="14"/>
                <w:lang w:eastAsia="lt-LT"/>
              </w:rPr>
            </w:pPr>
            <w:r>
              <w:rPr>
                <w:sz w:val="14"/>
                <w:szCs w:val="14"/>
                <w:lang w:eastAsia="lt-LT"/>
              </w:rPr>
              <w:t>20</w:t>
            </w:r>
            <w:r w:rsidR="00E22BE9">
              <w:rPr>
                <w:sz w:val="14"/>
                <w:szCs w:val="14"/>
                <w:lang w:eastAsia="lt-LT"/>
              </w:rPr>
              <w:t>,</w:t>
            </w:r>
            <w:r>
              <w:rPr>
                <w:sz w:val="14"/>
                <w:szCs w:val="14"/>
                <w:lang w:eastAsia="lt-LT"/>
              </w:rPr>
              <w:t>7</w:t>
            </w:r>
            <w:r w:rsidR="00E22BE9">
              <w:rPr>
                <w:sz w:val="14"/>
                <w:szCs w:val="14"/>
                <w:lang w:eastAsia="lt-LT"/>
              </w:rPr>
              <w:t>5</w:t>
            </w:r>
          </w:p>
        </w:tc>
      </w:tr>
      <w:tr w:rsidR="009D3E45" w:rsidRPr="0079335A" w14:paraId="4E1EB99F" w14:textId="77777777" w:rsidTr="00BA63BF">
        <w:trPr>
          <w:trHeight w:val="322"/>
        </w:trPr>
        <w:tc>
          <w:tcPr>
            <w:tcW w:w="466" w:type="dxa"/>
            <w:vMerge/>
            <w:tcBorders>
              <w:top w:val="nil"/>
              <w:left w:val="single" w:sz="8" w:space="0" w:color="auto"/>
              <w:bottom w:val="single" w:sz="8" w:space="0" w:color="000000"/>
              <w:right w:val="single" w:sz="4" w:space="0" w:color="auto"/>
            </w:tcBorders>
            <w:vAlign w:val="center"/>
          </w:tcPr>
          <w:p w14:paraId="1D281885" w14:textId="77777777" w:rsidR="00934199" w:rsidRPr="0079335A" w:rsidRDefault="00934199"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tcPr>
          <w:p w14:paraId="2641645C" w14:textId="77777777" w:rsidR="00934199" w:rsidRPr="0079335A" w:rsidRDefault="00934199"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tcPr>
          <w:p w14:paraId="35B3E02F" w14:textId="77777777" w:rsidR="00934199" w:rsidRPr="0079335A" w:rsidRDefault="00934199"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shd w:val="clear" w:color="auto" w:fill="auto"/>
          </w:tcPr>
          <w:p w14:paraId="50AC3ED8" w14:textId="77777777" w:rsidR="00934199" w:rsidRPr="0079335A" w:rsidRDefault="00934199"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tcPr>
          <w:p w14:paraId="7AF3C127" w14:textId="77777777" w:rsidR="00934199" w:rsidRPr="0079335A" w:rsidRDefault="00934199" w:rsidP="0023522A">
            <w:pPr>
              <w:rPr>
                <w:sz w:val="16"/>
                <w:szCs w:val="16"/>
                <w:lang w:eastAsia="lt-LT"/>
              </w:rPr>
            </w:pPr>
          </w:p>
        </w:tc>
        <w:tc>
          <w:tcPr>
            <w:tcW w:w="1080" w:type="dxa"/>
            <w:tcBorders>
              <w:top w:val="nil"/>
              <w:left w:val="nil"/>
              <w:bottom w:val="nil"/>
              <w:right w:val="single" w:sz="8" w:space="0" w:color="auto"/>
            </w:tcBorders>
            <w:shd w:val="clear" w:color="auto" w:fill="auto"/>
            <w:noWrap/>
          </w:tcPr>
          <w:p w14:paraId="7445E974" w14:textId="77777777" w:rsidR="00934199" w:rsidRPr="0079335A" w:rsidRDefault="00934199" w:rsidP="0023522A">
            <w:pPr>
              <w:jc w:val="center"/>
              <w:rPr>
                <w:sz w:val="14"/>
                <w:szCs w:val="14"/>
                <w:lang w:eastAsia="lt-LT"/>
              </w:rPr>
            </w:pPr>
          </w:p>
        </w:tc>
        <w:tc>
          <w:tcPr>
            <w:tcW w:w="952" w:type="dxa"/>
            <w:gridSpan w:val="2"/>
            <w:vMerge/>
            <w:tcBorders>
              <w:left w:val="nil"/>
              <w:bottom w:val="nil"/>
              <w:right w:val="single" w:sz="8" w:space="0" w:color="auto"/>
            </w:tcBorders>
            <w:shd w:val="clear" w:color="auto" w:fill="auto"/>
          </w:tcPr>
          <w:p w14:paraId="391A03BF" w14:textId="77777777" w:rsidR="00934199" w:rsidRPr="0079335A" w:rsidRDefault="00934199" w:rsidP="0023522A">
            <w:pPr>
              <w:jc w:val="center"/>
              <w:rPr>
                <w:sz w:val="18"/>
                <w:szCs w:val="18"/>
                <w:lang w:eastAsia="lt-LT"/>
              </w:rPr>
            </w:pPr>
          </w:p>
        </w:tc>
        <w:tc>
          <w:tcPr>
            <w:tcW w:w="872" w:type="dxa"/>
            <w:tcBorders>
              <w:top w:val="single" w:sz="4" w:space="0" w:color="auto"/>
              <w:left w:val="nil"/>
              <w:bottom w:val="nil"/>
              <w:right w:val="single" w:sz="4" w:space="0" w:color="auto"/>
            </w:tcBorders>
            <w:shd w:val="clear" w:color="auto" w:fill="auto"/>
            <w:noWrap/>
            <w:vAlign w:val="center"/>
          </w:tcPr>
          <w:p w14:paraId="360E92ED" w14:textId="77777777" w:rsidR="00934199" w:rsidRPr="0079335A" w:rsidRDefault="00934199" w:rsidP="00796EFC">
            <w:pPr>
              <w:jc w:val="center"/>
              <w:rPr>
                <w:sz w:val="18"/>
                <w:szCs w:val="18"/>
                <w:lang w:eastAsia="lt-LT"/>
              </w:rPr>
            </w:pPr>
          </w:p>
        </w:tc>
        <w:tc>
          <w:tcPr>
            <w:tcW w:w="872" w:type="dxa"/>
            <w:tcBorders>
              <w:top w:val="single" w:sz="4" w:space="0" w:color="auto"/>
              <w:left w:val="single" w:sz="8" w:space="0" w:color="auto"/>
              <w:bottom w:val="nil"/>
              <w:right w:val="single" w:sz="4" w:space="0" w:color="auto"/>
            </w:tcBorders>
            <w:shd w:val="clear" w:color="auto" w:fill="auto"/>
            <w:noWrap/>
            <w:vAlign w:val="center"/>
          </w:tcPr>
          <w:p w14:paraId="68274E16" w14:textId="77777777" w:rsidR="00934199" w:rsidRPr="0079335A" w:rsidRDefault="00934199" w:rsidP="00796EFC">
            <w:pPr>
              <w:jc w:val="center"/>
              <w:rPr>
                <w:sz w:val="18"/>
                <w:szCs w:val="18"/>
                <w:lang w:eastAsia="lt-LT"/>
              </w:rPr>
            </w:pPr>
          </w:p>
        </w:tc>
        <w:tc>
          <w:tcPr>
            <w:tcW w:w="872" w:type="dxa"/>
            <w:tcBorders>
              <w:top w:val="single" w:sz="4" w:space="0" w:color="auto"/>
              <w:left w:val="single" w:sz="8" w:space="0" w:color="auto"/>
              <w:bottom w:val="nil"/>
              <w:right w:val="single" w:sz="8" w:space="0" w:color="auto"/>
            </w:tcBorders>
            <w:shd w:val="clear" w:color="auto" w:fill="auto"/>
            <w:noWrap/>
            <w:vAlign w:val="center"/>
          </w:tcPr>
          <w:p w14:paraId="46EB807A" w14:textId="77777777" w:rsidR="00934199" w:rsidRPr="0079335A" w:rsidRDefault="00934199" w:rsidP="00796EFC">
            <w:pPr>
              <w:jc w:val="center"/>
              <w:rPr>
                <w:sz w:val="18"/>
                <w:szCs w:val="18"/>
                <w:lang w:eastAsia="lt-LT"/>
              </w:rPr>
            </w:pPr>
          </w:p>
        </w:tc>
        <w:tc>
          <w:tcPr>
            <w:tcW w:w="736" w:type="dxa"/>
            <w:tcBorders>
              <w:top w:val="single" w:sz="4" w:space="0" w:color="auto"/>
              <w:left w:val="nil"/>
              <w:bottom w:val="nil"/>
              <w:right w:val="single" w:sz="8" w:space="0" w:color="auto"/>
            </w:tcBorders>
            <w:shd w:val="clear" w:color="auto" w:fill="auto"/>
            <w:noWrap/>
            <w:vAlign w:val="center"/>
          </w:tcPr>
          <w:p w14:paraId="53ACA408" w14:textId="77777777" w:rsidR="00934199" w:rsidRPr="0079335A" w:rsidRDefault="00934199" w:rsidP="00796EFC">
            <w:pPr>
              <w:jc w:val="center"/>
              <w:rPr>
                <w:sz w:val="18"/>
                <w:szCs w:val="18"/>
                <w:lang w:eastAsia="lt-LT"/>
              </w:rPr>
            </w:pPr>
          </w:p>
        </w:tc>
        <w:tc>
          <w:tcPr>
            <w:tcW w:w="2976" w:type="dxa"/>
            <w:tcBorders>
              <w:top w:val="single" w:sz="4" w:space="0" w:color="auto"/>
              <w:left w:val="single" w:sz="8" w:space="0" w:color="auto"/>
              <w:bottom w:val="single" w:sz="4" w:space="0" w:color="auto"/>
              <w:right w:val="single" w:sz="4" w:space="0" w:color="auto"/>
            </w:tcBorders>
            <w:vAlign w:val="center"/>
          </w:tcPr>
          <w:p w14:paraId="211DAD56" w14:textId="104DBB78" w:rsidR="00934199" w:rsidRPr="0079335A" w:rsidRDefault="00934199" w:rsidP="00796EFC">
            <w:pPr>
              <w:rPr>
                <w:sz w:val="18"/>
                <w:szCs w:val="18"/>
                <w:lang w:eastAsia="lt-LT"/>
              </w:rPr>
            </w:pPr>
            <w:r w:rsidRPr="0079335A">
              <w:rPr>
                <w:sz w:val="18"/>
                <w:szCs w:val="18"/>
                <w:lang w:eastAsia="lt-LT"/>
              </w:rPr>
              <w:t>Išlaikomų pastatų skaičius</w:t>
            </w:r>
            <w:r w:rsidR="005578E2" w:rsidRPr="0079335A">
              <w:rPr>
                <w:sz w:val="18"/>
                <w:szCs w:val="18"/>
                <w:lang w:eastAsia="lt-LT"/>
              </w:rPr>
              <w:t>, vnt.</w:t>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0A8F7B56" w14:textId="002F76BF" w:rsidR="00934199" w:rsidRPr="0079335A" w:rsidRDefault="00934199" w:rsidP="00796EFC">
            <w:pPr>
              <w:jc w:val="center"/>
              <w:rPr>
                <w:sz w:val="16"/>
                <w:szCs w:val="16"/>
                <w:lang w:eastAsia="lt-LT"/>
              </w:rPr>
            </w:pPr>
            <w:r w:rsidRPr="0079335A">
              <w:rPr>
                <w:sz w:val="16"/>
                <w:szCs w:val="16"/>
                <w:lang w:eastAsia="lt-LT"/>
              </w:rPr>
              <w:t>1</w:t>
            </w:r>
          </w:p>
        </w:tc>
        <w:tc>
          <w:tcPr>
            <w:tcW w:w="536" w:type="dxa"/>
            <w:tcBorders>
              <w:top w:val="single" w:sz="4" w:space="0" w:color="auto"/>
              <w:left w:val="nil"/>
              <w:bottom w:val="single" w:sz="4" w:space="0" w:color="auto"/>
              <w:right w:val="single" w:sz="4" w:space="0" w:color="auto"/>
            </w:tcBorders>
            <w:shd w:val="clear" w:color="auto" w:fill="auto"/>
            <w:noWrap/>
            <w:vAlign w:val="center"/>
          </w:tcPr>
          <w:p w14:paraId="3D7B4378" w14:textId="3D2A009E" w:rsidR="00934199" w:rsidRPr="0079335A" w:rsidRDefault="00934199" w:rsidP="00796EFC">
            <w:pPr>
              <w:jc w:val="center"/>
              <w:rPr>
                <w:sz w:val="16"/>
                <w:szCs w:val="16"/>
                <w:lang w:eastAsia="lt-LT"/>
              </w:rPr>
            </w:pPr>
            <w:r w:rsidRPr="0079335A">
              <w:rPr>
                <w:sz w:val="16"/>
                <w:szCs w:val="16"/>
                <w:lang w:eastAsia="lt-LT"/>
              </w:rPr>
              <w:t>1</w:t>
            </w:r>
          </w:p>
        </w:tc>
        <w:tc>
          <w:tcPr>
            <w:tcW w:w="701" w:type="dxa"/>
            <w:tcBorders>
              <w:top w:val="single" w:sz="4" w:space="0" w:color="auto"/>
              <w:left w:val="nil"/>
              <w:bottom w:val="single" w:sz="4" w:space="0" w:color="auto"/>
              <w:right w:val="single" w:sz="8" w:space="0" w:color="auto"/>
            </w:tcBorders>
            <w:shd w:val="clear" w:color="auto" w:fill="auto"/>
            <w:noWrap/>
            <w:vAlign w:val="center"/>
          </w:tcPr>
          <w:p w14:paraId="3CD83965" w14:textId="0F668F42" w:rsidR="00934199" w:rsidRPr="0079335A" w:rsidRDefault="00934199" w:rsidP="00796EFC">
            <w:pPr>
              <w:jc w:val="center"/>
              <w:rPr>
                <w:sz w:val="16"/>
                <w:szCs w:val="16"/>
                <w:lang w:eastAsia="lt-LT"/>
              </w:rPr>
            </w:pPr>
            <w:r w:rsidRPr="0079335A">
              <w:rPr>
                <w:sz w:val="16"/>
                <w:szCs w:val="16"/>
                <w:lang w:eastAsia="lt-LT"/>
              </w:rPr>
              <w:t>1</w:t>
            </w:r>
          </w:p>
        </w:tc>
      </w:tr>
      <w:tr w:rsidR="009D3E45" w:rsidRPr="0079335A" w14:paraId="2DA2A971" w14:textId="77777777" w:rsidTr="00BA63BF">
        <w:trPr>
          <w:trHeight w:val="112"/>
        </w:trPr>
        <w:tc>
          <w:tcPr>
            <w:tcW w:w="466" w:type="dxa"/>
            <w:vMerge/>
            <w:tcBorders>
              <w:top w:val="nil"/>
              <w:left w:val="single" w:sz="8" w:space="0" w:color="auto"/>
              <w:bottom w:val="single" w:sz="8" w:space="0" w:color="000000"/>
              <w:right w:val="single" w:sz="4" w:space="0" w:color="auto"/>
            </w:tcBorders>
            <w:vAlign w:val="center"/>
            <w:hideMark/>
          </w:tcPr>
          <w:p w14:paraId="2B111C92" w14:textId="77777777" w:rsidR="0023522A" w:rsidRPr="0079335A" w:rsidRDefault="0023522A"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4A81DD49" w14:textId="77777777" w:rsidR="0023522A" w:rsidRPr="0079335A" w:rsidRDefault="0023522A"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731327F6" w14:textId="77777777" w:rsidR="0023522A" w:rsidRPr="0079335A" w:rsidRDefault="0023522A"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hideMark/>
          </w:tcPr>
          <w:p w14:paraId="40F0FE88" w14:textId="77777777" w:rsidR="0023522A" w:rsidRPr="0079335A" w:rsidRDefault="0023522A"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hideMark/>
          </w:tcPr>
          <w:p w14:paraId="78616C1D" w14:textId="77777777" w:rsidR="0023522A" w:rsidRPr="0079335A" w:rsidRDefault="0023522A" w:rsidP="0023522A">
            <w:pPr>
              <w:rPr>
                <w:sz w:val="16"/>
                <w:szCs w:val="16"/>
                <w:lang w:eastAsia="lt-LT"/>
              </w:rPr>
            </w:pPr>
          </w:p>
        </w:tc>
        <w:tc>
          <w:tcPr>
            <w:tcW w:w="1080" w:type="dxa"/>
            <w:tcBorders>
              <w:top w:val="nil"/>
              <w:left w:val="nil"/>
              <w:bottom w:val="single" w:sz="8" w:space="0" w:color="auto"/>
              <w:right w:val="single" w:sz="8" w:space="0" w:color="auto"/>
            </w:tcBorders>
            <w:shd w:val="clear" w:color="auto" w:fill="auto"/>
            <w:noWrap/>
            <w:hideMark/>
          </w:tcPr>
          <w:p w14:paraId="4C7D8407" w14:textId="77777777" w:rsidR="0023522A" w:rsidRPr="0079335A" w:rsidRDefault="0023522A" w:rsidP="0023522A">
            <w:pPr>
              <w:jc w:val="center"/>
              <w:rPr>
                <w:sz w:val="14"/>
                <w:szCs w:val="14"/>
                <w:lang w:eastAsia="lt-LT"/>
              </w:rPr>
            </w:pPr>
            <w:r w:rsidRPr="0079335A">
              <w:rPr>
                <w:sz w:val="14"/>
                <w:szCs w:val="14"/>
                <w:lang w:eastAsia="lt-LT"/>
              </w:rPr>
              <w:t> </w:t>
            </w:r>
          </w:p>
        </w:tc>
        <w:tc>
          <w:tcPr>
            <w:tcW w:w="952" w:type="dxa"/>
            <w:gridSpan w:val="2"/>
            <w:tcBorders>
              <w:top w:val="single" w:sz="4" w:space="0" w:color="auto"/>
              <w:left w:val="nil"/>
              <w:bottom w:val="single" w:sz="8" w:space="0" w:color="auto"/>
              <w:right w:val="single" w:sz="8" w:space="0" w:color="auto"/>
            </w:tcBorders>
            <w:shd w:val="clear" w:color="000000" w:fill="C0C0C0"/>
            <w:noWrap/>
            <w:hideMark/>
          </w:tcPr>
          <w:p w14:paraId="063EE52D" w14:textId="77777777" w:rsidR="0023522A" w:rsidRPr="0079335A" w:rsidRDefault="0023522A" w:rsidP="0023522A">
            <w:pPr>
              <w:jc w:val="center"/>
              <w:rPr>
                <w:b/>
                <w:bCs/>
                <w:sz w:val="16"/>
                <w:szCs w:val="16"/>
                <w:lang w:eastAsia="lt-LT"/>
              </w:rPr>
            </w:pPr>
            <w:r w:rsidRPr="0079335A">
              <w:rPr>
                <w:b/>
                <w:bCs/>
                <w:sz w:val="16"/>
                <w:szCs w:val="16"/>
                <w:lang w:eastAsia="lt-LT"/>
              </w:rPr>
              <w:t>Iš viso:</w:t>
            </w:r>
          </w:p>
        </w:tc>
        <w:tc>
          <w:tcPr>
            <w:tcW w:w="872" w:type="dxa"/>
            <w:tcBorders>
              <w:top w:val="single" w:sz="4" w:space="0" w:color="auto"/>
              <w:left w:val="nil"/>
              <w:bottom w:val="single" w:sz="8" w:space="0" w:color="auto"/>
              <w:right w:val="single" w:sz="4" w:space="0" w:color="auto"/>
            </w:tcBorders>
            <w:shd w:val="clear" w:color="000000" w:fill="C0C0C0"/>
            <w:noWrap/>
            <w:vAlign w:val="center"/>
            <w:hideMark/>
          </w:tcPr>
          <w:p w14:paraId="35EAA0A7" w14:textId="31FF2FEE" w:rsidR="0023522A" w:rsidRPr="0079335A" w:rsidRDefault="001B782E" w:rsidP="00796EFC">
            <w:pPr>
              <w:jc w:val="center"/>
              <w:rPr>
                <w:b/>
                <w:bCs/>
                <w:sz w:val="18"/>
                <w:szCs w:val="18"/>
                <w:lang w:eastAsia="lt-LT"/>
              </w:rPr>
            </w:pPr>
            <w:r>
              <w:rPr>
                <w:b/>
                <w:bCs/>
                <w:sz w:val="18"/>
                <w:szCs w:val="18"/>
                <w:lang w:eastAsia="lt-LT"/>
              </w:rPr>
              <w:t>850,</w:t>
            </w:r>
            <w:r w:rsidR="0097000B">
              <w:rPr>
                <w:b/>
                <w:bCs/>
                <w:sz w:val="18"/>
                <w:szCs w:val="18"/>
                <w:lang w:eastAsia="lt-LT"/>
              </w:rPr>
              <w:t>2</w:t>
            </w:r>
          </w:p>
        </w:tc>
        <w:tc>
          <w:tcPr>
            <w:tcW w:w="872"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14:paraId="0521EE14" w14:textId="603ACE06" w:rsidR="0023522A" w:rsidRPr="0079335A" w:rsidRDefault="005D1435" w:rsidP="00796EFC">
            <w:pPr>
              <w:jc w:val="center"/>
              <w:rPr>
                <w:b/>
                <w:bCs/>
                <w:sz w:val="18"/>
                <w:szCs w:val="18"/>
                <w:lang w:eastAsia="lt-LT"/>
              </w:rPr>
            </w:pPr>
            <w:r>
              <w:rPr>
                <w:b/>
                <w:bCs/>
                <w:sz w:val="18"/>
                <w:szCs w:val="18"/>
                <w:lang w:eastAsia="lt-LT"/>
              </w:rPr>
              <w:t>8</w:t>
            </w:r>
            <w:r w:rsidR="00567718">
              <w:rPr>
                <w:b/>
                <w:bCs/>
                <w:sz w:val="18"/>
                <w:szCs w:val="18"/>
                <w:lang w:eastAsia="lt-LT"/>
              </w:rPr>
              <w:t>56,9</w:t>
            </w:r>
          </w:p>
        </w:tc>
        <w:tc>
          <w:tcPr>
            <w:tcW w:w="872" w:type="dxa"/>
            <w:tcBorders>
              <w:top w:val="single" w:sz="4" w:space="0" w:color="auto"/>
              <w:left w:val="single" w:sz="8" w:space="0" w:color="auto"/>
              <w:bottom w:val="single" w:sz="8" w:space="0" w:color="auto"/>
              <w:right w:val="single" w:sz="8" w:space="0" w:color="auto"/>
            </w:tcBorders>
            <w:shd w:val="clear" w:color="000000" w:fill="C0C0C0"/>
            <w:noWrap/>
            <w:vAlign w:val="center"/>
            <w:hideMark/>
          </w:tcPr>
          <w:p w14:paraId="01B72CB7" w14:textId="082CDF11" w:rsidR="0023522A" w:rsidRPr="0079335A" w:rsidRDefault="00A06020" w:rsidP="00796EFC">
            <w:pPr>
              <w:jc w:val="center"/>
              <w:rPr>
                <w:b/>
                <w:bCs/>
                <w:sz w:val="18"/>
                <w:szCs w:val="18"/>
                <w:lang w:eastAsia="lt-LT"/>
              </w:rPr>
            </w:pPr>
            <w:r w:rsidRPr="0079335A">
              <w:rPr>
                <w:b/>
                <w:bCs/>
                <w:sz w:val="18"/>
                <w:szCs w:val="18"/>
                <w:lang w:eastAsia="lt-LT"/>
              </w:rPr>
              <w:t>8</w:t>
            </w:r>
            <w:r w:rsidR="005D1435">
              <w:rPr>
                <w:b/>
                <w:bCs/>
                <w:sz w:val="18"/>
                <w:szCs w:val="18"/>
                <w:lang w:eastAsia="lt-LT"/>
              </w:rPr>
              <w:t>5</w:t>
            </w:r>
            <w:r w:rsidRPr="0079335A">
              <w:rPr>
                <w:b/>
                <w:bCs/>
                <w:sz w:val="18"/>
                <w:szCs w:val="18"/>
                <w:lang w:eastAsia="lt-LT"/>
              </w:rPr>
              <w:t>1,0</w:t>
            </w:r>
          </w:p>
        </w:tc>
        <w:tc>
          <w:tcPr>
            <w:tcW w:w="736" w:type="dxa"/>
            <w:tcBorders>
              <w:top w:val="single" w:sz="4" w:space="0" w:color="auto"/>
              <w:left w:val="nil"/>
              <w:bottom w:val="single" w:sz="8" w:space="0" w:color="auto"/>
              <w:right w:val="single" w:sz="8" w:space="0" w:color="auto"/>
            </w:tcBorders>
            <w:shd w:val="clear" w:color="000000" w:fill="C0C0C0"/>
            <w:noWrap/>
            <w:vAlign w:val="center"/>
            <w:hideMark/>
          </w:tcPr>
          <w:p w14:paraId="6B3B2BD7" w14:textId="1D9D6CBA" w:rsidR="0023522A" w:rsidRPr="0079335A" w:rsidRDefault="00DE39E0" w:rsidP="00796EFC">
            <w:pPr>
              <w:jc w:val="center"/>
              <w:rPr>
                <w:b/>
                <w:bCs/>
                <w:sz w:val="18"/>
                <w:szCs w:val="18"/>
                <w:lang w:eastAsia="lt-LT"/>
              </w:rPr>
            </w:pPr>
            <w:r w:rsidRPr="0079335A">
              <w:rPr>
                <w:b/>
                <w:bCs/>
                <w:sz w:val="18"/>
                <w:szCs w:val="18"/>
                <w:lang w:eastAsia="lt-LT"/>
              </w:rPr>
              <w:t>8</w:t>
            </w:r>
            <w:r w:rsidR="005D1435">
              <w:rPr>
                <w:b/>
                <w:bCs/>
                <w:sz w:val="18"/>
                <w:szCs w:val="18"/>
                <w:lang w:eastAsia="lt-LT"/>
              </w:rPr>
              <w:t>5</w:t>
            </w:r>
            <w:r w:rsidRPr="0079335A">
              <w:rPr>
                <w:b/>
                <w:bCs/>
                <w:sz w:val="18"/>
                <w:szCs w:val="18"/>
                <w:lang w:eastAsia="lt-LT"/>
              </w:rPr>
              <w:t>1,0</w:t>
            </w:r>
          </w:p>
        </w:tc>
        <w:tc>
          <w:tcPr>
            <w:tcW w:w="2976" w:type="dxa"/>
            <w:tcBorders>
              <w:top w:val="single" w:sz="4" w:space="0" w:color="auto"/>
              <w:left w:val="single" w:sz="8" w:space="0" w:color="auto"/>
              <w:bottom w:val="single" w:sz="4" w:space="0" w:color="auto"/>
              <w:right w:val="single" w:sz="4" w:space="0" w:color="auto"/>
            </w:tcBorders>
            <w:vAlign w:val="center"/>
            <w:hideMark/>
          </w:tcPr>
          <w:p w14:paraId="580DBC43" w14:textId="77777777" w:rsidR="0023522A" w:rsidRPr="0079335A" w:rsidRDefault="0023522A" w:rsidP="00796EFC">
            <w:pPr>
              <w:rPr>
                <w:sz w:val="18"/>
                <w:szCs w:val="18"/>
                <w:lang w:eastAsia="lt-LT"/>
              </w:rPr>
            </w:pPr>
          </w:p>
        </w:tc>
        <w:tc>
          <w:tcPr>
            <w:tcW w:w="625" w:type="dxa"/>
            <w:tcBorders>
              <w:top w:val="single" w:sz="4" w:space="0" w:color="auto"/>
              <w:left w:val="nil"/>
              <w:bottom w:val="single" w:sz="8" w:space="0" w:color="auto"/>
              <w:right w:val="single" w:sz="4" w:space="0" w:color="auto"/>
            </w:tcBorders>
            <w:shd w:val="clear" w:color="auto" w:fill="auto"/>
            <w:noWrap/>
            <w:vAlign w:val="center"/>
            <w:hideMark/>
          </w:tcPr>
          <w:p w14:paraId="21FC2923" w14:textId="026A4991" w:rsidR="0023522A" w:rsidRPr="0079335A" w:rsidRDefault="0023522A" w:rsidP="00796EFC">
            <w:pPr>
              <w:jc w:val="center"/>
              <w:rPr>
                <w:sz w:val="16"/>
                <w:szCs w:val="16"/>
                <w:lang w:eastAsia="lt-LT"/>
              </w:rPr>
            </w:pPr>
          </w:p>
        </w:tc>
        <w:tc>
          <w:tcPr>
            <w:tcW w:w="536" w:type="dxa"/>
            <w:tcBorders>
              <w:top w:val="single" w:sz="4" w:space="0" w:color="auto"/>
              <w:left w:val="nil"/>
              <w:bottom w:val="single" w:sz="8" w:space="0" w:color="auto"/>
              <w:right w:val="single" w:sz="4" w:space="0" w:color="auto"/>
            </w:tcBorders>
            <w:shd w:val="clear" w:color="auto" w:fill="auto"/>
            <w:noWrap/>
            <w:vAlign w:val="center"/>
            <w:hideMark/>
          </w:tcPr>
          <w:p w14:paraId="61C2F28A" w14:textId="4294FF84" w:rsidR="0023522A" w:rsidRPr="0079335A" w:rsidRDefault="0023522A" w:rsidP="00796EFC">
            <w:pPr>
              <w:jc w:val="center"/>
              <w:rPr>
                <w:sz w:val="16"/>
                <w:szCs w:val="16"/>
                <w:lang w:eastAsia="lt-LT"/>
              </w:rPr>
            </w:pPr>
          </w:p>
        </w:tc>
        <w:tc>
          <w:tcPr>
            <w:tcW w:w="701" w:type="dxa"/>
            <w:tcBorders>
              <w:top w:val="single" w:sz="4" w:space="0" w:color="auto"/>
              <w:left w:val="nil"/>
              <w:bottom w:val="single" w:sz="8" w:space="0" w:color="auto"/>
              <w:right w:val="single" w:sz="8" w:space="0" w:color="auto"/>
            </w:tcBorders>
            <w:shd w:val="clear" w:color="auto" w:fill="auto"/>
            <w:noWrap/>
            <w:vAlign w:val="center"/>
            <w:hideMark/>
          </w:tcPr>
          <w:p w14:paraId="0EDF7546" w14:textId="691B3B80" w:rsidR="0023522A" w:rsidRPr="0079335A" w:rsidRDefault="0023522A" w:rsidP="00796EFC">
            <w:pPr>
              <w:jc w:val="center"/>
              <w:rPr>
                <w:sz w:val="16"/>
                <w:szCs w:val="16"/>
                <w:lang w:eastAsia="lt-LT"/>
              </w:rPr>
            </w:pPr>
          </w:p>
        </w:tc>
      </w:tr>
      <w:tr w:rsidR="009D3E45" w:rsidRPr="0079335A" w14:paraId="0617E645" w14:textId="77777777" w:rsidTr="00BA63BF">
        <w:trPr>
          <w:trHeight w:val="60"/>
        </w:trPr>
        <w:tc>
          <w:tcPr>
            <w:tcW w:w="466" w:type="dxa"/>
            <w:tcBorders>
              <w:top w:val="nil"/>
              <w:left w:val="single" w:sz="8" w:space="0" w:color="auto"/>
              <w:bottom w:val="nil"/>
              <w:right w:val="single" w:sz="4" w:space="0" w:color="auto"/>
            </w:tcBorders>
            <w:shd w:val="clear" w:color="000000" w:fill="99CCFF"/>
            <w:noWrap/>
            <w:hideMark/>
          </w:tcPr>
          <w:p w14:paraId="544B1191"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466" w:type="dxa"/>
            <w:tcBorders>
              <w:top w:val="nil"/>
              <w:left w:val="nil"/>
              <w:bottom w:val="nil"/>
              <w:right w:val="nil"/>
            </w:tcBorders>
            <w:shd w:val="clear" w:color="000000" w:fill="CCFFCC"/>
            <w:noWrap/>
            <w:hideMark/>
          </w:tcPr>
          <w:p w14:paraId="5EEDC662"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466" w:type="dxa"/>
            <w:vMerge w:val="restart"/>
            <w:tcBorders>
              <w:top w:val="nil"/>
              <w:left w:val="single" w:sz="4" w:space="0" w:color="auto"/>
              <w:bottom w:val="single" w:sz="8" w:space="0" w:color="000000"/>
              <w:right w:val="single" w:sz="4" w:space="0" w:color="auto"/>
            </w:tcBorders>
            <w:shd w:val="clear" w:color="auto" w:fill="auto"/>
            <w:noWrap/>
            <w:hideMark/>
          </w:tcPr>
          <w:p w14:paraId="62E08E38" w14:textId="77777777" w:rsidR="0023522A" w:rsidRPr="0079335A" w:rsidRDefault="0023522A" w:rsidP="0023522A">
            <w:pPr>
              <w:jc w:val="center"/>
              <w:rPr>
                <w:b/>
                <w:bCs/>
                <w:sz w:val="18"/>
                <w:szCs w:val="18"/>
                <w:lang w:eastAsia="lt-LT"/>
              </w:rPr>
            </w:pPr>
            <w:r w:rsidRPr="0079335A">
              <w:rPr>
                <w:b/>
                <w:bCs/>
                <w:sz w:val="18"/>
                <w:szCs w:val="18"/>
                <w:lang w:eastAsia="lt-LT"/>
              </w:rPr>
              <w:t>02</w:t>
            </w:r>
          </w:p>
        </w:tc>
        <w:tc>
          <w:tcPr>
            <w:tcW w:w="2866" w:type="dxa"/>
            <w:gridSpan w:val="2"/>
            <w:vMerge w:val="restart"/>
            <w:tcBorders>
              <w:top w:val="nil"/>
              <w:left w:val="single" w:sz="4" w:space="0" w:color="auto"/>
              <w:bottom w:val="single" w:sz="8" w:space="0" w:color="000000"/>
              <w:right w:val="single" w:sz="8" w:space="0" w:color="auto"/>
            </w:tcBorders>
            <w:shd w:val="clear" w:color="auto" w:fill="auto"/>
            <w:hideMark/>
          </w:tcPr>
          <w:p w14:paraId="0D1BFF96" w14:textId="77777777" w:rsidR="0023522A" w:rsidRPr="0079335A" w:rsidRDefault="00B9797B" w:rsidP="0023522A">
            <w:pPr>
              <w:rPr>
                <w:sz w:val="20"/>
                <w:szCs w:val="20"/>
                <w:lang w:eastAsia="lt-LT"/>
              </w:rPr>
            </w:pPr>
            <w:r w:rsidRPr="0079335A">
              <w:rPr>
                <w:sz w:val="20"/>
                <w:szCs w:val="20"/>
                <w:lang w:eastAsia="lt-LT"/>
              </w:rPr>
              <w:t>Darbuotojų kvalifikacijos tobulinimas ir atestacijos vykdymas</w:t>
            </w:r>
          </w:p>
          <w:p w14:paraId="5BBCD468" w14:textId="37ABF4CC" w:rsidR="0018551E" w:rsidRPr="0079335A" w:rsidRDefault="0018551E" w:rsidP="0023522A">
            <w:pPr>
              <w:rPr>
                <w:sz w:val="20"/>
                <w:szCs w:val="20"/>
                <w:lang w:eastAsia="lt-LT"/>
              </w:rPr>
            </w:pPr>
          </w:p>
        </w:tc>
        <w:tc>
          <w:tcPr>
            <w:tcW w:w="468" w:type="dxa"/>
            <w:vMerge w:val="restart"/>
            <w:tcBorders>
              <w:top w:val="nil"/>
              <w:left w:val="single" w:sz="8" w:space="0" w:color="auto"/>
              <w:bottom w:val="single" w:sz="8" w:space="0" w:color="000000"/>
              <w:right w:val="single" w:sz="8" w:space="0" w:color="auto"/>
            </w:tcBorders>
            <w:shd w:val="clear" w:color="auto" w:fill="auto"/>
            <w:hideMark/>
          </w:tcPr>
          <w:p w14:paraId="762D805B" w14:textId="77777777" w:rsidR="0023522A" w:rsidRPr="0079335A" w:rsidRDefault="0023522A" w:rsidP="0023522A">
            <w:pPr>
              <w:jc w:val="center"/>
              <w:rPr>
                <w:sz w:val="16"/>
                <w:szCs w:val="16"/>
                <w:lang w:eastAsia="lt-LT"/>
              </w:rPr>
            </w:pPr>
            <w:r w:rsidRPr="0079335A">
              <w:rPr>
                <w:sz w:val="16"/>
                <w:szCs w:val="16"/>
                <w:lang w:eastAsia="lt-LT"/>
              </w:rPr>
              <w:t> </w:t>
            </w:r>
          </w:p>
        </w:tc>
        <w:tc>
          <w:tcPr>
            <w:tcW w:w="1080" w:type="dxa"/>
            <w:tcBorders>
              <w:top w:val="nil"/>
              <w:left w:val="nil"/>
              <w:bottom w:val="nil"/>
              <w:right w:val="single" w:sz="8" w:space="0" w:color="auto"/>
            </w:tcBorders>
            <w:shd w:val="clear" w:color="auto" w:fill="auto"/>
            <w:noWrap/>
            <w:hideMark/>
          </w:tcPr>
          <w:p w14:paraId="6489F6F4" w14:textId="148AD762" w:rsidR="0023522A" w:rsidRPr="0079335A" w:rsidRDefault="0023522A" w:rsidP="0023522A">
            <w:pPr>
              <w:jc w:val="center"/>
              <w:rPr>
                <w:sz w:val="14"/>
                <w:szCs w:val="14"/>
                <w:lang w:eastAsia="lt-LT"/>
              </w:rPr>
            </w:pPr>
          </w:p>
          <w:p w14:paraId="4AA21673" w14:textId="1BD3E2B5" w:rsidR="0018551E" w:rsidRPr="0079335A" w:rsidRDefault="0018551E" w:rsidP="0023522A">
            <w:pPr>
              <w:jc w:val="center"/>
              <w:rPr>
                <w:sz w:val="14"/>
                <w:szCs w:val="14"/>
                <w:lang w:eastAsia="lt-LT"/>
              </w:rPr>
            </w:pPr>
            <w:r w:rsidRPr="0079335A">
              <w:rPr>
                <w:sz w:val="14"/>
                <w:szCs w:val="14"/>
                <w:lang w:eastAsia="lt-LT"/>
              </w:rPr>
              <w:t>Direktoriaus pavaduotojai</w:t>
            </w:r>
          </w:p>
        </w:tc>
        <w:tc>
          <w:tcPr>
            <w:tcW w:w="952" w:type="dxa"/>
            <w:gridSpan w:val="2"/>
            <w:tcBorders>
              <w:top w:val="nil"/>
              <w:left w:val="nil"/>
              <w:bottom w:val="single" w:sz="4" w:space="0" w:color="auto"/>
              <w:right w:val="single" w:sz="8" w:space="0" w:color="auto"/>
            </w:tcBorders>
            <w:shd w:val="clear" w:color="auto" w:fill="auto"/>
            <w:hideMark/>
          </w:tcPr>
          <w:p w14:paraId="47440920" w14:textId="2CBA529C" w:rsidR="0023522A" w:rsidRPr="0079335A" w:rsidRDefault="0023522A" w:rsidP="0023522A">
            <w:pPr>
              <w:jc w:val="center"/>
              <w:rPr>
                <w:sz w:val="18"/>
                <w:szCs w:val="18"/>
                <w:lang w:eastAsia="lt-LT"/>
              </w:rPr>
            </w:pPr>
            <w:r w:rsidRPr="0079335A">
              <w:rPr>
                <w:sz w:val="18"/>
                <w:szCs w:val="18"/>
                <w:lang w:eastAsia="lt-LT"/>
              </w:rPr>
              <w:t> </w:t>
            </w:r>
            <w:r w:rsidR="00B9797B" w:rsidRPr="0079335A">
              <w:rPr>
                <w:sz w:val="18"/>
                <w:szCs w:val="18"/>
                <w:lang w:eastAsia="lt-LT"/>
              </w:rPr>
              <w:t>SB</w:t>
            </w:r>
          </w:p>
        </w:tc>
        <w:tc>
          <w:tcPr>
            <w:tcW w:w="872" w:type="dxa"/>
            <w:tcBorders>
              <w:top w:val="nil"/>
              <w:left w:val="nil"/>
              <w:bottom w:val="single" w:sz="4" w:space="0" w:color="auto"/>
              <w:right w:val="single" w:sz="4" w:space="0" w:color="auto"/>
            </w:tcBorders>
            <w:shd w:val="clear" w:color="auto" w:fill="auto"/>
            <w:noWrap/>
            <w:vAlign w:val="center"/>
            <w:hideMark/>
          </w:tcPr>
          <w:p w14:paraId="4E15D58F" w14:textId="40220D13" w:rsidR="0023522A" w:rsidRPr="0079335A" w:rsidRDefault="00A06020" w:rsidP="00796EFC">
            <w:pPr>
              <w:jc w:val="center"/>
              <w:rPr>
                <w:sz w:val="18"/>
                <w:szCs w:val="18"/>
                <w:lang w:eastAsia="lt-LT"/>
              </w:rPr>
            </w:pPr>
            <w:r w:rsidRPr="0079335A">
              <w:rPr>
                <w:sz w:val="18"/>
                <w:szCs w:val="18"/>
                <w:lang w:eastAsia="lt-LT"/>
              </w:rPr>
              <w:t>1,</w:t>
            </w:r>
            <w:r w:rsidR="00F70117">
              <w:rPr>
                <w:sz w:val="18"/>
                <w:szCs w:val="18"/>
                <w:lang w:eastAsia="lt-LT"/>
              </w:rPr>
              <w:t>3</w:t>
            </w:r>
          </w:p>
          <w:p w14:paraId="181EF82E" w14:textId="5197BE70" w:rsidR="0018551E" w:rsidRPr="0079335A" w:rsidRDefault="0018551E" w:rsidP="00796EFC">
            <w:pPr>
              <w:jc w:val="center"/>
              <w:rPr>
                <w:sz w:val="18"/>
                <w:szCs w:val="18"/>
                <w:lang w:eastAsia="lt-LT"/>
              </w:rPr>
            </w:pP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14:paraId="13C38018" w14:textId="68B16D34" w:rsidR="0023522A" w:rsidRPr="0079335A" w:rsidRDefault="00A06020" w:rsidP="00796EFC">
            <w:pPr>
              <w:jc w:val="center"/>
              <w:rPr>
                <w:sz w:val="18"/>
                <w:szCs w:val="18"/>
                <w:lang w:eastAsia="lt-LT"/>
              </w:rPr>
            </w:pPr>
            <w:r w:rsidRPr="0079335A">
              <w:rPr>
                <w:sz w:val="18"/>
                <w:szCs w:val="18"/>
                <w:lang w:eastAsia="lt-LT"/>
              </w:rPr>
              <w:t>1,</w:t>
            </w:r>
            <w:r w:rsidR="00F70117">
              <w:rPr>
                <w:sz w:val="18"/>
                <w:szCs w:val="18"/>
                <w:lang w:eastAsia="lt-LT"/>
              </w:rPr>
              <w:t>3</w:t>
            </w:r>
          </w:p>
          <w:p w14:paraId="7723B13C" w14:textId="45719D70" w:rsidR="0018551E" w:rsidRPr="0079335A" w:rsidRDefault="0018551E" w:rsidP="00796EFC">
            <w:pPr>
              <w:jc w:val="center"/>
              <w:rPr>
                <w:sz w:val="18"/>
                <w:szCs w:val="18"/>
                <w:lang w:eastAsia="lt-LT"/>
              </w:rPr>
            </w:pPr>
          </w:p>
        </w:tc>
        <w:tc>
          <w:tcPr>
            <w:tcW w:w="872" w:type="dxa"/>
            <w:tcBorders>
              <w:top w:val="nil"/>
              <w:left w:val="single" w:sz="8" w:space="0" w:color="auto"/>
              <w:bottom w:val="single" w:sz="4" w:space="0" w:color="auto"/>
              <w:right w:val="single" w:sz="8" w:space="0" w:color="auto"/>
            </w:tcBorders>
            <w:shd w:val="clear" w:color="auto" w:fill="auto"/>
            <w:vAlign w:val="center"/>
            <w:hideMark/>
          </w:tcPr>
          <w:p w14:paraId="36E895B1" w14:textId="41606DDE" w:rsidR="0023522A" w:rsidRPr="0079335A" w:rsidRDefault="00A06020" w:rsidP="00796EFC">
            <w:pPr>
              <w:jc w:val="center"/>
              <w:rPr>
                <w:sz w:val="18"/>
                <w:szCs w:val="18"/>
                <w:lang w:eastAsia="lt-LT"/>
              </w:rPr>
            </w:pPr>
            <w:r w:rsidRPr="0079335A">
              <w:rPr>
                <w:sz w:val="18"/>
                <w:szCs w:val="18"/>
                <w:lang w:eastAsia="lt-LT"/>
              </w:rPr>
              <w:t>1,0</w:t>
            </w:r>
          </w:p>
          <w:p w14:paraId="2F53314D" w14:textId="46FE1692" w:rsidR="0018551E" w:rsidRPr="0079335A" w:rsidRDefault="0018551E" w:rsidP="00796EFC">
            <w:pPr>
              <w:jc w:val="center"/>
              <w:rPr>
                <w:sz w:val="18"/>
                <w:szCs w:val="18"/>
                <w:lang w:eastAsia="lt-LT"/>
              </w:rPr>
            </w:pPr>
          </w:p>
        </w:tc>
        <w:tc>
          <w:tcPr>
            <w:tcW w:w="736" w:type="dxa"/>
            <w:tcBorders>
              <w:top w:val="nil"/>
              <w:left w:val="nil"/>
              <w:bottom w:val="single" w:sz="4" w:space="0" w:color="auto"/>
              <w:right w:val="single" w:sz="8" w:space="0" w:color="auto"/>
            </w:tcBorders>
            <w:shd w:val="clear" w:color="auto" w:fill="auto"/>
            <w:noWrap/>
            <w:vAlign w:val="center"/>
            <w:hideMark/>
          </w:tcPr>
          <w:p w14:paraId="008CC19A" w14:textId="19A2399B" w:rsidR="0023522A" w:rsidRPr="0079335A" w:rsidRDefault="00A06020" w:rsidP="00796EFC">
            <w:pPr>
              <w:jc w:val="center"/>
              <w:rPr>
                <w:sz w:val="18"/>
                <w:szCs w:val="18"/>
                <w:lang w:eastAsia="lt-LT"/>
              </w:rPr>
            </w:pPr>
            <w:r w:rsidRPr="0079335A">
              <w:rPr>
                <w:sz w:val="18"/>
                <w:szCs w:val="18"/>
                <w:lang w:eastAsia="lt-LT"/>
              </w:rPr>
              <w:t>1,0</w:t>
            </w:r>
          </w:p>
          <w:p w14:paraId="25971D08" w14:textId="77777777" w:rsidR="00B9797B" w:rsidRPr="0079335A" w:rsidRDefault="00B9797B" w:rsidP="00796EFC">
            <w:pPr>
              <w:jc w:val="center"/>
              <w:rPr>
                <w:sz w:val="18"/>
                <w:szCs w:val="18"/>
                <w:lang w:eastAsia="lt-LT"/>
              </w:rPr>
            </w:pPr>
          </w:p>
        </w:tc>
        <w:tc>
          <w:tcPr>
            <w:tcW w:w="29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418F61" w14:textId="462DA29E" w:rsidR="00B9797B" w:rsidRPr="0079335A" w:rsidRDefault="00B9797B" w:rsidP="00796EFC">
            <w:pPr>
              <w:rPr>
                <w:sz w:val="18"/>
                <w:szCs w:val="18"/>
                <w:lang w:eastAsia="lt-LT"/>
              </w:rPr>
            </w:pPr>
            <w:r w:rsidRPr="0079335A">
              <w:rPr>
                <w:sz w:val="18"/>
                <w:szCs w:val="18"/>
                <w:lang w:eastAsia="lt-LT"/>
              </w:rPr>
              <w:t>Darbuotojų tobulinusių k</w:t>
            </w:r>
            <w:r w:rsidR="00B5054D" w:rsidRPr="0079335A">
              <w:rPr>
                <w:sz w:val="18"/>
                <w:szCs w:val="18"/>
                <w:lang w:eastAsia="lt-LT"/>
              </w:rPr>
              <w:t>v</w:t>
            </w:r>
            <w:r w:rsidRPr="0079335A">
              <w:rPr>
                <w:sz w:val="18"/>
                <w:szCs w:val="18"/>
                <w:lang w:eastAsia="lt-LT"/>
              </w:rPr>
              <w:t>alifikaciją skaičius</w:t>
            </w:r>
            <w:r w:rsidR="005578E2" w:rsidRPr="0079335A">
              <w:rPr>
                <w:sz w:val="18"/>
                <w:szCs w:val="18"/>
                <w:lang w:eastAsia="lt-LT"/>
              </w:rPr>
              <w:t>, vnt.</w:t>
            </w:r>
          </w:p>
        </w:tc>
        <w:tc>
          <w:tcPr>
            <w:tcW w:w="625" w:type="dxa"/>
            <w:tcBorders>
              <w:top w:val="single" w:sz="8" w:space="0" w:color="auto"/>
              <w:left w:val="nil"/>
              <w:bottom w:val="single" w:sz="4" w:space="0" w:color="auto"/>
              <w:right w:val="single" w:sz="4" w:space="0" w:color="auto"/>
            </w:tcBorders>
            <w:shd w:val="clear" w:color="auto" w:fill="auto"/>
            <w:vAlign w:val="center"/>
            <w:hideMark/>
          </w:tcPr>
          <w:p w14:paraId="3B263D0D" w14:textId="54C69875" w:rsidR="0023522A" w:rsidRPr="0079335A" w:rsidRDefault="00B9797B" w:rsidP="00796EFC">
            <w:pPr>
              <w:jc w:val="center"/>
              <w:rPr>
                <w:sz w:val="16"/>
                <w:szCs w:val="16"/>
                <w:lang w:eastAsia="lt-LT"/>
              </w:rPr>
            </w:pPr>
            <w:r w:rsidRPr="0079335A">
              <w:rPr>
                <w:sz w:val="16"/>
                <w:szCs w:val="16"/>
                <w:lang w:eastAsia="lt-LT"/>
              </w:rPr>
              <w:t>30</w:t>
            </w:r>
          </w:p>
        </w:tc>
        <w:tc>
          <w:tcPr>
            <w:tcW w:w="536" w:type="dxa"/>
            <w:tcBorders>
              <w:top w:val="single" w:sz="8" w:space="0" w:color="auto"/>
              <w:left w:val="nil"/>
              <w:bottom w:val="single" w:sz="4" w:space="0" w:color="auto"/>
              <w:right w:val="single" w:sz="4" w:space="0" w:color="auto"/>
            </w:tcBorders>
            <w:shd w:val="clear" w:color="auto" w:fill="auto"/>
            <w:vAlign w:val="center"/>
            <w:hideMark/>
          </w:tcPr>
          <w:p w14:paraId="4500FA22" w14:textId="61D39D1D" w:rsidR="0023522A" w:rsidRPr="0079335A" w:rsidRDefault="00B9797B" w:rsidP="00796EFC">
            <w:pPr>
              <w:jc w:val="center"/>
              <w:rPr>
                <w:sz w:val="16"/>
                <w:szCs w:val="16"/>
                <w:lang w:eastAsia="lt-LT"/>
              </w:rPr>
            </w:pPr>
            <w:r w:rsidRPr="0079335A">
              <w:rPr>
                <w:sz w:val="16"/>
                <w:szCs w:val="16"/>
                <w:lang w:eastAsia="lt-LT"/>
              </w:rPr>
              <w:t>35</w:t>
            </w:r>
          </w:p>
        </w:tc>
        <w:tc>
          <w:tcPr>
            <w:tcW w:w="701" w:type="dxa"/>
            <w:tcBorders>
              <w:top w:val="single" w:sz="8" w:space="0" w:color="auto"/>
              <w:left w:val="nil"/>
              <w:bottom w:val="single" w:sz="4" w:space="0" w:color="auto"/>
              <w:right w:val="single" w:sz="8" w:space="0" w:color="auto"/>
            </w:tcBorders>
            <w:shd w:val="clear" w:color="auto" w:fill="auto"/>
            <w:vAlign w:val="center"/>
            <w:hideMark/>
          </w:tcPr>
          <w:p w14:paraId="5188BF18" w14:textId="0E3F4EDC" w:rsidR="0023522A" w:rsidRPr="0079335A" w:rsidRDefault="00B9797B" w:rsidP="00796EFC">
            <w:pPr>
              <w:jc w:val="center"/>
              <w:rPr>
                <w:sz w:val="16"/>
                <w:szCs w:val="16"/>
                <w:lang w:eastAsia="lt-LT"/>
              </w:rPr>
            </w:pPr>
            <w:r w:rsidRPr="0079335A">
              <w:rPr>
                <w:sz w:val="16"/>
                <w:szCs w:val="16"/>
                <w:lang w:eastAsia="lt-LT"/>
              </w:rPr>
              <w:t>35</w:t>
            </w:r>
          </w:p>
        </w:tc>
      </w:tr>
      <w:tr w:rsidR="009D3E45" w:rsidRPr="0079335A" w14:paraId="072BD843" w14:textId="77777777" w:rsidTr="00BA63BF">
        <w:trPr>
          <w:trHeight w:val="76"/>
        </w:trPr>
        <w:tc>
          <w:tcPr>
            <w:tcW w:w="466" w:type="dxa"/>
            <w:tcBorders>
              <w:top w:val="nil"/>
              <w:left w:val="single" w:sz="8" w:space="0" w:color="auto"/>
              <w:bottom w:val="nil"/>
              <w:right w:val="single" w:sz="4" w:space="0" w:color="auto"/>
            </w:tcBorders>
            <w:shd w:val="clear" w:color="000000" w:fill="99CCFF"/>
            <w:noWrap/>
            <w:hideMark/>
          </w:tcPr>
          <w:p w14:paraId="5DE9A3C8" w14:textId="77777777" w:rsidR="0023522A" w:rsidRPr="0079335A" w:rsidRDefault="0023522A" w:rsidP="0023522A">
            <w:pPr>
              <w:jc w:val="center"/>
              <w:rPr>
                <w:b/>
                <w:bCs/>
                <w:sz w:val="18"/>
                <w:szCs w:val="18"/>
                <w:lang w:eastAsia="lt-LT"/>
              </w:rPr>
            </w:pPr>
            <w:r w:rsidRPr="0079335A">
              <w:rPr>
                <w:b/>
                <w:bCs/>
                <w:sz w:val="18"/>
                <w:szCs w:val="18"/>
                <w:lang w:eastAsia="lt-LT"/>
              </w:rPr>
              <w:t> </w:t>
            </w:r>
          </w:p>
        </w:tc>
        <w:tc>
          <w:tcPr>
            <w:tcW w:w="466" w:type="dxa"/>
            <w:tcBorders>
              <w:top w:val="nil"/>
              <w:left w:val="nil"/>
              <w:bottom w:val="nil"/>
              <w:right w:val="nil"/>
            </w:tcBorders>
            <w:shd w:val="clear" w:color="000000" w:fill="CCFFCC"/>
            <w:noWrap/>
            <w:hideMark/>
          </w:tcPr>
          <w:p w14:paraId="673D0AC4" w14:textId="77777777" w:rsidR="0023522A" w:rsidRPr="0079335A" w:rsidRDefault="0023522A" w:rsidP="0023522A">
            <w:pPr>
              <w:jc w:val="center"/>
              <w:rPr>
                <w:b/>
                <w:bCs/>
                <w:sz w:val="18"/>
                <w:szCs w:val="18"/>
                <w:lang w:eastAsia="lt-LT"/>
              </w:rPr>
            </w:pPr>
            <w:r w:rsidRPr="0079335A">
              <w:rPr>
                <w:b/>
                <w:bCs/>
                <w:sz w:val="18"/>
                <w:szCs w:val="18"/>
                <w:lang w:eastAsia="lt-LT"/>
              </w:rPr>
              <w:t> </w:t>
            </w:r>
          </w:p>
        </w:tc>
        <w:tc>
          <w:tcPr>
            <w:tcW w:w="466" w:type="dxa"/>
            <w:vMerge/>
            <w:tcBorders>
              <w:top w:val="nil"/>
              <w:left w:val="single" w:sz="4" w:space="0" w:color="auto"/>
              <w:bottom w:val="single" w:sz="8" w:space="0" w:color="000000"/>
              <w:right w:val="single" w:sz="4" w:space="0" w:color="auto"/>
            </w:tcBorders>
            <w:vAlign w:val="center"/>
            <w:hideMark/>
          </w:tcPr>
          <w:p w14:paraId="2BD2FC9D" w14:textId="77777777" w:rsidR="0023522A" w:rsidRPr="0079335A" w:rsidRDefault="0023522A"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hideMark/>
          </w:tcPr>
          <w:p w14:paraId="5831CCBB" w14:textId="77777777" w:rsidR="0023522A" w:rsidRPr="0079335A" w:rsidRDefault="0023522A"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hideMark/>
          </w:tcPr>
          <w:p w14:paraId="0987F688" w14:textId="77777777" w:rsidR="0023522A" w:rsidRPr="0079335A" w:rsidRDefault="0023522A" w:rsidP="0023522A">
            <w:pPr>
              <w:rPr>
                <w:sz w:val="16"/>
                <w:szCs w:val="16"/>
                <w:lang w:eastAsia="lt-LT"/>
              </w:rPr>
            </w:pPr>
          </w:p>
        </w:tc>
        <w:tc>
          <w:tcPr>
            <w:tcW w:w="1080" w:type="dxa"/>
            <w:tcBorders>
              <w:top w:val="nil"/>
              <w:left w:val="nil"/>
              <w:bottom w:val="nil"/>
              <w:right w:val="single" w:sz="8" w:space="0" w:color="auto"/>
            </w:tcBorders>
            <w:shd w:val="clear" w:color="auto" w:fill="auto"/>
            <w:noWrap/>
            <w:hideMark/>
          </w:tcPr>
          <w:p w14:paraId="400975A8" w14:textId="77777777" w:rsidR="0023522A" w:rsidRPr="0079335A" w:rsidRDefault="0023522A" w:rsidP="0023522A">
            <w:pPr>
              <w:jc w:val="center"/>
              <w:rPr>
                <w:sz w:val="14"/>
                <w:szCs w:val="14"/>
                <w:lang w:eastAsia="lt-LT"/>
              </w:rPr>
            </w:pPr>
            <w:r w:rsidRPr="0079335A">
              <w:rPr>
                <w:sz w:val="14"/>
                <w:szCs w:val="14"/>
                <w:lang w:eastAsia="lt-LT"/>
              </w:rPr>
              <w:t> </w:t>
            </w:r>
          </w:p>
        </w:tc>
        <w:tc>
          <w:tcPr>
            <w:tcW w:w="952" w:type="dxa"/>
            <w:gridSpan w:val="2"/>
            <w:tcBorders>
              <w:top w:val="nil"/>
              <w:left w:val="nil"/>
              <w:bottom w:val="nil"/>
              <w:right w:val="single" w:sz="8" w:space="0" w:color="auto"/>
            </w:tcBorders>
            <w:shd w:val="clear" w:color="auto" w:fill="auto"/>
            <w:hideMark/>
          </w:tcPr>
          <w:p w14:paraId="45F374FD" w14:textId="5513F148" w:rsidR="0023522A" w:rsidRPr="0079335A" w:rsidRDefault="00B9797B" w:rsidP="0023522A">
            <w:pPr>
              <w:jc w:val="center"/>
              <w:rPr>
                <w:sz w:val="14"/>
                <w:szCs w:val="14"/>
                <w:lang w:eastAsia="lt-LT"/>
              </w:rPr>
            </w:pPr>
            <w:r w:rsidRPr="0079335A">
              <w:rPr>
                <w:sz w:val="16"/>
                <w:szCs w:val="16"/>
                <w:lang w:eastAsia="lt-LT"/>
              </w:rPr>
              <w:t>SB</w:t>
            </w:r>
            <w:r w:rsidR="00882ADD">
              <w:rPr>
                <w:sz w:val="16"/>
                <w:szCs w:val="16"/>
                <w:lang w:eastAsia="lt-LT"/>
              </w:rPr>
              <w:t xml:space="preserve"> </w:t>
            </w:r>
            <w:r w:rsidRPr="0079335A">
              <w:rPr>
                <w:sz w:val="16"/>
                <w:szCs w:val="16"/>
                <w:lang w:eastAsia="lt-LT"/>
              </w:rPr>
              <w:t>/</w:t>
            </w:r>
            <w:r w:rsidR="00882ADD">
              <w:rPr>
                <w:sz w:val="16"/>
                <w:szCs w:val="16"/>
                <w:lang w:eastAsia="lt-LT"/>
              </w:rPr>
              <w:t xml:space="preserve"> </w:t>
            </w:r>
            <w:r w:rsidRPr="0079335A">
              <w:rPr>
                <w:sz w:val="16"/>
                <w:szCs w:val="16"/>
                <w:lang w:eastAsia="lt-LT"/>
              </w:rPr>
              <w:t>VB</w:t>
            </w:r>
          </w:p>
        </w:tc>
        <w:tc>
          <w:tcPr>
            <w:tcW w:w="872" w:type="dxa"/>
            <w:tcBorders>
              <w:top w:val="nil"/>
              <w:left w:val="nil"/>
              <w:bottom w:val="nil"/>
              <w:right w:val="single" w:sz="4" w:space="0" w:color="auto"/>
            </w:tcBorders>
            <w:shd w:val="clear" w:color="auto" w:fill="auto"/>
            <w:noWrap/>
            <w:vAlign w:val="center"/>
            <w:hideMark/>
          </w:tcPr>
          <w:p w14:paraId="7F12B512" w14:textId="72738E2A" w:rsidR="0018551E" w:rsidRPr="0079335A" w:rsidRDefault="0018551E" w:rsidP="00796EFC">
            <w:pPr>
              <w:jc w:val="center"/>
              <w:rPr>
                <w:sz w:val="18"/>
                <w:szCs w:val="18"/>
                <w:lang w:eastAsia="lt-LT"/>
              </w:rPr>
            </w:pPr>
            <w:r w:rsidRPr="0079335A">
              <w:rPr>
                <w:sz w:val="18"/>
                <w:szCs w:val="18"/>
                <w:lang w:eastAsia="lt-LT"/>
              </w:rPr>
              <w:t>1,</w:t>
            </w:r>
            <w:r w:rsidR="00F70117">
              <w:rPr>
                <w:sz w:val="18"/>
                <w:szCs w:val="18"/>
                <w:lang w:eastAsia="lt-LT"/>
              </w:rPr>
              <w:t>3</w:t>
            </w:r>
          </w:p>
          <w:p w14:paraId="27DBE847" w14:textId="58E61407" w:rsidR="0023522A" w:rsidRPr="0079335A" w:rsidRDefault="0023522A" w:rsidP="00796EFC">
            <w:pPr>
              <w:jc w:val="center"/>
              <w:rPr>
                <w:sz w:val="18"/>
                <w:szCs w:val="18"/>
                <w:lang w:eastAsia="lt-LT"/>
              </w:rPr>
            </w:pPr>
          </w:p>
        </w:tc>
        <w:tc>
          <w:tcPr>
            <w:tcW w:w="872" w:type="dxa"/>
            <w:tcBorders>
              <w:top w:val="nil"/>
              <w:left w:val="single" w:sz="8" w:space="0" w:color="auto"/>
              <w:bottom w:val="nil"/>
              <w:right w:val="single" w:sz="4" w:space="0" w:color="auto"/>
            </w:tcBorders>
            <w:shd w:val="clear" w:color="auto" w:fill="auto"/>
            <w:noWrap/>
            <w:vAlign w:val="center"/>
            <w:hideMark/>
          </w:tcPr>
          <w:p w14:paraId="4B247BBA" w14:textId="09CFF22E" w:rsidR="0018551E" w:rsidRPr="0079335A" w:rsidRDefault="00A06020" w:rsidP="00796EFC">
            <w:pPr>
              <w:jc w:val="center"/>
              <w:rPr>
                <w:sz w:val="18"/>
                <w:szCs w:val="18"/>
                <w:lang w:eastAsia="lt-LT"/>
              </w:rPr>
            </w:pPr>
            <w:r w:rsidRPr="0079335A">
              <w:rPr>
                <w:sz w:val="18"/>
                <w:szCs w:val="18"/>
                <w:lang w:eastAsia="lt-LT"/>
              </w:rPr>
              <w:t>1,</w:t>
            </w:r>
            <w:r w:rsidR="00F70117">
              <w:rPr>
                <w:sz w:val="18"/>
                <w:szCs w:val="18"/>
                <w:lang w:eastAsia="lt-LT"/>
              </w:rPr>
              <w:t>4</w:t>
            </w:r>
          </w:p>
          <w:p w14:paraId="3A6AA184" w14:textId="0D9B46A2" w:rsidR="0023522A" w:rsidRPr="0079335A" w:rsidRDefault="0023522A" w:rsidP="00796EFC">
            <w:pPr>
              <w:jc w:val="center"/>
              <w:rPr>
                <w:sz w:val="18"/>
                <w:szCs w:val="18"/>
                <w:lang w:eastAsia="lt-LT"/>
              </w:rPr>
            </w:pPr>
          </w:p>
        </w:tc>
        <w:tc>
          <w:tcPr>
            <w:tcW w:w="872" w:type="dxa"/>
            <w:tcBorders>
              <w:top w:val="nil"/>
              <w:left w:val="single" w:sz="8" w:space="0" w:color="auto"/>
              <w:bottom w:val="nil"/>
              <w:right w:val="single" w:sz="8" w:space="0" w:color="auto"/>
            </w:tcBorders>
            <w:shd w:val="clear" w:color="auto" w:fill="auto"/>
            <w:vAlign w:val="center"/>
            <w:hideMark/>
          </w:tcPr>
          <w:p w14:paraId="2E912BBD" w14:textId="2804593C" w:rsidR="0018551E" w:rsidRPr="0079335A" w:rsidRDefault="00A06020" w:rsidP="00796EFC">
            <w:pPr>
              <w:jc w:val="center"/>
              <w:rPr>
                <w:bCs/>
                <w:sz w:val="18"/>
                <w:szCs w:val="18"/>
                <w:lang w:eastAsia="lt-LT"/>
              </w:rPr>
            </w:pPr>
            <w:r w:rsidRPr="0079335A">
              <w:rPr>
                <w:bCs/>
                <w:sz w:val="18"/>
                <w:szCs w:val="18"/>
                <w:lang w:eastAsia="lt-LT"/>
              </w:rPr>
              <w:t>1,5</w:t>
            </w:r>
          </w:p>
          <w:p w14:paraId="27C327DC" w14:textId="18F17285" w:rsidR="0023522A" w:rsidRPr="0079335A" w:rsidRDefault="0023522A" w:rsidP="00796EFC">
            <w:pPr>
              <w:jc w:val="center"/>
              <w:rPr>
                <w:b/>
                <w:bCs/>
                <w:sz w:val="18"/>
                <w:szCs w:val="18"/>
                <w:lang w:eastAsia="lt-LT"/>
              </w:rPr>
            </w:pPr>
          </w:p>
        </w:tc>
        <w:tc>
          <w:tcPr>
            <w:tcW w:w="736" w:type="dxa"/>
            <w:tcBorders>
              <w:top w:val="nil"/>
              <w:left w:val="nil"/>
              <w:bottom w:val="nil"/>
              <w:right w:val="single" w:sz="8" w:space="0" w:color="auto"/>
            </w:tcBorders>
            <w:shd w:val="clear" w:color="auto" w:fill="auto"/>
            <w:noWrap/>
            <w:vAlign w:val="center"/>
            <w:hideMark/>
          </w:tcPr>
          <w:p w14:paraId="626BB7D1" w14:textId="01C31E9A" w:rsidR="0018551E" w:rsidRPr="0079335A" w:rsidRDefault="00A06020" w:rsidP="00796EFC">
            <w:pPr>
              <w:jc w:val="center"/>
              <w:rPr>
                <w:bCs/>
                <w:sz w:val="18"/>
                <w:szCs w:val="18"/>
                <w:lang w:eastAsia="lt-LT"/>
              </w:rPr>
            </w:pPr>
            <w:r w:rsidRPr="0079335A">
              <w:rPr>
                <w:bCs/>
                <w:sz w:val="18"/>
                <w:szCs w:val="18"/>
                <w:lang w:eastAsia="lt-LT"/>
              </w:rPr>
              <w:t>1,5</w:t>
            </w:r>
          </w:p>
          <w:p w14:paraId="04DCF3C6" w14:textId="77777777" w:rsidR="00B9797B" w:rsidRPr="0079335A" w:rsidRDefault="00B9797B" w:rsidP="00796EFC">
            <w:pPr>
              <w:jc w:val="center"/>
              <w:rPr>
                <w:b/>
                <w:bCs/>
                <w:sz w:val="18"/>
                <w:szCs w:val="18"/>
                <w:lang w:eastAsia="lt-LT"/>
              </w:rPr>
            </w:pPr>
          </w:p>
        </w:tc>
        <w:tc>
          <w:tcPr>
            <w:tcW w:w="2976" w:type="dxa"/>
            <w:tcBorders>
              <w:top w:val="single" w:sz="4" w:space="0" w:color="auto"/>
              <w:left w:val="single" w:sz="8" w:space="0" w:color="auto"/>
              <w:bottom w:val="single" w:sz="4" w:space="0" w:color="auto"/>
              <w:right w:val="single" w:sz="4" w:space="0" w:color="auto"/>
            </w:tcBorders>
            <w:vAlign w:val="center"/>
            <w:hideMark/>
          </w:tcPr>
          <w:p w14:paraId="2B80A608" w14:textId="7AF1E5DF" w:rsidR="0023522A" w:rsidRPr="0079335A" w:rsidRDefault="00B9797B" w:rsidP="00796EFC">
            <w:pPr>
              <w:rPr>
                <w:sz w:val="18"/>
                <w:szCs w:val="18"/>
                <w:lang w:eastAsia="lt-LT"/>
              </w:rPr>
            </w:pPr>
            <w:r w:rsidRPr="0079335A">
              <w:rPr>
                <w:sz w:val="18"/>
                <w:szCs w:val="18"/>
                <w:lang w:eastAsia="lt-LT"/>
              </w:rPr>
              <w:t>Besiatestuojančių pedagogų skaičius</w:t>
            </w:r>
            <w:r w:rsidR="003F19EE">
              <w:rPr>
                <w:sz w:val="18"/>
                <w:szCs w:val="18"/>
                <w:lang w:eastAsia="lt-LT"/>
              </w:rPr>
              <w:t>,</w:t>
            </w:r>
            <w:r w:rsidR="005578E2" w:rsidRPr="0079335A">
              <w:rPr>
                <w:sz w:val="18"/>
                <w:szCs w:val="18"/>
                <w:lang w:eastAsia="lt-LT"/>
              </w:rPr>
              <w:t xml:space="preserve"> vnt.</w:t>
            </w:r>
          </w:p>
        </w:tc>
        <w:tc>
          <w:tcPr>
            <w:tcW w:w="625" w:type="dxa"/>
            <w:tcBorders>
              <w:top w:val="single" w:sz="4" w:space="0" w:color="auto"/>
              <w:left w:val="nil"/>
              <w:bottom w:val="single" w:sz="4" w:space="0" w:color="auto"/>
              <w:right w:val="single" w:sz="4" w:space="0" w:color="auto"/>
            </w:tcBorders>
            <w:shd w:val="clear" w:color="auto" w:fill="auto"/>
            <w:vAlign w:val="center"/>
            <w:hideMark/>
          </w:tcPr>
          <w:p w14:paraId="016E561B" w14:textId="2DC101EC" w:rsidR="0023522A" w:rsidRPr="0079335A" w:rsidRDefault="00B9797B" w:rsidP="00796EFC">
            <w:pPr>
              <w:jc w:val="center"/>
              <w:rPr>
                <w:sz w:val="16"/>
                <w:szCs w:val="16"/>
                <w:lang w:eastAsia="lt-LT"/>
              </w:rPr>
            </w:pPr>
            <w:r w:rsidRPr="0079335A">
              <w:rPr>
                <w:sz w:val="16"/>
                <w:szCs w:val="16"/>
                <w:lang w:eastAsia="lt-LT"/>
              </w:rPr>
              <w:t>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00E9EB15" w14:textId="607396D2" w:rsidR="0023522A" w:rsidRPr="0079335A" w:rsidRDefault="00B9797B" w:rsidP="00796EFC">
            <w:pPr>
              <w:jc w:val="center"/>
              <w:rPr>
                <w:sz w:val="16"/>
                <w:szCs w:val="16"/>
                <w:lang w:eastAsia="lt-LT"/>
              </w:rPr>
            </w:pPr>
            <w:r w:rsidRPr="0079335A">
              <w:rPr>
                <w:sz w:val="16"/>
                <w:szCs w:val="16"/>
                <w:lang w:eastAsia="lt-LT"/>
              </w:rPr>
              <w:t>2</w:t>
            </w:r>
          </w:p>
        </w:tc>
        <w:tc>
          <w:tcPr>
            <w:tcW w:w="701" w:type="dxa"/>
            <w:tcBorders>
              <w:top w:val="single" w:sz="4" w:space="0" w:color="auto"/>
              <w:left w:val="nil"/>
              <w:bottom w:val="single" w:sz="4" w:space="0" w:color="auto"/>
              <w:right w:val="single" w:sz="8" w:space="0" w:color="auto"/>
            </w:tcBorders>
            <w:shd w:val="clear" w:color="auto" w:fill="auto"/>
            <w:vAlign w:val="center"/>
            <w:hideMark/>
          </w:tcPr>
          <w:p w14:paraId="28EC2A9F" w14:textId="4D6DD932" w:rsidR="0023522A" w:rsidRPr="0079335A" w:rsidRDefault="00B9797B" w:rsidP="00796EFC">
            <w:pPr>
              <w:jc w:val="center"/>
              <w:rPr>
                <w:sz w:val="16"/>
                <w:szCs w:val="16"/>
                <w:lang w:eastAsia="lt-LT"/>
              </w:rPr>
            </w:pPr>
            <w:r w:rsidRPr="0079335A">
              <w:rPr>
                <w:sz w:val="16"/>
                <w:szCs w:val="16"/>
                <w:lang w:eastAsia="lt-LT"/>
              </w:rPr>
              <w:t>1</w:t>
            </w:r>
          </w:p>
        </w:tc>
      </w:tr>
      <w:tr w:rsidR="009D3E45" w:rsidRPr="0079335A" w14:paraId="299F5365" w14:textId="77777777" w:rsidTr="00BA63BF">
        <w:trPr>
          <w:trHeight w:val="60"/>
        </w:trPr>
        <w:tc>
          <w:tcPr>
            <w:tcW w:w="466" w:type="dxa"/>
            <w:tcBorders>
              <w:top w:val="nil"/>
              <w:left w:val="single" w:sz="8" w:space="0" w:color="auto"/>
              <w:bottom w:val="single" w:sz="4" w:space="0" w:color="auto"/>
              <w:right w:val="single" w:sz="4" w:space="0" w:color="auto"/>
            </w:tcBorders>
            <w:shd w:val="clear" w:color="000000" w:fill="99CCFF"/>
            <w:noWrap/>
            <w:hideMark/>
          </w:tcPr>
          <w:p w14:paraId="381439E6" w14:textId="5977A843" w:rsidR="0023522A" w:rsidRPr="0079335A" w:rsidRDefault="0023522A" w:rsidP="0023522A">
            <w:pPr>
              <w:jc w:val="center"/>
              <w:rPr>
                <w:b/>
                <w:bCs/>
                <w:sz w:val="18"/>
                <w:szCs w:val="18"/>
                <w:lang w:eastAsia="lt-LT"/>
              </w:rPr>
            </w:pPr>
            <w:r w:rsidRPr="0079335A">
              <w:rPr>
                <w:b/>
                <w:bCs/>
                <w:sz w:val="18"/>
                <w:szCs w:val="18"/>
                <w:lang w:eastAsia="lt-LT"/>
              </w:rPr>
              <w:t> </w:t>
            </w:r>
          </w:p>
        </w:tc>
        <w:tc>
          <w:tcPr>
            <w:tcW w:w="466" w:type="dxa"/>
            <w:tcBorders>
              <w:top w:val="nil"/>
              <w:left w:val="nil"/>
              <w:bottom w:val="single" w:sz="4" w:space="0" w:color="auto"/>
              <w:right w:val="nil"/>
            </w:tcBorders>
            <w:shd w:val="clear" w:color="000000" w:fill="CCFFCC"/>
            <w:noWrap/>
            <w:hideMark/>
          </w:tcPr>
          <w:p w14:paraId="7AFE0D8C" w14:textId="77777777" w:rsidR="0023522A" w:rsidRPr="0079335A" w:rsidRDefault="0023522A" w:rsidP="0023522A">
            <w:pPr>
              <w:jc w:val="center"/>
              <w:rPr>
                <w:b/>
                <w:bCs/>
                <w:sz w:val="18"/>
                <w:szCs w:val="18"/>
                <w:lang w:eastAsia="lt-LT"/>
              </w:rPr>
            </w:pPr>
            <w:r w:rsidRPr="0079335A">
              <w:rPr>
                <w:b/>
                <w:bCs/>
                <w:sz w:val="18"/>
                <w:szCs w:val="18"/>
                <w:lang w:eastAsia="lt-LT"/>
              </w:rPr>
              <w:t> </w:t>
            </w:r>
          </w:p>
        </w:tc>
        <w:tc>
          <w:tcPr>
            <w:tcW w:w="466" w:type="dxa"/>
            <w:vMerge/>
            <w:tcBorders>
              <w:top w:val="nil"/>
              <w:left w:val="single" w:sz="4" w:space="0" w:color="auto"/>
              <w:bottom w:val="single" w:sz="8" w:space="0" w:color="000000"/>
              <w:right w:val="single" w:sz="4" w:space="0" w:color="auto"/>
            </w:tcBorders>
            <w:vAlign w:val="center"/>
            <w:hideMark/>
          </w:tcPr>
          <w:p w14:paraId="7F5AA60C" w14:textId="77777777" w:rsidR="0023522A" w:rsidRPr="0079335A" w:rsidRDefault="0023522A"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hideMark/>
          </w:tcPr>
          <w:p w14:paraId="53A113AB" w14:textId="77777777" w:rsidR="0023522A" w:rsidRPr="0079335A" w:rsidRDefault="0023522A"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hideMark/>
          </w:tcPr>
          <w:p w14:paraId="657C63F5" w14:textId="77777777" w:rsidR="0023522A" w:rsidRPr="0079335A" w:rsidRDefault="0023522A" w:rsidP="0023522A">
            <w:pPr>
              <w:rPr>
                <w:sz w:val="16"/>
                <w:szCs w:val="16"/>
                <w:lang w:eastAsia="lt-LT"/>
              </w:rPr>
            </w:pPr>
          </w:p>
        </w:tc>
        <w:tc>
          <w:tcPr>
            <w:tcW w:w="1080" w:type="dxa"/>
            <w:tcBorders>
              <w:top w:val="nil"/>
              <w:left w:val="nil"/>
              <w:bottom w:val="single" w:sz="8" w:space="0" w:color="auto"/>
              <w:right w:val="single" w:sz="8" w:space="0" w:color="auto"/>
            </w:tcBorders>
            <w:shd w:val="clear" w:color="auto" w:fill="auto"/>
            <w:noWrap/>
            <w:hideMark/>
          </w:tcPr>
          <w:p w14:paraId="701389DD" w14:textId="77777777" w:rsidR="0023522A" w:rsidRPr="0079335A" w:rsidRDefault="0023522A" w:rsidP="0023522A">
            <w:pPr>
              <w:jc w:val="center"/>
              <w:rPr>
                <w:sz w:val="14"/>
                <w:szCs w:val="14"/>
                <w:lang w:eastAsia="lt-LT"/>
              </w:rPr>
            </w:pPr>
            <w:r w:rsidRPr="0079335A">
              <w:rPr>
                <w:sz w:val="14"/>
                <w:szCs w:val="14"/>
                <w:lang w:eastAsia="lt-LT"/>
              </w:rPr>
              <w:t> </w:t>
            </w:r>
          </w:p>
        </w:tc>
        <w:tc>
          <w:tcPr>
            <w:tcW w:w="952" w:type="dxa"/>
            <w:gridSpan w:val="2"/>
            <w:tcBorders>
              <w:top w:val="single" w:sz="4" w:space="0" w:color="auto"/>
              <w:left w:val="nil"/>
              <w:bottom w:val="single" w:sz="8" w:space="0" w:color="auto"/>
              <w:right w:val="single" w:sz="8" w:space="0" w:color="auto"/>
            </w:tcBorders>
            <w:shd w:val="clear" w:color="000000" w:fill="C0C0C0"/>
            <w:noWrap/>
            <w:hideMark/>
          </w:tcPr>
          <w:p w14:paraId="389CD7A6" w14:textId="77777777" w:rsidR="0023522A" w:rsidRPr="0079335A" w:rsidRDefault="0023522A" w:rsidP="0023522A">
            <w:pPr>
              <w:jc w:val="center"/>
              <w:rPr>
                <w:b/>
                <w:bCs/>
                <w:sz w:val="16"/>
                <w:szCs w:val="16"/>
                <w:lang w:eastAsia="lt-LT"/>
              </w:rPr>
            </w:pPr>
            <w:r w:rsidRPr="0079335A">
              <w:rPr>
                <w:b/>
                <w:bCs/>
                <w:sz w:val="16"/>
                <w:szCs w:val="16"/>
                <w:lang w:eastAsia="lt-LT"/>
              </w:rPr>
              <w:t>Iš viso:</w:t>
            </w:r>
          </w:p>
        </w:tc>
        <w:tc>
          <w:tcPr>
            <w:tcW w:w="872" w:type="dxa"/>
            <w:tcBorders>
              <w:top w:val="single" w:sz="4" w:space="0" w:color="auto"/>
              <w:left w:val="nil"/>
              <w:bottom w:val="single" w:sz="8" w:space="0" w:color="auto"/>
              <w:right w:val="single" w:sz="4" w:space="0" w:color="auto"/>
            </w:tcBorders>
            <w:shd w:val="clear" w:color="000000" w:fill="C0C0C0"/>
            <w:noWrap/>
            <w:vAlign w:val="center"/>
            <w:hideMark/>
          </w:tcPr>
          <w:p w14:paraId="7409D896" w14:textId="182392BE" w:rsidR="0023522A" w:rsidRPr="0079335A" w:rsidRDefault="00A06020" w:rsidP="00796EFC">
            <w:pPr>
              <w:jc w:val="center"/>
              <w:rPr>
                <w:b/>
                <w:bCs/>
                <w:sz w:val="18"/>
                <w:szCs w:val="18"/>
                <w:lang w:eastAsia="lt-LT"/>
              </w:rPr>
            </w:pPr>
            <w:r w:rsidRPr="0079335A">
              <w:rPr>
                <w:b/>
                <w:bCs/>
                <w:sz w:val="18"/>
                <w:szCs w:val="18"/>
                <w:lang w:eastAsia="lt-LT"/>
              </w:rPr>
              <w:t>2,</w:t>
            </w:r>
            <w:r w:rsidR="00F70117">
              <w:rPr>
                <w:b/>
                <w:bCs/>
                <w:sz w:val="18"/>
                <w:szCs w:val="18"/>
                <w:lang w:eastAsia="lt-LT"/>
              </w:rPr>
              <w:t>6</w:t>
            </w:r>
          </w:p>
        </w:tc>
        <w:tc>
          <w:tcPr>
            <w:tcW w:w="872"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14:paraId="38C6F82A" w14:textId="2423E0EB" w:rsidR="0023522A" w:rsidRPr="0079335A" w:rsidRDefault="0018551E" w:rsidP="00796EFC">
            <w:pPr>
              <w:jc w:val="center"/>
              <w:rPr>
                <w:b/>
                <w:bCs/>
                <w:sz w:val="18"/>
                <w:szCs w:val="18"/>
                <w:lang w:eastAsia="lt-LT"/>
              </w:rPr>
            </w:pPr>
            <w:r w:rsidRPr="0079335A">
              <w:rPr>
                <w:b/>
                <w:bCs/>
                <w:sz w:val="18"/>
                <w:szCs w:val="18"/>
                <w:lang w:eastAsia="lt-LT"/>
              </w:rPr>
              <w:t>2,</w:t>
            </w:r>
            <w:r w:rsidR="00F70117">
              <w:rPr>
                <w:b/>
                <w:bCs/>
                <w:sz w:val="18"/>
                <w:szCs w:val="18"/>
                <w:lang w:eastAsia="lt-LT"/>
              </w:rPr>
              <w:t>7</w:t>
            </w:r>
          </w:p>
        </w:tc>
        <w:tc>
          <w:tcPr>
            <w:tcW w:w="872" w:type="dxa"/>
            <w:tcBorders>
              <w:top w:val="single" w:sz="4" w:space="0" w:color="auto"/>
              <w:left w:val="single" w:sz="8" w:space="0" w:color="auto"/>
              <w:bottom w:val="single" w:sz="8" w:space="0" w:color="auto"/>
              <w:right w:val="single" w:sz="8" w:space="0" w:color="auto"/>
            </w:tcBorders>
            <w:shd w:val="clear" w:color="000000" w:fill="C0C0C0"/>
            <w:vAlign w:val="center"/>
            <w:hideMark/>
          </w:tcPr>
          <w:p w14:paraId="442B3EE5" w14:textId="2FB5AF43" w:rsidR="0023522A" w:rsidRPr="0079335A" w:rsidRDefault="0018551E" w:rsidP="00796EFC">
            <w:pPr>
              <w:jc w:val="center"/>
              <w:rPr>
                <w:b/>
                <w:bCs/>
                <w:sz w:val="18"/>
                <w:szCs w:val="18"/>
                <w:lang w:eastAsia="lt-LT"/>
              </w:rPr>
            </w:pPr>
            <w:r w:rsidRPr="0079335A">
              <w:rPr>
                <w:b/>
                <w:bCs/>
                <w:sz w:val="18"/>
                <w:szCs w:val="18"/>
                <w:lang w:eastAsia="lt-LT"/>
              </w:rPr>
              <w:t>2,5</w:t>
            </w:r>
          </w:p>
        </w:tc>
        <w:tc>
          <w:tcPr>
            <w:tcW w:w="736" w:type="dxa"/>
            <w:tcBorders>
              <w:top w:val="single" w:sz="4" w:space="0" w:color="auto"/>
              <w:left w:val="nil"/>
              <w:bottom w:val="single" w:sz="8" w:space="0" w:color="auto"/>
              <w:right w:val="single" w:sz="8" w:space="0" w:color="auto"/>
            </w:tcBorders>
            <w:shd w:val="clear" w:color="000000" w:fill="C0C0C0"/>
            <w:noWrap/>
            <w:vAlign w:val="center"/>
            <w:hideMark/>
          </w:tcPr>
          <w:p w14:paraId="4A18B6A6" w14:textId="4EED9818" w:rsidR="0023522A" w:rsidRPr="0079335A" w:rsidRDefault="0018551E" w:rsidP="00796EFC">
            <w:pPr>
              <w:jc w:val="center"/>
              <w:rPr>
                <w:b/>
                <w:bCs/>
                <w:sz w:val="18"/>
                <w:szCs w:val="18"/>
                <w:lang w:eastAsia="lt-LT"/>
              </w:rPr>
            </w:pPr>
            <w:r w:rsidRPr="0079335A">
              <w:rPr>
                <w:b/>
                <w:bCs/>
                <w:sz w:val="18"/>
                <w:szCs w:val="18"/>
                <w:lang w:eastAsia="lt-LT"/>
              </w:rPr>
              <w:t>2,5</w:t>
            </w:r>
          </w:p>
        </w:tc>
        <w:tc>
          <w:tcPr>
            <w:tcW w:w="2976" w:type="dxa"/>
            <w:tcBorders>
              <w:top w:val="single" w:sz="4" w:space="0" w:color="auto"/>
              <w:left w:val="single" w:sz="8" w:space="0" w:color="auto"/>
              <w:bottom w:val="single" w:sz="8" w:space="0" w:color="000000"/>
              <w:right w:val="single" w:sz="4" w:space="0" w:color="auto"/>
            </w:tcBorders>
            <w:vAlign w:val="center"/>
            <w:hideMark/>
          </w:tcPr>
          <w:p w14:paraId="3123E7E1" w14:textId="77777777" w:rsidR="0023522A" w:rsidRPr="0079335A" w:rsidRDefault="0023522A" w:rsidP="00796EFC">
            <w:pPr>
              <w:rPr>
                <w:sz w:val="18"/>
                <w:szCs w:val="18"/>
                <w:lang w:eastAsia="lt-LT"/>
              </w:rPr>
            </w:pPr>
          </w:p>
        </w:tc>
        <w:tc>
          <w:tcPr>
            <w:tcW w:w="625" w:type="dxa"/>
            <w:tcBorders>
              <w:top w:val="single" w:sz="4" w:space="0" w:color="auto"/>
              <w:left w:val="nil"/>
              <w:bottom w:val="nil"/>
              <w:right w:val="single" w:sz="4" w:space="0" w:color="auto"/>
            </w:tcBorders>
            <w:shd w:val="clear" w:color="auto" w:fill="auto"/>
            <w:vAlign w:val="center"/>
            <w:hideMark/>
          </w:tcPr>
          <w:p w14:paraId="498379F4" w14:textId="0A322404" w:rsidR="0023522A" w:rsidRPr="0079335A" w:rsidRDefault="0023522A" w:rsidP="00796EFC">
            <w:pPr>
              <w:jc w:val="center"/>
              <w:rPr>
                <w:sz w:val="16"/>
                <w:szCs w:val="16"/>
                <w:lang w:eastAsia="lt-LT"/>
              </w:rPr>
            </w:pPr>
          </w:p>
        </w:tc>
        <w:tc>
          <w:tcPr>
            <w:tcW w:w="536" w:type="dxa"/>
            <w:tcBorders>
              <w:top w:val="single" w:sz="4" w:space="0" w:color="auto"/>
              <w:left w:val="nil"/>
              <w:bottom w:val="nil"/>
              <w:right w:val="single" w:sz="4" w:space="0" w:color="auto"/>
            </w:tcBorders>
            <w:shd w:val="clear" w:color="auto" w:fill="auto"/>
            <w:vAlign w:val="center"/>
            <w:hideMark/>
          </w:tcPr>
          <w:p w14:paraId="53EA6FF7" w14:textId="409C608E" w:rsidR="0023522A" w:rsidRPr="0079335A" w:rsidRDefault="0023522A" w:rsidP="00796EFC">
            <w:pPr>
              <w:jc w:val="center"/>
              <w:rPr>
                <w:sz w:val="16"/>
                <w:szCs w:val="16"/>
                <w:lang w:eastAsia="lt-LT"/>
              </w:rPr>
            </w:pPr>
          </w:p>
        </w:tc>
        <w:tc>
          <w:tcPr>
            <w:tcW w:w="701" w:type="dxa"/>
            <w:tcBorders>
              <w:top w:val="single" w:sz="4" w:space="0" w:color="auto"/>
              <w:left w:val="nil"/>
              <w:bottom w:val="nil"/>
              <w:right w:val="single" w:sz="8" w:space="0" w:color="auto"/>
            </w:tcBorders>
            <w:shd w:val="clear" w:color="auto" w:fill="auto"/>
            <w:vAlign w:val="center"/>
            <w:hideMark/>
          </w:tcPr>
          <w:p w14:paraId="63D626E7" w14:textId="4A30FCC7" w:rsidR="0023522A" w:rsidRPr="0079335A" w:rsidRDefault="0023522A" w:rsidP="00796EFC">
            <w:pPr>
              <w:jc w:val="center"/>
              <w:rPr>
                <w:sz w:val="16"/>
                <w:szCs w:val="16"/>
                <w:lang w:eastAsia="lt-LT"/>
              </w:rPr>
            </w:pPr>
          </w:p>
        </w:tc>
      </w:tr>
      <w:tr w:rsidR="001D3C25" w:rsidRPr="0079335A" w14:paraId="18C0E966" w14:textId="77777777" w:rsidTr="00BA63BF">
        <w:trPr>
          <w:trHeight w:val="290"/>
        </w:trPr>
        <w:tc>
          <w:tcPr>
            <w:tcW w:w="466" w:type="dxa"/>
            <w:vMerge w:val="restart"/>
            <w:tcBorders>
              <w:top w:val="single" w:sz="4" w:space="0" w:color="auto"/>
              <w:left w:val="single" w:sz="8" w:space="0" w:color="auto"/>
              <w:right w:val="single" w:sz="4" w:space="0" w:color="auto"/>
            </w:tcBorders>
            <w:shd w:val="clear" w:color="000000" w:fill="99CCFF"/>
            <w:noWrap/>
          </w:tcPr>
          <w:p w14:paraId="380650E4" w14:textId="3BC69BD6" w:rsidR="001D3C25" w:rsidRPr="0079335A" w:rsidRDefault="001D3C25" w:rsidP="0023522A">
            <w:pPr>
              <w:jc w:val="center"/>
              <w:rPr>
                <w:b/>
                <w:bCs/>
                <w:sz w:val="18"/>
                <w:szCs w:val="18"/>
                <w:lang w:eastAsia="lt-LT"/>
              </w:rPr>
            </w:pPr>
            <w:r w:rsidRPr="0079335A">
              <w:rPr>
                <w:b/>
                <w:bCs/>
                <w:sz w:val="18"/>
                <w:szCs w:val="18"/>
                <w:lang w:eastAsia="lt-LT"/>
              </w:rPr>
              <w:t>01</w:t>
            </w:r>
          </w:p>
        </w:tc>
        <w:tc>
          <w:tcPr>
            <w:tcW w:w="466" w:type="dxa"/>
            <w:vMerge w:val="restart"/>
            <w:tcBorders>
              <w:top w:val="single" w:sz="4" w:space="0" w:color="auto"/>
              <w:left w:val="nil"/>
              <w:right w:val="nil"/>
            </w:tcBorders>
            <w:shd w:val="clear" w:color="000000" w:fill="CCFFCC"/>
            <w:noWrap/>
          </w:tcPr>
          <w:p w14:paraId="6559FAD1" w14:textId="4D5539E8" w:rsidR="001D3C25" w:rsidRPr="0079335A" w:rsidRDefault="001D3C25" w:rsidP="0023522A">
            <w:pPr>
              <w:jc w:val="center"/>
              <w:rPr>
                <w:b/>
                <w:bCs/>
                <w:sz w:val="18"/>
                <w:szCs w:val="18"/>
                <w:lang w:eastAsia="lt-LT"/>
              </w:rPr>
            </w:pPr>
            <w:r w:rsidRPr="0079335A">
              <w:rPr>
                <w:b/>
                <w:bCs/>
                <w:sz w:val="18"/>
                <w:szCs w:val="18"/>
                <w:lang w:eastAsia="lt-LT"/>
              </w:rPr>
              <w:t>01</w:t>
            </w:r>
          </w:p>
        </w:tc>
        <w:tc>
          <w:tcPr>
            <w:tcW w:w="466" w:type="dxa"/>
            <w:vMerge w:val="restart"/>
            <w:tcBorders>
              <w:top w:val="nil"/>
              <w:left w:val="single" w:sz="4" w:space="0" w:color="auto"/>
              <w:right w:val="single" w:sz="4" w:space="0" w:color="auto"/>
            </w:tcBorders>
          </w:tcPr>
          <w:p w14:paraId="47F80269" w14:textId="1E36F073" w:rsidR="001D3C25" w:rsidRPr="0079335A" w:rsidRDefault="001D3C25" w:rsidP="001D3C25">
            <w:pPr>
              <w:jc w:val="center"/>
              <w:rPr>
                <w:b/>
                <w:bCs/>
                <w:sz w:val="18"/>
                <w:szCs w:val="18"/>
                <w:lang w:eastAsia="lt-LT"/>
              </w:rPr>
            </w:pPr>
            <w:r w:rsidRPr="0079335A">
              <w:rPr>
                <w:b/>
                <w:bCs/>
                <w:sz w:val="18"/>
                <w:szCs w:val="18"/>
                <w:lang w:eastAsia="lt-LT"/>
              </w:rPr>
              <w:t>03</w:t>
            </w:r>
          </w:p>
        </w:tc>
        <w:tc>
          <w:tcPr>
            <w:tcW w:w="2866" w:type="dxa"/>
            <w:gridSpan w:val="2"/>
            <w:vMerge w:val="restart"/>
            <w:tcBorders>
              <w:top w:val="nil"/>
              <w:left w:val="single" w:sz="4" w:space="0" w:color="auto"/>
              <w:right w:val="single" w:sz="8" w:space="0" w:color="auto"/>
            </w:tcBorders>
          </w:tcPr>
          <w:p w14:paraId="108151DC" w14:textId="5302F50B" w:rsidR="001D3C25" w:rsidRPr="0079335A" w:rsidRDefault="001D3C25" w:rsidP="00145272">
            <w:pPr>
              <w:rPr>
                <w:sz w:val="20"/>
                <w:szCs w:val="20"/>
                <w:lang w:eastAsia="lt-LT"/>
              </w:rPr>
            </w:pPr>
            <w:r w:rsidRPr="0079335A">
              <w:rPr>
                <w:sz w:val="20"/>
                <w:szCs w:val="20"/>
                <w:lang w:eastAsia="lt-LT"/>
              </w:rPr>
              <w:t>Vaikų pažinimo ir saviraiškos poreikių tenkinimas</w:t>
            </w:r>
          </w:p>
        </w:tc>
        <w:tc>
          <w:tcPr>
            <w:tcW w:w="468" w:type="dxa"/>
            <w:vMerge w:val="restart"/>
            <w:tcBorders>
              <w:top w:val="nil"/>
              <w:left w:val="single" w:sz="8" w:space="0" w:color="auto"/>
              <w:right w:val="single" w:sz="8" w:space="0" w:color="auto"/>
            </w:tcBorders>
            <w:vAlign w:val="center"/>
          </w:tcPr>
          <w:p w14:paraId="4C2E24FC" w14:textId="77777777" w:rsidR="001D3C25" w:rsidRPr="0079335A" w:rsidRDefault="001D3C25" w:rsidP="0023522A">
            <w:pPr>
              <w:rPr>
                <w:sz w:val="16"/>
                <w:szCs w:val="16"/>
                <w:lang w:eastAsia="lt-LT"/>
              </w:rPr>
            </w:pPr>
          </w:p>
        </w:tc>
        <w:tc>
          <w:tcPr>
            <w:tcW w:w="1080" w:type="dxa"/>
            <w:vMerge w:val="restart"/>
            <w:tcBorders>
              <w:top w:val="nil"/>
              <w:left w:val="nil"/>
              <w:right w:val="single" w:sz="8" w:space="0" w:color="auto"/>
            </w:tcBorders>
            <w:shd w:val="clear" w:color="auto" w:fill="auto"/>
            <w:noWrap/>
          </w:tcPr>
          <w:p w14:paraId="1BC969A8" w14:textId="50A3AACA" w:rsidR="001D3C25" w:rsidRPr="0079335A" w:rsidRDefault="001D3C25" w:rsidP="00B5054D">
            <w:pPr>
              <w:rPr>
                <w:sz w:val="14"/>
                <w:szCs w:val="14"/>
                <w:lang w:eastAsia="lt-LT"/>
              </w:rPr>
            </w:pPr>
          </w:p>
          <w:p w14:paraId="214DBD01" w14:textId="18E713AC" w:rsidR="001D3C25" w:rsidRPr="0079335A" w:rsidRDefault="001D3C25" w:rsidP="00DD54A2">
            <w:pPr>
              <w:jc w:val="center"/>
              <w:rPr>
                <w:sz w:val="14"/>
                <w:szCs w:val="14"/>
                <w:lang w:eastAsia="lt-LT"/>
              </w:rPr>
            </w:pPr>
            <w:r w:rsidRPr="0079335A">
              <w:rPr>
                <w:sz w:val="14"/>
                <w:szCs w:val="14"/>
                <w:lang w:eastAsia="lt-LT"/>
              </w:rPr>
              <w:t>Direktoriaus pavaduotojai</w:t>
            </w:r>
          </w:p>
        </w:tc>
        <w:tc>
          <w:tcPr>
            <w:tcW w:w="952" w:type="dxa"/>
            <w:gridSpan w:val="2"/>
            <w:vMerge w:val="restart"/>
            <w:tcBorders>
              <w:top w:val="single" w:sz="4" w:space="0" w:color="auto"/>
              <w:left w:val="nil"/>
              <w:right w:val="single" w:sz="8" w:space="0" w:color="auto"/>
            </w:tcBorders>
            <w:shd w:val="clear" w:color="auto" w:fill="auto"/>
            <w:noWrap/>
          </w:tcPr>
          <w:p w14:paraId="3E588097" w14:textId="06FD621E" w:rsidR="001D3C25" w:rsidRPr="0079335A" w:rsidRDefault="001D3C25" w:rsidP="0023522A">
            <w:pPr>
              <w:jc w:val="center"/>
              <w:rPr>
                <w:b/>
                <w:bCs/>
                <w:sz w:val="16"/>
                <w:szCs w:val="16"/>
                <w:lang w:eastAsia="lt-LT"/>
              </w:rPr>
            </w:pPr>
            <w:r w:rsidRPr="0079335A">
              <w:rPr>
                <w:sz w:val="16"/>
                <w:szCs w:val="16"/>
                <w:lang w:eastAsia="lt-LT"/>
              </w:rPr>
              <w:t>SB</w:t>
            </w:r>
            <w:r>
              <w:rPr>
                <w:sz w:val="16"/>
                <w:szCs w:val="16"/>
                <w:lang w:eastAsia="lt-LT"/>
              </w:rPr>
              <w:t xml:space="preserve"> </w:t>
            </w:r>
            <w:r w:rsidRPr="0079335A">
              <w:rPr>
                <w:sz w:val="16"/>
                <w:szCs w:val="16"/>
                <w:lang w:eastAsia="lt-LT"/>
              </w:rPr>
              <w:t>/</w:t>
            </w:r>
            <w:r>
              <w:rPr>
                <w:sz w:val="16"/>
                <w:szCs w:val="16"/>
                <w:lang w:eastAsia="lt-LT"/>
              </w:rPr>
              <w:t xml:space="preserve"> </w:t>
            </w:r>
            <w:r w:rsidRPr="0079335A">
              <w:rPr>
                <w:sz w:val="16"/>
                <w:szCs w:val="16"/>
                <w:lang w:eastAsia="lt-LT"/>
              </w:rPr>
              <w:t>VB</w:t>
            </w:r>
          </w:p>
        </w:tc>
        <w:tc>
          <w:tcPr>
            <w:tcW w:w="872" w:type="dxa"/>
            <w:vMerge w:val="restart"/>
            <w:tcBorders>
              <w:top w:val="single" w:sz="4" w:space="0" w:color="auto"/>
              <w:left w:val="nil"/>
              <w:right w:val="single" w:sz="4" w:space="0" w:color="auto"/>
            </w:tcBorders>
            <w:shd w:val="clear" w:color="auto" w:fill="auto"/>
            <w:noWrap/>
            <w:vAlign w:val="center"/>
          </w:tcPr>
          <w:p w14:paraId="231BB49C" w14:textId="77777777" w:rsidR="001D3C25" w:rsidRPr="0079335A" w:rsidRDefault="001D3C25" w:rsidP="00796EFC">
            <w:pPr>
              <w:jc w:val="center"/>
              <w:rPr>
                <w:b/>
                <w:bCs/>
                <w:sz w:val="18"/>
                <w:szCs w:val="18"/>
                <w:lang w:eastAsia="lt-LT"/>
              </w:rPr>
            </w:pPr>
          </w:p>
          <w:p w14:paraId="78EC7BE4" w14:textId="77777777" w:rsidR="001D3C25" w:rsidRPr="0079335A" w:rsidRDefault="001D3C25" w:rsidP="00796EFC">
            <w:pPr>
              <w:jc w:val="center"/>
              <w:rPr>
                <w:b/>
                <w:bCs/>
                <w:sz w:val="18"/>
                <w:szCs w:val="18"/>
                <w:lang w:eastAsia="lt-LT"/>
              </w:rPr>
            </w:pPr>
          </w:p>
          <w:p w14:paraId="644A07A8" w14:textId="29189CE2" w:rsidR="001D3C25" w:rsidRPr="0079335A" w:rsidRDefault="001D3C25" w:rsidP="00796EFC">
            <w:pPr>
              <w:jc w:val="center"/>
              <w:rPr>
                <w:b/>
                <w:bCs/>
                <w:sz w:val="18"/>
                <w:szCs w:val="18"/>
                <w:lang w:eastAsia="lt-LT"/>
              </w:rPr>
            </w:pPr>
            <w:r w:rsidRPr="0079335A">
              <w:rPr>
                <w:b/>
                <w:bCs/>
                <w:sz w:val="18"/>
                <w:szCs w:val="18"/>
                <w:lang w:eastAsia="lt-LT"/>
              </w:rPr>
              <w:t>0,8</w:t>
            </w:r>
          </w:p>
        </w:tc>
        <w:tc>
          <w:tcPr>
            <w:tcW w:w="872" w:type="dxa"/>
            <w:vMerge w:val="restart"/>
            <w:tcBorders>
              <w:top w:val="single" w:sz="4" w:space="0" w:color="auto"/>
              <w:left w:val="single" w:sz="8" w:space="0" w:color="auto"/>
              <w:right w:val="single" w:sz="4" w:space="0" w:color="auto"/>
            </w:tcBorders>
            <w:shd w:val="clear" w:color="auto" w:fill="auto"/>
            <w:noWrap/>
            <w:vAlign w:val="center"/>
          </w:tcPr>
          <w:p w14:paraId="2359D503" w14:textId="77777777" w:rsidR="001D3C25" w:rsidRPr="0079335A" w:rsidRDefault="001D3C25" w:rsidP="00796EFC">
            <w:pPr>
              <w:jc w:val="center"/>
              <w:rPr>
                <w:b/>
                <w:bCs/>
                <w:sz w:val="18"/>
                <w:szCs w:val="18"/>
                <w:lang w:eastAsia="lt-LT"/>
              </w:rPr>
            </w:pPr>
          </w:p>
          <w:p w14:paraId="484D9F3E" w14:textId="77777777" w:rsidR="001D3C25" w:rsidRPr="0079335A" w:rsidRDefault="001D3C25" w:rsidP="00796EFC">
            <w:pPr>
              <w:jc w:val="center"/>
              <w:rPr>
                <w:b/>
                <w:bCs/>
                <w:sz w:val="18"/>
                <w:szCs w:val="18"/>
                <w:lang w:eastAsia="lt-LT"/>
              </w:rPr>
            </w:pPr>
          </w:p>
          <w:p w14:paraId="071499F7" w14:textId="1EC339FF" w:rsidR="001D3C25" w:rsidRPr="0079335A" w:rsidRDefault="001D3C25" w:rsidP="00796EFC">
            <w:pPr>
              <w:jc w:val="center"/>
              <w:rPr>
                <w:b/>
                <w:bCs/>
                <w:sz w:val="18"/>
                <w:szCs w:val="18"/>
                <w:lang w:eastAsia="lt-LT"/>
              </w:rPr>
            </w:pPr>
            <w:r w:rsidRPr="0079335A">
              <w:rPr>
                <w:b/>
                <w:bCs/>
                <w:sz w:val="18"/>
                <w:szCs w:val="18"/>
                <w:lang w:eastAsia="lt-LT"/>
              </w:rPr>
              <w:t>0,8</w:t>
            </w:r>
          </w:p>
        </w:tc>
        <w:tc>
          <w:tcPr>
            <w:tcW w:w="872" w:type="dxa"/>
            <w:vMerge w:val="restart"/>
            <w:tcBorders>
              <w:top w:val="single" w:sz="4" w:space="0" w:color="auto"/>
              <w:left w:val="single" w:sz="8" w:space="0" w:color="auto"/>
              <w:right w:val="single" w:sz="8" w:space="0" w:color="auto"/>
            </w:tcBorders>
            <w:shd w:val="clear" w:color="auto" w:fill="auto"/>
            <w:vAlign w:val="center"/>
          </w:tcPr>
          <w:p w14:paraId="64E2EE7B" w14:textId="77777777" w:rsidR="001D3C25" w:rsidRPr="0079335A" w:rsidRDefault="001D3C25" w:rsidP="00796EFC">
            <w:pPr>
              <w:jc w:val="center"/>
              <w:rPr>
                <w:b/>
                <w:bCs/>
                <w:sz w:val="18"/>
                <w:szCs w:val="18"/>
                <w:lang w:eastAsia="lt-LT"/>
              </w:rPr>
            </w:pPr>
          </w:p>
          <w:p w14:paraId="70E3C02B" w14:textId="77777777" w:rsidR="001D3C25" w:rsidRPr="0079335A" w:rsidRDefault="001D3C25" w:rsidP="00796EFC">
            <w:pPr>
              <w:jc w:val="center"/>
              <w:rPr>
                <w:b/>
                <w:bCs/>
                <w:sz w:val="18"/>
                <w:szCs w:val="18"/>
                <w:lang w:eastAsia="lt-LT"/>
              </w:rPr>
            </w:pPr>
          </w:p>
          <w:p w14:paraId="3C635BB8" w14:textId="78CD7D52" w:rsidR="001D3C25" w:rsidRPr="0079335A" w:rsidRDefault="001D3C25" w:rsidP="00796EFC">
            <w:pPr>
              <w:jc w:val="center"/>
              <w:rPr>
                <w:b/>
                <w:bCs/>
                <w:sz w:val="18"/>
                <w:szCs w:val="18"/>
                <w:lang w:eastAsia="lt-LT"/>
              </w:rPr>
            </w:pPr>
            <w:r w:rsidRPr="0079335A">
              <w:rPr>
                <w:b/>
                <w:bCs/>
                <w:sz w:val="18"/>
                <w:szCs w:val="18"/>
                <w:lang w:eastAsia="lt-LT"/>
              </w:rPr>
              <w:t>0,8</w:t>
            </w:r>
          </w:p>
        </w:tc>
        <w:tc>
          <w:tcPr>
            <w:tcW w:w="736" w:type="dxa"/>
            <w:vMerge w:val="restart"/>
            <w:tcBorders>
              <w:top w:val="single" w:sz="4" w:space="0" w:color="auto"/>
              <w:left w:val="nil"/>
              <w:right w:val="single" w:sz="8" w:space="0" w:color="auto"/>
            </w:tcBorders>
            <w:shd w:val="clear" w:color="auto" w:fill="auto"/>
            <w:noWrap/>
            <w:vAlign w:val="center"/>
          </w:tcPr>
          <w:p w14:paraId="6C502981" w14:textId="77777777" w:rsidR="001D3C25" w:rsidRPr="0079335A" w:rsidRDefault="001D3C25" w:rsidP="00796EFC">
            <w:pPr>
              <w:jc w:val="center"/>
              <w:rPr>
                <w:b/>
                <w:bCs/>
                <w:sz w:val="18"/>
                <w:szCs w:val="18"/>
                <w:lang w:eastAsia="lt-LT"/>
              </w:rPr>
            </w:pPr>
          </w:p>
          <w:p w14:paraId="5A552BAE" w14:textId="77777777" w:rsidR="001D3C25" w:rsidRPr="0079335A" w:rsidRDefault="001D3C25" w:rsidP="00796EFC">
            <w:pPr>
              <w:jc w:val="center"/>
              <w:rPr>
                <w:b/>
                <w:bCs/>
                <w:sz w:val="18"/>
                <w:szCs w:val="18"/>
                <w:lang w:eastAsia="lt-LT"/>
              </w:rPr>
            </w:pPr>
          </w:p>
          <w:p w14:paraId="4AC26428" w14:textId="19D4DB9E" w:rsidR="001D3C25" w:rsidRPr="0079335A" w:rsidRDefault="001D3C25" w:rsidP="00796EFC">
            <w:pPr>
              <w:jc w:val="center"/>
              <w:rPr>
                <w:b/>
                <w:bCs/>
                <w:sz w:val="18"/>
                <w:szCs w:val="18"/>
                <w:lang w:eastAsia="lt-LT"/>
              </w:rPr>
            </w:pPr>
            <w:r w:rsidRPr="0079335A">
              <w:rPr>
                <w:b/>
                <w:bCs/>
                <w:sz w:val="18"/>
                <w:szCs w:val="18"/>
                <w:lang w:eastAsia="lt-LT"/>
              </w:rPr>
              <w:t>0,8</w:t>
            </w:r>
          </w:p>
        </w:tc>
        <w:tc>
          <w:tcPr>
            <w:tcW w:w="2976" w:type="dxa"/>
            <w:tcBorders>
              <w:top w:val="single" w:sz="4" w:space="0" w:color="auto"/>
              <w:left w:val="single" w:sz="8" w:space="0" w:color="auto"/>
              <w:bottom w:val="single" w:sz="4" w:space="0" w:color="auto"/>
              <w:right w:val="single" w:sz="4" w:space="0" w:color="auto"/>
            </w:tcBorders>
            <w:vAlign w:val="center"/>
          </w:tcPr>
          <w:p w14:paraId="1E8922DB" w14:textId="492AF113" w:rsidR="001D3C25" w:rsidRPr="0079335A" w:rsidRDefault="001D3C25" w:rsidP="00796EFC">
            <w:pPr>
              <w:rPr>
                <w:sz w:val="18"/>
                <w:szCs w:val="18"/>
                <w:lang w:eastAsia="lt-LT"/>
              </w:rPr>
            </w:pPr>
            <w:r w:rsidRPr="0079335A">
              <w:rPr>
                <w:sz w:val="18"/>
                <w:szCs w:val="18"/>
                <w:lang w:eastAsia="lt-LT"/>
              </w:rPr>
              <w:t>Dalyvavusių vaikų skaičius, vnt.</w:t>
            </w:r>
          </w:p>
        </w:tc>
        <w:tc>
          <w:tcPr>
            <w:tcW w:w="625" w:type="dxa"/>
            <w:tcBorders>
              <w:top w:val="single" w:sz="4" w:space="0" w:color="auto"/>
              <w:left w:val="nil"/>
              <w:bottom w:val="single" w:sz="4" w:space="0" w:color="auto"/>
              <w:right w:val="single" w:sz="4" w:space="0" w:color="auto"/>
            </w:tcBorders>
            <w:shd w:val="clear" w:color="auto" w:fill="auto"/>
            <w:vAlign w:val="center"/>
          </w:tcPr>
          <w:p w14:paraId="0D6668D1" w14:textId="63C5DBCA" w:rsidR="001D3C25" w:rsidRPr="0079335A" w:rsidRDefault="00F01487" w:rsidP="00796EFC">
            <w:pPr>
              <w:jc w:val="center"/>
              <w:rPr>
                <w:sz w:val="16"/>
                <w:szCs w:val="16"/>
                <w:lang w:eastAsia="lt-LT"/>
              </w:rPr>
            </w:pPr>
            <w:r>
              <w:rPr>
                <w:sz w:val="16"/>
                <w:szCs w:val="16"/>
                <w:lang w:eastAsia="lt-LT"/>
              </w:rPr>
              <w:t>161</w:t>
            </w:r>
          </w:p>
        </w:tc>
        <w:tc>
          <w:tcPr>
            <w:tcW w:w="536" w:type="dxa"/>
            <w:tcBorders>
              <w:top w:val="single" w:sz="4" w:space="0" w:color="auto"/>
              <w:left w:val="nil"/>
              <w:bottom w:val="single" w:sz="4" w:space="0" w:color="auto"/>
              <w:right w:val="single" w:sz="4" w:space="0" w:color="auto"/>
            </w:tcBorders>
            <w:shd w:val="clear" w:color="auto" w:fill="auto"/>
            <w:vAlign w:val="center"/>
          </w:tcPr>
          <w:p w14:paraId="24D0F4C9" w14:textId="1CAFCBD8" w:rsidR="001D3C25" w:rsidRPr="0079335A" w:rsidRDefault="001D3C25" w:rsidP="00796EFC">
            <w:pPr>
              <w:jc w:val="center"/>
              <w:rPr>
                <w:sz w:val="16"/>
                <w:szCs w:val="16"/>
                <w:lang w:eastAsia="lt-LT"/>
              </w:rPr>
            </w:pPr>
            <w:r w:rsidRPr="0079335A">
              <w:rPr>
                <w:sz w:val="16"/>
                <w:szCs w:val="16"/>
                <w:lang w:eastAsia="lt-LT"/>
              </w:rPr>
              <w:t>1</w:t>
            </w:r>
            <w:r w:rsidR="006753E9">
              <w:rPr>
                <w:sz w:val="16"/>
                <w:szCs w:val="16"/>
                <w:lang w:eastAsia="lt-LT"/>
              </w:rPr>
              <w:t>71</w:t>
            </w:r>
          </w:p>
        </w:tc>
        <w:tc>
          <w:tcPr>
            <w:tcW w:w="701" w:type="dxa"/>
            <w:tcBorders>
              <w:top w:val="single" w:sz="4" w:space="0" w:color="auto"/>
              <w:left w:val="nil"/>
              <w:bottom w:val="single" w:sz="4" w:space="0" w:color="auto"/>
              <w:right w:val="single" w:sz="8" w:space="0" w:color="auto"/>
            </w:tcBorders>
            <w:shd w:val="clear" w:color="auto" w:fill="auto"/>
            <w:vAlign w:val="center"/>
          </w:tcPr>
          <w:p w14:paraId="5E263A37" w14:textId="72823CFA" w:rsidR="001D3C25" w:rsidRPr="0079335A" w:rsidRDefault="001D3C25" w:rsidP="00796EFC">
            <w:pPr>
              <w:jc w:val="center"/>
              <w:rPr>
                <w:sz w:val="16"/>
                <w:szCs w:val="16"/>
                <w:lang w:eastAsia="lt-LT"/>
              </w:rPr>
            </w:pPr>
            <w:r w:rsidRPr="0079335A">
              <w:rPr>
                <w:sz w:val="16"/>
                <w:szCs w:val="16"/>
                <w:lang w:eastAsia="lt-LT"/>
              </w:rPr>
              <w:t>17</w:t>
            </w:r>
            <w:r w:rsidR="006753E9">
              <w:rPr>
                <w:sz w:val="16"/>
                <w:szCs w:val="16"/>
                <w:lang w:eastAsia="lt-LT"/>
              </w:rPr>
              <w:t>1</w:t>
            </w:r>
          </w:p>
        </w:tc>
      </w:tr>
      <w:tr w:rsidR="001D3C25" w:rsidRPr="0079335A" w14:paraId="1300BEA7" w14:textId="77777777" w:rsidTr="00BA63BF">
        <w:trPr>
          <w:trHeight w:val="245"/>
        </w:trPr>
        <w:tc>
          <w:tcPr>
            <w:tcW w:w="466" w:type="dxa"/>
            <w:vMerge/>
            <w:tcBorders>
              <w:top w:val="single" w:sz="4" w:space="0" w:color="auto"/>
              <w:left w:val="single" w:sz="8" w:space="0" w:color="auto"/>
              <w:bottom w:val="nil"/>
              <w:right w:val="single" w:sz="4" w:space="0" w:color="auto"/>
            </w:tcBorders>
            <w:shd w:val="clear" w:color="000000" w:fill="99CCFF"/>
            <w:noWrap/>
          </w:tcPr>
          <w:p w14:paraId="5A2BF72D" w14:textId="77777777" w:rsidR="001D3C25" w:rsidRPr="0079335A" w:rsidRDefault="001D3C25" w:rsidP="0023522A">
            <w:pPr>
              <w:jc w:val="center"/>
              <w:rPr>
                <w:b/>
                <w:bCs/>
                <w:sz w:val="18"/>
                <w:szCs w:val="18"/>
                <w:lang w:eastAsia="lt-LT"/>
              </w:rPr>
            </w:pPr>
          </w:p>
        </w:tc>
        <w:tc>
          <w:tcPr>
            <w:tcW w:w="466" w:type="dxa"/>
            <w:vMerge/>
            <w:tcBorders>
              <w:top w:val="single" w:sz="4" w:space="0" w:color="auto"/>
              <w:left w:val="nil"/>
              <w:bottom w:val="nil"/>
              <w:right w:val="nil"/>
            </w:tcBorders>
            <w:shd w:val="clear" w:color="000000" w:fill="CCFFCC"/>
            <w:noWrap/>
          </w:tcPr>
          <w:p w14:paraId="63B66A43" w14:textId="77777777" w:rsidR="001D3C25" w:rsidRPr="0079335A" w:rsidRDefault="001D3C25" w:rsidP="0023522A">
            <w:pPr>
              <w:jc w:val="center"/>
              <w:rPr>
                <w:b/>
                <w:bCs/>
                <w:sz w:val="18"/>
                <w:szCs w:val="18"/>
                <w:lang w:eastAsia="lt-LT"/>
              </w:rPr>
            </w:pPr>
          </w:p>
        </w:tc>
        <w:tc>
          <w:tcPr>
            <w:tcW w:w="466" w:type="dxa"/>
            <w:vMerge/>
            <w:tcBorders>
              <w:left w:val="single" w:sz="4" w:space="0" w:color="auto"/>
              <w:right w:val="single" w:sz="4" w:space="0" w:color="auto"/>
            </w:tcBorders>
            <w:vAlign w:val="center"/>
          </w:tcPr>
          <w:p w14:paraId="68178246" w14:textId="77777777" w:rsidR="001D3C25" w:rsidRPr="0079335A" w:rsidRDefault="001D3C25" w:rsidP="00934199">
            <w:pPr>
              <w:rPr>
                <w:b/>
                <w:bCs/>
                <w:sz w:val="18"/>
                <w:szCs w:val="18"/>
                <w:lang w:eastAsia="lt-LT"/>
              </w:rPr>
            </w:pPr>
          </w:p>
        </w:tc>
        <w:tc>
          <w:tcPr>
            <w:tcW w:w="2866" w:type="dxa"/>
            <w:gridSpan w:val="2"/>
            <w:vMerge/>
            <w:tcBorders>
              <w:left w:val="single" w:sz="4" w:space="0" w:color="auto"/>
              <w:right w:val="single" w:sz="8" w:space="0" w:color="auto"/>
            </w:tcBorders>
            <w:vAlign w:val="center"/>
          </w:tcPr>
          <w:p w14:paraId="68EDB3E2" w14:textId="77777777" w:rsidR="001D3C25" w:rsidRPr="0079335A" w:rsidRDefault="001D3C25" w:rsidP="0023522A">
            <w:pPr>
              <w:rPr>
                <w:sz w:val="20"/>
                <w:szCs w:val="20"/>
                <w:lang w:eastAsia="lt-LT"/>
              </w:rPr>
            </w:pPr>
          </w:p>
        </w:tc>
        <w:tc>
          <w:tcPr>
            <w:tcW w:w="468" w:type="dxa"/>
            <w:vMerge/>
            <w:tcBorders>
              <w:left w:val="single" w:sz="8" w:space="0" w:color="auto"/>
              <w:right w:val="single" w:sz="8" w:space="0" w:color="auto"/>
            </w:tcBorders>
            <w:vAlign w:val="center"/>
          </w:tcPr>
          <w:p w14:paraId="021AD9FE" w14:textId="77777777" w:rsidR="001D3C25" w:rsidRPr="0079335A" w:rsidRDefault="001D3C25" w:rsidP="0023522A">
            <w:pPr>
              <w:rPr>
                <w:sz w:val="16"/>
                <w:szCs w:val="16"/>
                <w:lang w:eastAsia="lt-LT"/>
              </w:rPr>
            </w:pPr>
          </w:p>
        </w:tc>
        <w:tc>
          <w:tcPr>
            <w:tcW w:w="1080" w:type="dxa"/>
            <w:vMerge/>
            <w:tcBorders>
              <w:left w:val="nil"/>
              <w:right w:val="single" w:sz="8" w:space="0" w:color="auto"/>
            </w:tcBorders>
            <w:shd w:val="clear" w:color="auto" w:fill="auto"/>
            <w:noWrap/>
          </w:tcPr>
          <w:p w14:paraId="5B29A689" w14:textId="77777777" w:rsidR="001D3C25" w:rsidRPr="0079335A" w:rsidRDefault="001D3C25" w:rsidP="00B5054D">
            <w:pPr>
              <w:rPr>
                <w:sz w:val="14"/>
                <w:szCs w:val="14"/>
                <w:lang w:eastAsia="lt-LT"/>
              </w:rPr>
            </w:pPr>
          </w:p>
        </w:tc>
        <w:tc>
          <w:tcPr>
            <w:tcW w:w="952" w:type="dxa"/>
            <w:gridSpan w:val="2"/>
            <w:vMerge/>
            <w:tcBorders>
              <w:left w:val="nil"/>
              <w:bottom w:val="single" w:sz="8" w:space="0" w:color="auto"/>
              <w:right w:val="single" w:sz="8" w:space="0" w:color="auto"/>
            </w:tcBorders>
            <w:shd w:val="clear" w:color="auto" w:fill="auto"/>
            <w:noWrap/>
          </w:tcPr>
          <w:p w14:paraId="67E6B7A0" w14:textId="77777777" w:rsidR="001D3C25" w:rsidRPr="0079335A" w:rsidRDefault="001D3C25" w:rsidP="0023522A">
            <w:pPr>
              <w:jc w:val="center"/>
              <w:rPr>
                <w:sz w:val="16"/>
                <w:szCs w:val="16"/>
                <w:lang w:eastAsia="lt-LT"/>
              </w:rPr>
            </w:pPr>
          </w:p>
        </w:tc>
        <w:tc>
          <w:tcPr>
            <w:tcW w:w="872" w:type="dxa"/>
            <w:vMerge/>
            <w:tcBorders>
              <w:left w:val="nil"/>
              <w:bottom w:val="single" w:sz="8" w:space="0" w:color="auto"/>
              <w:right w:val="single" w:sz="4" w:space="0" w:color="auto"/>
            </w:tcBorders>
            <w:shd w:val="clear" w:color="auto" w:fill="auto"/>
            <w:noWrap/>
            <w:vAlign w:val="center"/>
          </w:tcPr>
          <w:p w14:paraId="191F6E83" w14:textId="77777777" w:rsidR="001D3C25" w:rsidRPr="0079335A" w:rsidRDefault="001D3C25" w:rsidP="00796EFC">
            <w:pPr>
              <w:jc w:val="center"/>
              <w:rPr>
                <w:b/>
                <w:bCs/>
                <w:sz w:val="18"/>
                <w:szCs w:val="18"/>
                <w:lang w:eastAsia="lt-LT"/>
              </w:rPr>
            </w:pPr>
          </w:p>
        </w:tc>
        <w:tc>
          <w:tcPr>
            <w:tcW w:w="872" w:type="dxa"/>
            <w:vMerge/>
            <w:tcBorders>
              <w:left w:val="single" w:sz="8" w:space="0" w:color="auto"/>
              <w:bottom w:val="single" w:sz="8" w:space="0" w:color="auto"/>
              <w:right w:val="single" w:sz="4" w:space="0" w:color="auto"/>
            </w:tcBorders>
            <w:shd w:val="clear" w:color="auto" w:fill="auto"/>
            <w:noWrap/>
            <w:vAlign w:val="center"/>
          </w:tcPr>
          <w:p w14:paraId="65DF54F4" w14:textId="77777777" w:rsidR="001D3C25" w:rsidRPr="0079335A" w:rsidRDefault="001D3C25" w:rsidP="00796EFC">
            <w:pPr>
              <w:jc w:val="center"/>
              <w:rPr>
                <w:b/>
                <w:bCs/>
                <w:sz w:val="18"/>
                <w:szCs w:val="18"/>
                <w:lang w:eastAsia="lt-LT"/>
              </w:rPr>
            </w:pPr>
          </w:p>
        </w:tc>
        <w:tc>
          <w:tcPr>
            <w:tcW w:w="872" w:type="dxa"/>
            <w:vMerge/>
            <w:tcBorders>
              <w:left w:val="single" w:sz="8" w:space="0" w:color="auto"/>
              <w:bottom w:val="single" w:sz="8" w:space="0" w:color="auto"/>
              <w:right w:val="single" w:sz="8" w:space="0" w:color="auto"/>
            </w:tcBorders>
            <w:shd w:val="clear" w:color="auto" w:fill="auto"/>
            <w:vAlign w:val="center"/>
          </w:tcPr>
          <w:p w14:paraId="43CB0BC7" w14:textId="77777777" w:rsidR="001D3C25" w:rsidRPr="0079335A" w:rsidRDefault="001D3C25" w:rsidP="00796EFC">
            <w:pPr>
              <w:jc w:val="center"/>
              <w:rPr>
                <w:b/>
                <w:bCs/>
                <w:sz w:val="18"/>
                <w:szCs w:val="18"/>
                <w:lang w:eastAsia="lt-LT"/>
              </w:rPr>
            </w:pPr>
          </w:p>
        </w:tc>
        <w:tc>
          <w:tcPr>
            <w:tcW w:w="736" w:type="dxa"/>
            <w:vMerge/>
            <w:tcBorders>
              <w:left w:val="nil"/>
              <w:bottom w:val="single" w:sz="8" w:space="0" w:color="auto"/>
              <w:right w:val="single" w:sz="8" w:space="0" w:color="auto"/>
            </w:tcBorders>
            <w:shd w:val="clear" w:color="auto" w:fill="auto"/>
            <w:noWrap/>
            <w:vAlign w:val="center"/>
          </w:tcPr>
          <w:p w14:paraId="5F8FA3CA" w14:textId="77777777" w:rsidR="001D3C25" w:rsidRPr="0079335A" w:rsidRDefault="001D3C25" w:rsidP="00796EFC">
            <w:pPr>
              <w:jc w:val="center"/>
              <w:rPr>
                <w:b/>
                <w:bCs/>
                <w:sz w:val="18"/>
                <w:szCs w:val="18"/>
                <w:lang w:eastAsia="lt-LT"/>
              </w:rPr>
            </w:pPr>
          </w:p>
        </w:tc>
        <w:tc>
          <w:tcPr>
            <w:tcW w:w="2976" w:type="dxa"/>
            <w:tcBorders>
              <w:top w:val="single" w:sz="4" w:space="0" w:color="auto"/>
              <w:left w:val="single" w:sz="8" w:space="0" w:color="auto"/>
              <w:bottom w:val="single" w:sz="8" w:space="0" w:color="000000"/>
              <w:right w:val="single" w:sz="4" w:space="0" w:color="auto"/>
            </w:tcBorders>
            <w:vAlign w:val="center"/>
          </w:tcPr>
          <w:p w14:paraId="248B55B3" w14:textId="2ED45D88" w:rsidR="001D3C25" w:rsidRPr="0079335A" w:rsidRDefault="001D3C25" w:rsidP="00796EFC">
            <w:pPr>
              <w:rPr>
                <w:sz w:val="18"/>
                <w:szCs w:val="18"/>
                <w:lang w:eastAsia="lt-LT"/>
              </w:rPr>
            </w:pPr>
            <w:r w:rsidRPr="0079335A">
              <w:rPr>
                <w:sz w:val="18"/>
                <w:szCs w:val="18"/>
                <w:lang w:eastAsia="lt-LT"/>
              </w:rPr>
              <w:t>Organizuotų renginių skaičius, vnt.</w:t>
            </w:r>
          </w:p>
        </w:tc>
        <w:tc>
          <w:tcPr>
            <w:tcW w:w="625" w:type="dxa"/>
            <w:tcBorders>
              <w:top w:val="single" w:sz="4" w:space="0" w:color="auto"/>
              <w:left w:val="nil"/>
              <w:bottom w:val="nil"/>
              <w:right w:val="single" w:sz="4" w:space="0" w:color="auto"/>
            </w:tcBorders>
            <w:shd w:val="clear" w:color="auto" w:fill="auto"/>
            <w:vAlign w:val="center"/>
          </w:tcPr>
          <w:p w14:paraId="10637B4A" w14:textId="188E978F" w:rsidR="001D3C25" w:rsidRPr="0079335A" w:rsidRDefault="006753E9" w:rsidP="00796EFC">
            <w:pPr>
              <w:jc w:val="center"/>
              <w:rPr>
                <w:sz w:val="16"/>
                <w:szCs w:val="16"/>
                <w:lang w:eastAsia="lt-LT"/>
              </w:rPr>
            </w:pPr>
            <w:r>
              <w:rPr>
                <w:sz w:val="16"/>
                <w:szCs w:val="16"/>
                <w:lang w:eastAsia="lt-LT"/>
              </w:rPr>
              <w:t>70</w:t>
            </w:r>
          </w:p>
        </w:tc>
        <w:tc>
          <w:tcPr>
            <w:tcW w:w="536" w:type="dxa"/>
            <w:tcBorders>
              <w:top w:val="single" w:sz="4" w:space="0" w:color="auto"/>
              <w:left w:val="nil"/>
              <w:bottom w:val="nil"/>
              <w:right w:val="single" w:sz="4" w:space="0" w:color="auto"/>
            </w:tcBorders>
            <w:shd w:val="clear" w:color="auto" w:fill="auto"/>
            <w:vAlign w:val="center"/>
          </w:tcPr>
          <w:p w14:paraId="537D6F64" w14:textId="0854B07B" w:rsidR="001D3C25" w:rsidRPr="0079335A" w:rsidRDefault="001D3C25" w:rsidP="00796EFC">
            <w:pPr>
              <w:jc w:val="center"/>
              <w:rPr>
                <w:sz w:val="16"/>
                <w:szCs w:val="16"/>
                <w:lang w:eastAsia="lt-LT"/>
              </w:rPr>
            </w:pPr>
            <w:r w:rsidRPr="0079335A">
              <w:rPr>
                <w:sz w:val="16"/>
                <w:szCs w:val="16"/>
                <w:lang w:eastAsia="lt-LT"/>
              </w:rPr>
              <w:t>70</w:t>
            </w:r>
          </w:p>
        </w:tc>
        <w:tc>
          <w:tcPr>
            <w:tcW w:w="701" w:type="dxa"/>
            <w:tcBorders>
              <w:top w:val="single" w:sz="4" w:space="0" w:color="auto"/>
              <w:left w:val="nil"/>
              <w:bottom w:val="nil"/>
              <w:right w:val="single" w:sz="8" w:space="0" w:color="auto"/>
            </w:tcBorders>
            <w:shd w:val="clear" w:color="auto" w:fill="auto"/>
            <w:vAlign w:val="center"/>
          </w:tcPr>
          <w:p w14:paraId="0E27414C" w14:textId="13E750C9" w:rsidR="001D3C25" w:rsidRPr="0079335A" w:rsidRDefault="001D3C25" w:rsidP="00796EFC">
            <w:pPr>
              <w:jc w:val="center"/>
              <w:rPr>
                <w:sz w:val="16"/>
                <w:szCs w:val="16"/>
                <w:lang w:eastAsia="lt-LT"/>
              </w:rPr>
            </w:pPr>
            <w:r w:rsidRPr="0079335A">
              <w:rPr>
                <w:sz w:val="16"/>
                <w:szCs w:val="16"/>
                <w:lang w:eastAsia="lt-LT"/>
              </w:rPr>
              <w:t>70</w:t>
            </w:r>
          </w:p>
        </w:tc>
      </w:tr>
      <w:tr w:rsidR="001D3C25" w:rsidRPr="0079335A" w14:paraId="4D1DD5F9" w14:textId="77777777" w:rsidTr="00BA63BF">
        <w:trPr>
          <w:trHeight w:val="60"/>
        </w:trPr>
        <w:tc>
          <w:tcPr>
            <w:tcW w:w="466" w:type="dxa"/>
            <w:tcBorders>
              <w:top w:val="nil"/>
              <w:left w:val="single" w:sz="8" w:space="0" w:color="auto"/>
              <w:bottom w:val="nil"/>
              <w:right w:val="single" w:sz="4" w:space="0" w:color="auto"/>
            </w:tcBorders>
            <w:shd w:val="clear" w:color="000000" w:fill="99CCFF"/>
            <w:noWrap/>
          </w:tcPr>
          <w:p w14:paraId="274CB8C6" w14:textId="6A4D442E" w:rsidR="001D3C25" w:rsidRPr="0079335A" w:rsidRDefault="001D3C25" w:rsidP="0023522A">
            <w:pPr>
              <w:jc w:val="center"/>
              <w:rPr>
                <w:b/>
                <w:bCs/>
                <w:sz w:val="18"/>
                <w:szCs w:val="18"/>
                <w:lang w:eastAsia="lt-LT"/>
              </w:rPr>
            </w:pPr>
          </w:p>
        </w:tc>
        <w:tc>
          <w:tcPr>
            <w:tcW w:w="466" w:type="dxa"/>
            <w:tcBorders>
              <w:top w:val="nil"/>
              <w:left w:val="nil"/>
              <w:bottom w:val="nil"/>
              <w:right w:val="nil"/>
            </w:tcBorders>
            <w:shd w:val="clear" w:color="000000" w:fill="CCFFCC"/>
            <w:noWrap/>
          </w:tcPr>
          <w:p w14:paraId="45595920" w14:textId="77777777" w:rsidR="001D3C25" w:rsidRPr="0079335A" w:rsidRDefault="001D3C25" w:rsidP="0023522A">
            <w:pPr>
              <w:jc w:val="center"/>
              <w:rPr>
                <w:b/>
                <w:bCs/>
                <w:sz w:val="18"/>
                <w:szCs w:val="18"/>
                <w:lang w:eastAsia="lt-LT"/>
              </w:rPr>
            </w:pPr>
          </w:p>
        </w:tc>
        <w:tc>
          <w:tcPr>
            <w:tcW w:w="466" w:type="dxa"/>
            <w:vMerge/>
            <w:tcBorders>
              <w:left w:val="single" w:sz="4" w:space="0" w:color="auto"/>
              <w:right w:val="single" w:sz="4" w:space="0" w:color="auto"/>
            </w:tcBorders>
            <w:vAlign w:val="center"/>
          </w:tcPr>
          <w:p w14:paraId="2A805084" w14:textId="77777777" w:rsidR="001D3C25" w:rsidRPr="0079335A" w:rsidRDefault="001D3C25" w:rsidP="00934199">
            <w:pPr>
              <w:rPr>
                <w:sz w:val="18"/>
                <w:szCs w:val="18"/>
                <w:lang w:eastAsia="lt-LT"/>
              </w:rPr>
            </w:pPr>
          </w:p>
        </w:tc>
        <w:tc>
          <w:tcPr>
            <w:tcW w:w="2866" w:type="dxa"/>
            <w:gridSpan w:val="2"/>
            <w:vMerge/>
            <w:tcBorders>
              <w:left w:val="single" w:sz="4" w:space="0" w:color="auto"/>
              <w:right w:val="single" w:sz="8" w:space="0" w:color="auto"/>
            </w:tcBorders>
            <w:vAlign w:val="center"/>
          </w:tcPr>
          <w:p w14:paraId="5D26F854" w14:textId="77777777" w:rsidR="001D3C25" w:rsidRPr="0079335A" w:rsidRDefault="001D3C25" w:rsidP="0023522A">
            <w:pPr>
              <w:rPr>
                <w:sz w:val="20"/>
                <w:szCs w:val="20"/>
                <w:lang w:eastAsia="lt-LT"/>
              </w:rPr>
            </w:pPr>
          </w:p>
        </w:tc>
        <w:tc>
          <w:tcPr>
            <w:tcW w:w="468" w:type="dxa"/>
            <w:vMerge/>
            <w:tcBorders>
              <w:left w:val="single" w:sz="8" w:space="0" w:color="auto"/>
              <w:right w:val="single" w:sz="8" w:space="0" w:color="auto"/>
            </w:tcBorders>
            <w:vAlign w:val="center"/>
          </w:tcPr>
          <w:p w14:paraId="3B118BE0" w14:textId="77777777" w:rsidR="001D3C25" w:rsidRPr="0079335A" w:rsidRDefault="001D3C25" w:rsidP="0023522A">
            <w:pPr>
              <w:rPr>
                <w:sz w:val="16"/>
                <w:szCs w:val="16"/>
                <w:lang w:eastAsia="lt-LT"/>
              </w:rPr>
            </w:pPr>
          </w:p>
        </w:tc>
        <w:tc>
          <w:tcPr>
            <w:tcW w:w="1080" w:type="dxa"/>
            <w:vMerge/>
            <w:tcBorders>
              <w:left w:val="nil"/>
              <w:right w:val="single" w:sz="8" w:space="0" w:color="auto"/>
            </w:tcBorders>
            <w:shd w:val="clear" w:color="auto" w:fill="auto"/>
            <w:noWrap/>
          </w:tcPr>
          <w:p w14:paraId="2B2FF6A7" w14:textId="77777777" w:rsidR="001D3C25" w:rsidRPr="0079335A" w:rsidRDefault="001D3C25" w:rsidP="00DD54A2">
            <w:pPr>
              <w:jc w:val="center"/>
              <w:rPr>
                <w:sz w:val="14"/>
                <w:szCs w:val="14"/>
                <w:lang w:eastAsia="lt-LT"/>
              </w:rPr>
            </w:pPr>
          </w:p>
        </w:tc>
        <w:tc>
          <w:tcPr>
            <w:tcW w:w="952" w:type="dxa"/>
            <w:gridSpan w:val="2"/>
            <w:vMerge w:val="restart"/>
            <w:tcBorders>
              <w:top w:val="single" w:sz="4" w:space="0" w:color="auto"/>
              <w:left w:val="nil"/>
              <w:right w:val="single" w:sz="8" w:space="0" w:color="auto"/>
            </w:tcBorders>
            <w:shd w:val="clear" w:color="auto" w:fill="auto"/>
            <w:noWrap/>
          </w:tcPr>
          <w:p w14:paraId="6A163C2F" w14:textId="313D95D8" w:rsidR="001D3C25" w:rsidRPr="0079335A" w:rsidRDefault="001D3C25" w:rsidP="00DD54A2">
            <w:pPr>
              <w:jc w:val="center"/>
              <w:rPr>
                <w:sz w:val="16"/>
                <w:szCs w:val="16"/>
                <w:lang w:eastAsia="lt-LT"/>
              </w:rPr>
            </w:pPr>
            <w:r w:rsidRPr="0079335A">
              <w:rPr>
                <w:sz w:val="16"/>
                <w:szCs w:val="16"/>
                <w:lang w:eastAsia="lt-LT"/>
              </w:rPr>
              <w:t>SB</w:t>
            </w:r>
          </w:p>
        </w:tc>
        <w:tc>
          <w:tcPr>
            <w:tcW w:w="872" w:type="dxa"/>
            <w:tcBorders>
              <w:top w:val="single" w:sz="4" w:space="0" w:color="auto"/>
              <w:left w:val="nil"/>
              <w:bottom w:val="single" w:sz="8" w:space="0" w:color="auto"/>
              <w:right w:val="single" w:sz="4" w:space="0" w:color="auto"/>
            </w:tcBorders>
            <w:shd w:val="clear" w:color="auto" w:fill="auto"/>
            <w:noWrap/>
            <w:vAlign w:val="center"/>
          </w:tcPr>
          <w:p w14:paraId="3D0AAF49" w14:textId="77777777" w:rsidR="001D3C25" w:rsidRPr="000A2E02" w:rsidRDefault="001D3C25" w:rsidP="00796EFC">
            <w:pPr>
              <w:jc w:val="center"/>
              <w:rPr>
                <w:b/>
                <w:bCs/>
                <w:sz w:val="18"/>
                <w:szCs w:val="18"/>
                <w:lang w:eastAsia="lt-LT"/>
              </w:rPr>
            </w:pPr>
            <w:r w:rsidRPr="000A2E02">
              <w:rPr>
                <w:b/>
                <w:bCs/>
                <w:sz w:val="18"/>
                <w:szCs w:val="18"/>
                <w:lang w:eastAsia="lt-LT"/>
              </w:rPr>
              <w:t>0,6</w:t>
            </w:r>
          </w:p>
          <w:p w14:paraId="5DF34920" w14:textId="77777777" w:rsidR="001D3C25" w:rsidRPr="000A2E02" w:rsidRDefault="001D3C25" w:rsidP="00796EFC">
            <w:pPr>
              <w:jc w:val="center"/>
              <w:rPr>
                <w:b/>
                <w:bCs/>
                <w:sz w:val="18"/>
                <w:szCs w:val="18"/>
                <w:lang w:eastAsia="lt-LT"/>
              </w:rPr>
            </w:pPr>
          </w:p>
          <w:p w14:paraId="720FB6E8" w14:textId="22AA3FFC" w:rsidR="001D3C25" w:rsidRPr="000A2E02" w:rsidRDefault="001D3C25" w:rsidP="00796EFC">
            <w:pPr>
              <w:jc w:val="center"/>
              <w:rPr>
                <w:b/>
                <w:bCs/>
                <w:sz w:val="18"/>
                <w:szCs w:val="18"/>
                <w:lang w:eastAsia="lt-LT"/>
              </w:rPr>
            </w:pPr>
          </w:p>
        </w:tc>
        <w:tc>
          <w:tcPr>
            <w:tcW w:w="87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9494703" w14:textId="39D729C9" w:rsidR="001D3C25" w:rsidRPr="000A2E02" w:rsidRDefault="001D3C25" w:rsidP="00796EFC">
            <w:pPr>
              <w:jc w:val="center"/>
              <w:rPr>
                <w:b/>
                <w:bCs/>
                <w:sz w:val="18"/>
                <w:szCs w:val="18"/>
                <w:lang w:eastAsia="lt-LT"/>
              </w:rPr>
            </w:pPr>
            <w:r w:rsidRPr="000A2E02">
              <w:rPr>
                <w:b/>
                <w:bCs/>
                <w:sz w:val="18"/>
                <w:szCs w:val="18"/>
                <w:lang w:eastAsia="lt-LT"/>
              </w:rPr>
              <w:t>0,</w:t>
            </w:r>
            <w:r w:rsidR="00AC38A7" w:rsidRPr="000A2E02">
              <w:rPr>
                <w:b/>
                <w:bCs/>
                <w:sz w:val="18"/>
                <w:szCs w:val="18"/>
                <w:lang w:eastAsia="lt-LT"/>
              </w:rPr>
              <w:t>3</w:t>
            </w:r>
          </w:p>
          <w:p w14:paraId="6B3617A0" w14:textId="77777777" w:rsidR="001D3C25" w:rsidRPr="000A2E02" w:rsidRDefault="001D3C25" w:rsidP="00796EFC">
            <w:pPr>
              <w:jc w:val="center"/>
              <w:rPr>
                <w:b/>
                <w:bCs/>
                <w:sz w:val="18"/>
                <w:szCs w:val="18"/>
                <w:lang w:eastAsia="lt-LT"/>
              </w:rPr>
            </w:pPr>
          </w:p>
          <w:p w14:paraId="5FE8C855" w14:textId="78656915" w:rsidR="001D3C25" w:rsidRPr="000A2E02" w:rsidRDefault="001D3C25" w:rsidP="00796EFC">
            <w:pPr>
              <w:jc w:val="center"/>
              <w:rPr>
                <w:b/>
                <w:bCs/>
                <w:sz w:val="18"/>
                <w:szCs w:val="18"/>
                <w:lang w:eastAsia="lt-LT"/>
              </w:rPr>
            </w:pPr>
          </w:p>
        </w:tc>
        <w:tc>
          <w:tcPr>
            <w:tcW w:w="872" w:type="dxa"/>
            <w:tcBorders>
              <w:top w:val="single" w:sz="4" w:space="0" w:color="auto"/>
              <w:left w:val="single" w:sz="8" w:space="0" w:color="auto"/>
              <w:bottom w:val="single" w:sz="8" w:space="0" w:color="auto"/>
              <w:right w:val="single" w:sz="8" w:space="0" w:color="auto"/>
            </w:tcBorders>
            <w:shd w:val="clear" w:color="auto" w:fill="auto"/>
            <w:vAlign w:val="center"/>
          </w:tcPr>
          <w:p w14:paraId="153557A7" w14:textId="77777777" w:rsidR="001D3C25" w:rsidRPr="000A2E02" w:rsidRDefault="001D3C25" w:rsidP="00796EFC">
            <w:pPr>
              <w:jc w:val="center"/>
              <w:rPr>
                <w:b/>
                <w:bCs/>
                <w:sz w:val="18"/>
                <w:szCs w:val="18"/>
                <w:lang w:eastAsia="lt-LT"/>
              </w:rPr>
            </w:pPr>
            <w:r w:rsidRPr="000A2E02">
              <w:rPr>
                <w:b/>
                <w:bCs/>
                <w:sz w:val="18"/>
                <w:szCs w:val="18"/>
                <w:lang w:eastAsia="lt-LT"/>
              </w:rPr>
              <w:t>1,0</w:t>
            </w:r>
          </w:p>
          <w:p w14:paraId="3A706554" w14:textId="77777777" w:rsidR="001D3C25" w:rsidRPr="000A2E02" w:rsidRDefault="001D3C25" w:rsidP="00796EFC">
            <w:pPr>
              <w:jc w:val="center"/>
              <w:rPr>
                <w:b/>
                <w:bCs/>
                <w:sz w:val="18"/>
                <w:szCs w:val="18"/>
                <w:lang w:eastAsia="lt-LT"/>
              </w:rPr>
            </w:pPr>
          </w:p>
          <w:p w14:paraId="005A4E02" w14:textId="657D2FDB" w:rsidR="001D3C25" w:rsidRPr="000A2E02" w:rsidRDefault="001D3C25" w:rsidP="00796EFC">
            <w:pPr>
              <w:jc w:val="center"/>
              <w:rPr>
                <w:b/>
                <w:bCs/>
                <w:sz w:val="18"/>
                <w:szCs w:val="18"/>
                <w:lang w:eastAsia="lt-LT"/>
              </w:rPr>
            </w:pPr>
          </w:p>
        </w:tc>
        <w:tc>
          <w:tcPr>
            <w:tcW w:w="736" w:type="dxa"/>
            <w:tcBorders>
              <w:top w:val="single" w:sz="4" w:space="0" w:color="auto"/>
              <w:left w:val="nil"/>
              <w:bottom w:val="single" w:sz="8" w:space="0" w:color="auto"/>
              <w:right w:val="single" w:sz="8" w:space="0" w:color="auto"/>
            </w:tcBorders>
            <w:shd w:val="clear" w:color="auto" w:fill="auto"/>
            <w:noWrap/>
            <w:vAlign w:val="center"/>
          </w:tcPr>
          <w:p w14:paraId="04EC222F" w14:textId="1A8A7EA2" w:rsidR="001D3C25" w:rsidRPr="000A2E02" w:rsidRDefault="001D3C25" w:rsidP="00796EFC">
            <w:pPr>
              <w:jc w:val="center"/>
              <w:rPr>
                <w:b/>
                <w:bCs/>
                <w:sz w:val="18"/>
                <w:szCs w:val="18"/>
                <w:lang w:eastAsia="lt-LT"/>
              </w:rPr>
            </w:pPr>
            <w:r w:rsidRPr="000A2E02">
              <w:rPr>
                <w:b/>
                <w:bCs/>
                <w:sz w:val="18"/>
                <w:szCs w:val="18"/>
                <w:lang w:eastAsia="lt-LT"/>
              </w:rPr>
              <w:t>0</w:t>
            </w:r>
            <w:r w:rsidR="00AC38A7" w:rsidRPr="000A2E02">
              <w:rPr>
                <w:b/>
                <w:bCs/>
                <w:sz w:val="18"/>
                <w:szCs w:val="18"/>
                <w:lang w:eastAsia="lt-LT"/>
              </w:rPr>
              <w:t>,3</w:t>
            </w:r>
          </w:p>
          <w:p w14:paraId="71E8104E" w14:textId="77777777" w:rsidR="001D3C25" w:rsidRPr="000A2E02" w:rsidRDefault="001D3C25" w:rsidP="00796EFC">
            <w:pPr>
              <w:jc w:val="center"/>
              <w:rPr>
                <w:b/>
                <w:bCs/>
                <w:sz w:val="18"/>
                <w:szCs w:val="18"/>
                <w:lang w:eastAsia="lt-LT"/>
              </w:rPr>
            </w:pPr>
          </w:p>
          <w:p w14:paraId="236F5023" w14:textId="21BFB7D0" w:rsidR="001D3C25" w:rsidRPr="000A2E02" w:rsidRDefault="001D3C25" w:rsidP="00AC38A7">
            <w:pPr>
              <w:rPr>
                <w:b/>
                <w:bCs/>
                <w:sz w:val="18"/>
                <w:szCs w:val="18"/>
                <w:lang w:eastAsia="lt-LT"/>
              </w:rPr>
            </w:pPr>
          </w:p>
        </w:tc>
        <w:tc>
          <w:tcPr>
            <w:tcW w:w="2976" w:type="dxa"/>
            <w:tcBorders>
              <w:top w:val="single" w:sz="4" w:space="0" w:color="auto"/>
              <w:left w:val="single" w:sz="8" w:space="0" w:color="auto"/>
              <w:bottom w:val="single" w:sz="8" w:space="0" w:color="000000"/>
              <w:right w:val="single" w:sz="4" w:space="0" w:color="auto"/>
            </w:tcBorders>
            <w:vAlign w:val="center"/>
          </w:tcPr>
          <w:p w14:paraId="0062050B" w14:textId="5F53A89A" w:rsidR="001D3C25" w:rsidRPr="0079335A" w:rsidRDefault="00137BE2" w:rsidP="00137BE2">
            <w:pPr>
              <w:rPr>
                <w:sz w:val="18"/>
                <w:szCs w:val="18"/>
                <w:lang w:eastAsia="lt-LT"/>
              </w:rPr>
            </w:pPr>
            <w:r w:rsidRPr="00B160B6">
              <w:rPr>
                <w:sz w:val="18"/>
                <w:szCs w:val="18"/>
                <w:lang w:eastAsia="lt-LT"/>
              </w:rPr>
              <w:t>Grupių, dalyvaujančių s</w:t>
            </w:r>
            <w:r w:rsidR="001D3C25" w:rsidRPr="00B160B6">
              <w:rPr>
                <w:sz w:val="18"/>
                <w:szCs w:val="18"/>
                <w:lang w:eastAsia="lt-LT"/>
              </w:rPr>
              <w:t xml:space="preserve">ocialinių-emocinių </w:t>
            </w:r>
            <w:r w:rsidR="00D60FC0" w:rsidRPr="00B160B6">
              <w:rPr>
                <w:sz w:val="18"/>
                <w:szCs w:val="18"/>
                <w:lang w:eastAsia="lt-LT"/>
              </w:rPr>
              <w:t xml:space="preserve">įgūdžių lavinimo </w:t>
            </w:r>
            <w:r w:rsidRPr="00B160B6">
              <w:rPr>
                <w:sz w:val="18"/>
                <w:szCs w:val="18"/>
                <w:lang w:eastAsia="lt-LT"/>
              </w:rPr>
              <w:t>programose skaičius</w:t>
            </w:r>
            <w:r w:rsidR="003267FA" w:rsidRPr="00B160B6">
              <w:rPr>
                <w:sz w:val="18"/>
                <w:szCs w:val="18"/>
                <w:lang w:eastAsia="lt-LT"/>
              </w:rPr>
              <w:t>, vnt.</w:t>
            </w:r>
          </w:p>
        </w:tc>
        <w:tc>
          <w:tcPr>
            <w:tcW w:w="625" w:type="dxa"/>
            <w:tcBorders>
              <w:top w:val="single" w:sz="4" w:space="0" w:color="auto"/>
              <w:left w:val="nil"/>
              <w:bottom w:val="nil"/>
              <w:right w:val="single" w:sz="4" w:space="0" w:color="auto"/>
            </w:tcBorders>
            <w:shd w:val="clear" w:color="auto" w:fill="auto"/>
            <w:vAlign w:val="center"/>
          </w:tcPr>
          <w:p w14:paraId="4B682CF2" w14:textId="0D3EBE7E" w:rsidR="001D3C25" w:rsidRPr="0079335A" w:rsidRDefault="00AC38A7" w:rsidP="00796EFC">
            <w:pPr>
              <w:jc w:val="center"/>
              <w:rPr>
                <w:sz w:val="16"/>
                <w:szCs w:val="16"/>
                <w:lang w:eastAsia="lt-LT"/>
              </w:rPr>
            </w:pPr>
            <w:r>
              <w:rPr>
                <w:sz w:val="16"/>
                <w:szCs w:val="16"/>
                <w:lang w:eastAsia="lt-LT"/>
              </w:rPr>
              <w:t>3</w:t>
            </w:r>
          </w:p>
        </w:tc>
        <w:tc>
          <w:tcPr>
            <w:tcW w:w="536" w:type="dxa"/>
            <w:tcBorders>
              <w:top w:val="single" w:sz="4" w:space="0" w:color="auto"/>
              <w:left w:val="nil"/>
              <w:bottom w:val="nil"/>
              <w:right w:val="single" w:sz="4" w:space="0" w:color="auto"/>
            </w:tcBorders>
            <w:shd w:val="clear" w:color="auto" w:fill="auto"/>
            <w:vAlign w:val="center"/>
          </w:tcPr>
          <w:p w14:paraId="7691115C" w14:textId="6A9A3432" w:rsidR="001D3C25" w:rsidRPr="0079335A" w:rsidRDefault="00B160B6" w:rsidP="00796EFC">
            <w:pPr>
              <w:jc w:val="center"/>
              <w:rPr>
                <w:sz w:val="16"/>
                <w:szCs w:val="16"/>
                <w:lang w:eastAsia="lt-LT"/>
              </w:rPr>
            </w:pPr>
            <w:r>
              <w:rPr>
                <w:sz w:val="16"/>
                <w:szCs w:val="16"/>
                <w:lang w:eastAsia="lt-LT"/>
              </w:rPr>
              <w:t>4</w:t>
            </w:r>
          </w:p>
        </w:tc>
        <w:tc>
          <w:tcPr>
            <w:tcW w:w="701" w:type="dxa"/>
            <w:tcBorders>
              <w:top w:val="single" w:sz="4" w:space="0" w:color="auto"/>
              <w:left w:val="nil"/>
              <w:bottom w:val="nil"/>
              <w:right w:val="single" w:sz="8" w:space="0" w:color="auto"/>
            </w:tcBorders>
            <w:shd w:val="clear" w:color="auto" w:fill="auto"/>
            <w:vAlign w:val="center"/>
          </w:tcPr>
          <w:p w14:paraId="3653EFA8" w14:textId="69614CC0" w:rsidR="001D3C25" w:rsidRPr="0079335A" w:rsidRDefault="00AC38A7" w:rsidP="00796EFC">
            <w:pPr>
              <w:jc w:val="center"/>
              <w:rPr>
                <w:sz w:val="16"/>
                <w:szCs w:val="16"/>
                <w:lang w:eastAsia="lt-LT"/>
              </w:rPr>
            </w:pPr>
            <w:r>
              <w:rPr>
                <w:sz w:val="16"/>
                <w:szCs w:val="16"/>
                <w:lang w:eastAsia="lt-LT"/>
              </w:rPr>
              <w:t>4</w:t>
            </w:r>
          </w:p>
        </w:tc>
      </w:tr>
      <w:tr w:rsidR="001D3C25" w:rsidRPr="0079335A" w14:paraId="592578FD" w14:textId="77777777" w:rsidTr="00BA63BF">
        <w:trPr>
          <w:trHeight w:val="400"/>
        </w:trPr>
        <w:tc>
          <w:tcPr>
            <w:tcW w:w="466" w:type="dxa"/>
            <w:vMerge w:val="restart"/>
            <w:tcBorders>
              <w:top w:val="nil"/>
              <w:left w:val="single" w:sz="8" w:space="0" w:color="auto"/>
              <w:bottom w:val="single" w:sz="4" w:space="0" w:color="auto"/>
              <w:right w:val="single" w:sz="4" w:space="0" w:color="auto"/>
            </w:tcBorders>
            <w:shd w:val="clear" w:color="000000" w:fill="99CCFF"/>
            <w:noWrap/>
          </w:tcPr>
          <w:p w14:paraId="5FEC53DA" w14:textId="77777777" w:rsidR="001D3C25" w:rsidRPr="0079335A" w:rsidRDefault="001D3C25" w:rsidP="0023522A">
            <w:pPr>
              <w:jc w:val="center"/>
              <w:rPr>
                <w:b/>
                <w:bCs/>
                <w:sz w:val="18"/>
                <w:szCs w:val="18"/>
                <w:lang w:eastAsia="lt-LT"/>
              </w:rPr>
            </w:pPr>
          </w:p>
        </w:tc>
        <w:tc>
          <w:tcPr>
            <w:tcW w:w="466" w:type="dxa"/>
            <w:vMerge w:val="restart"/>
            <w:tcBorders>
              <w:top w:val="nil"/>
              <w:left w:val="nil"/>
              <w:bottom w:val="single" w:sz="4" w:space="0" w:color="auto"/>
              <w:right w:val="nil"/>
            </w:tcBorders>
            <w:shd w:val="clear" w:color="000000" w:fill="CCFFCC"/>
            <w:noWrap/>
          </w:tcPr>
          <w:p w14:paraId="0859CD4F" w14:textId="77777777" w:rsidR="001D3C25" w:rsidRPr="0079335A" w:rsidRDefault="001D3C25" w:rsidP="0023522A">
            <w:pPr>
              <w:jc w:val="center"/>
              <w:rPr>
                <w:b/>
                <w:bCs/>
                <w:sz w:val="18"/>
                <w:szCs w:val="18"/>
                <w:lang w:eastAsia="lt-LT"/>
              </w:rPr>
            </w:pPr>
          </w:p>
        </w:tc>
        <w:tc>
          <w:tcPr>
            <w:tcW w:w="466" w:type="dxa"/>
            <w:vMerge/>
            <w:tcBorders>
              <w:left w:val="single" w:sz="4" w:space="0" w:color="auto"/>
              <w:bottom w:val="single" w:sz="4" w:space="0" w:color="auto"/>
              <w:right w:val="single" w:sz="4" w:space="0" w:color="auto"/>
            </w:tcBorders>
            <w:vAlign w:val="center"/>
          </w:tcPr>
          <w:p w14:paraId="7825F8FB" w14:textId="77777777" w:rsidR="001D3C25" w:rsidRPr="0079335A" w:rsidRDefault="001D3C25" w:rsidP="0023522A">
            <w:pPr>
              <w:rPr>
                <w:b/>
                <w:bCs/>
                <w:sz w:val="18"/>
                <w:szCs w:val="18"/>
                <w:lang w:eastAsia="lt-LT"/>
              </w:rPr>
            </w:pPr>
          </w:p>
        </w:tc>
        <w:tc>
          <w:tcPr>
            <w:tcW w:w="2866" w:type="dxa"/>
            <w:gridSpan w:val="2"/>
            <w:vMerge/>
            <w:tcBorders>
              <w:left w:val="single" w:sz="4" w:space="0" w:color="auto"/>
              <w:bottom w:val="single" w:sz="4" w:space="0" w:color="auto"/>
              <w:right w:val="single" w:sz="8" w:space="0" w:color="auto"/>
            </w:tcBorders>
            <w:vAlign w:val="center"/>
          </w:tcPr>
          <w:p w14:paraId="63CDB89B" w14:textId="77777777" w:rsidR="001D3C25" w:rsidRPr="0079335A" w:rsidRDefault="001D3C25" w:rsidP="0023522A">
            <w:pPr>
              <w:rPr>
                <w:sz w:val="20"/>
                <w:szCs w:val="20"/>
                <w:lang w:eastAsia="lt-LT"/>
              </w:rPr>
            </w:pPr>
          </w:p>
        </w:tc>
        <w:tc>
          <w:tcPr>
            <w:tcW w:w="468" w:type="dxa"/>
            <w:vMerge/>
            <w:tcBorders>
              <w:left w:val="single" w:sz="8" w:space="0" w:color="auto"/>
              <w:bottom w:val="single" w:sz="4" w:space="0" w:color="auto"/>
              <w:right w:val="single" w:sz="8" w:space="0" w:color="auto"/>
            </w:tcBorders>
            <w:vAlign w:val="center"/>
          </w:tcPr>
          <w:p w14:paraId="66300339" w14:textId="77777777" w:rsidR="001D3C25" w:rsidRPr="0079335A" w:rsidRDefault="001D3C25" w:rsidP="0023522A">
            <w:pPr>
              <w:rPr>
                <w:sz w:val="16"/>
                <w:szCs w:val="16"/>
                <w:lang w:eastAsia="lt-LT"/>
              </w:rPr>
            </w:pPr>
          </w:p>
        </w:tc>
        <w:tc>
          <w:tcPr>
            <w:tcW w:w="1080" w:type="dxa"/>
            <w:vMerge/>
            <w:tcBorders>
              <w:left w:val="nil"/>
              <w:bottom w:val="single" w:sz="4" w:space="0" w:color="auto"/>
              <w:right w:val="single" w:sz="8" w:space="0" w:color="auto"/>
            </w:tcBorders>
            <w:shd w:val="clear" w:color="auto" w:fill="auto"/>
            <w:noWrap/>
          </w:tcPr>
          <w:p w14:paraId="5AF897A5" w14:textId="77777777" w:rsidR="001D3C25" w:rsidRPr="0079335A" w:rsidRDefault="001D3C25" w:rsidP="00DD54A2">
            <w:pPr>
              <w:jc w:val="center"/>
              <w:rPr>
                <w:sz w:val="14"/>
                <w:szCs w:val="14"/>
                <w:lang w:eastAsia="lt-LT"/>
              </w:rPr>
            </w:pPr>
          </w:p>
        </w:tc>
        <w:tc>
          <w:tcPr>
            <w:tcW w:w="952" w:type="dxa"/>
            <w:gridSpan w:val="2"/>
            <w:vMerge/>
            <w:tcBorders>
              <w:left w:val="nil"/>
              <w:bottom w:val="single" w:sz="4" w:space="0" w:color="auto"/>
              <w:right w:val="single" w:sz="8" w:space="0" w:color="auto"/>
            </w:tcBorders>
            <w:shd w:val="clear" w:color="auto" w:fill="auto"/>
            <w:noWrap/>
          </w:tcPr>
          <w:p w14:paraId="0DDE6B0A" w14:textId="77777777" w:rsidR="001D3C25" w:rsidRPr="0079335A" w:rsidRDefault="001D3C25" w:rsidP="00DD54A2">
            <w:pPr>
              <w:jc w:val="center"/>
              <w:rPr>
                <w:sz w:val="16"/>
                <w:szCs w:val="16"/>
                <w:lang w:eastAsia="lt-LT"/>
              </w:rPr>
            </w:pPr>
          </w:p>
        </w:tc>
        <w:tc>
          <w:tcPr>
            <w:tcW w:w="87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BD06CC" w14:textId="658674B6" w:rsidR="001D3C25" w:rsidRPr="0079335A" w:rsidRDefault="001D3C25" w:rsidP="00796EFC">
            <w:pPr>
              <w:jc w:val="center"/>
              <w:rPr>
                <w:b/>
                <w:bCs/>
                <w:sz w:val="18"/>
                <w:szCs w:val="18"/>
                <w:lang w:eastAsia="lt-LT"/>
              </w:rPr>
            </w:pPr>
            <w:r w:rsidRPr="0079335A">
              <w:rPr>
                <w:b/>
                <w:bCs/>
                <w:sz w:val="18"/>
                <w:szCs w:val="18"/>
                <w:lang w:eastAsia="lt-LT"/>
              </w:rPr>
              <w:t>0,3</w:t>
            </w:r>
          </w:p>
        </w:tc>
        <w:tc>
          <w:tcPr>
            <w:tcW w:w="87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BA815E" w14:textId="025831ED" w:rsidR="001D3C25" w:rsidRPr="0079335A" w:rsidRDefault="001D3C25" w:rsidP="00796EFC">
            <w:pPr>
              <w:jc w:val="center"/>
              <w:rPr>
                <w:b/>
                <w:bCs/>
                <w:sz w:val="18"/>
                <w:szCs w:val="18"/>
                <w:lang w:eastAsia="lt-LT"/>
              </w:rPr>
            </w:pPr>
            <w:r w:rsidRPr="0079335A">
              <w:rPr>
                <w:b/>
                <w:bCs/>
                <w:sz w:val="18"/>
                <w:szCs w:val="18"/>
                <w:lang w:eastAsia="lt-LT"/>
              </w:rPr>
              <w:t>0,4</w:t>
            </w:r>
          </w:p>
        </w:tc>
        <w:tc>
          <w:tcPr>
            <w:tcW w:w="872" w:type="dxa"/>
            <w:tcBorders>
              <w:top w:val="single" w:sz="4" w:space="0" w:color="auto"/>
              <w:left w:val="single" w:sz="8" w:space="0" w:color="auto"/>
              <w:bottom w:val="single" w:sz="4" w:space="0" w:color="auto"/>
              <w:right w:val="single" w:sz="8" w:space="0" w:color="auto"/>
            </w:tcBorders>
            <w:shd w:val="clear" w:color="auto" w:fill="auto"/>
            <w:vAlign w:val="center"/>
          </w:tcPr>
          <w:p w14:paraId="6C01FB5E" w14:textId="39EF019C" w:rsidR="001D3C25" w:rsidRPr="0079335A" w:rsidRDefault="001D3C25" w:rsidP="00796EFC">
            <w:pPr>
              <w:jc w:val="center"/>
              <w:rPr>
                <w:b/>
                <w:bCs/>
                <w:sz w:val="18"/>
                <w:szCs w:val="18"/>
                <w:lang w:eastAsia="lt-LT"/>
              </w:rPr>
            </w:pPr>
            <w:r w:rsidRPr="0079335A">
              <w:rPr>
                <w:b/>
                <w:bCs/>
                <w:sz w:val="18"/>
                <w:szCs w:val="18"/>
                <w:lang w:eastAsia="lt-LT"/>
              </w:rPr>
              <w:t>0,4</w:t>
            </w:r>
          </w:p>
        </w:tc>
        <w:tc>
          <w:tcPr>
            <w:tcW w:w="736" w:type="dxa"/>
            <w:tcBorders>
              <w:top w:val="single" w:sz="4" w:space="0" w:color="auto"/>
              <w:left w:val="nil"/>
              <w:bottom w:val="single" w:sz="4" w:space="0" w:color="auto"/>
              <w:right w:val="single" w:sz="8" w:space="0" w:color="auto"/>
            </w:tcBorders>
            <w:shd w:val="clear" w:color="auto" w:fill="auto"/>
            <w:noWrap/>
            <w:vAlign w:val="center"/>
          </w:tcPr>
          <w:p w14:paraId="231527AE" w14:textId="442F6169" w:rsidR="001D3C25" w:rsidRPr="00825C42" w:rsidRDefault="001D3C25" w:rsidP="00796EFC">
            <w:pPr>
              <w:jc w:val="center"/>
              <w:rPr>
                <w:b/>
                <w:bCs/>
                <w:sz w:val="18"/>
                <w:szCs w:val="18"/>
                <w:lang w:val="en-US" w:eastAsia="lt-LT"/>
              </w:rPr>
            </w:pPr>
            <w:r w:rsidRPr="0079335A">
              <w:rPr>
                <w:b/>
                <w:bCs/>
                <w:sz w:val="18"/>
                <w:szCs w:val="18"/>
                <w:lang w:eastAsia="lt-LT"/>
              </w:rPr>
              <w:t>0,4</w:t>
            </w:r>
          </w:p>
        </w:tc>
        <w:tc>
          <w:tcPr>
            <w:tcW w:w="2976" w:type="dxa"/>
            <w:tcBorders>
              <w:top w:val="single" w:sz="4" w:space="0" w:color="auto"/>
              <w:left w:val="single" w:sz="8" w:space="0" w:color="auto"/>
              <w:bottom w:val="single" w:sz="4" w:space="0" w:color="auto"/>
              <w:right w:val="single" w:sz="4" w:space="0" w:color="auto"/>
            </w:tcBorders>
            <w:vAlign w:val="center"/>
          </w:tcPr>
          <w:p w14:paraId="7DA012A7" w14:textId="1DA714E1" w:rsidR="001D3C25" w:rsidRPr="0079335A" w:rsidRDefault="009C61C3" w:rsidP="009C61C3">
            <w:pPr>
              <w:rPr>
                <w:sz w:val="18"/>
                <w:szCs w:val="18"/>
                <w:lang w:eastAsia="lt-LT"/>
              </w:rPr>
            </w:pPr>
            <w:r>
              <w:rPr>
                <w:sz w:val="18"/>
                <w:szCs w:val="18"/>
                <w:lang w:eastAsia="lt-LT"/>
              </w:rPr>
              <w:t>Įsigytų p</w:t>
            </w:r>
            <w:r w:rsidR="003267FA">
              <w:rPr>
                <w:sz w:val="18"/>
                <w:szCs w:val="18"/>
                <w:lang w:eastAsia="lt-LT"/>
              </w:rPr>
              <w:t>riemonių</w:t>
            </w:r>
            <w:r w:rsidR="001D3C25" w:rsidRPr="0079335A">
              <w:rPr>
                <w:sz w:val="18"/>
                <w:szCs w:val="18"/>
                <w:lang w:eastAsia="lt-LT"/>
              </w:rPr>
              <w:t xml:space="preserve"> eksperimento kambariui</w:t>
            </w:r>
            <w:r w:rsidR="003267FA">
              <w:rPr>
                <w:sz w:val="18"/>
                <w:szCs w:val="18"/>
                <w:lang w:eastAsia="lt-LT"/>
              </w:rPr>
              <w:t xml:space="preserve"> skaičius</w:t>
            </w:r>
            <w:r w:rsidR="001D3C25" w:rsidRPr="0079335A">
              <w:rPr>
                <w:sz w:val="18"/>
                <w:szCs w:val="18"/>
                <w:lang w:eastAsia="lt-LT"/>
              </w:rPr>
              <w:t>, vnt.</w:t>
            </w:r>
          </w:p>
        </w:tc>
        <w:tc>
          <w:tcPr>
            <w:tcW w:w="625" w:type="dxa"/>
            <w:tcBorders>
              <w:top w:val="single" w:sz="4" w:space="0" w:color="auto"/>
              <w:left w:val="nil"/>
              <w:bottom w:val="single" w:sz="4" w:space="0" w:color="auto"/>
              <w:right w:val="single" w:sz="4" w:space="0" w:color="auto"/>
            </w:tcBorders>
            <w:shd w:val="clear" w:color="auto" w:fill="auto"/>
            <w:vAlign w:val="center"/>
          </w:tcPr>
          <w:p w14:paraId="00F885B6" w14:textId="4D9C45B6" w:rsidR="001D3C25" w:rsidRPr="0079335A" w:rsidRDefault="001D3C25" w:rsidP="00796EFC">
            <w:pPr>
              <w:jc w:val="center"/>
              <w:rPr>
                <w:sz w:val="16"/>
                <w:szCs w:val="16"/>
                <w:lang w:eastAsia="lt-LT"/>
              </w:rPr>
            </w:pPr>
            <w:r w:rsidRPr="0079335A">
              <w:rPr>
                <w:sz w:val="16"/>
                <w:szCs w:val="16"/>
                <w:lang w:eastAsia="lt-LT"/>
              </w:rPr>
              <w:t>1</w:t>
            </w:r>
          </w:p>
        </w:tc>
        <w:tc>
          <w:tcPr>
            <w:tcW w:w="536" w:type="dxa"/>
            <w:tcBorders>
              <w:top w:val="single" w:sz="4" w:space="0" w:color="auto"/>
              <w:left w:val="nil"/>
              <w:bottom w:val="single" w:sz="4" w:space="0" w:color="auto"/>
              <w:right w:val="single" w:sz="4" w:space="0" w:color="auto"/>
            </w:tcBorders>
            <w:shd w:val="clear" w:color="auto" w:fill="auto"/>
            <w:vAlign w:val="center"/>
          </w:tcPr>
          <w:p w14:paraId="592E401A" w14:textId="4883F063" w:rsidR="001D3C25" w:rsidRPr="0079335A" w:rsidRDefault="001D3C25" w:rsidP="00796EFC">
            <w:pPr>
              <w:jc w:val="center"/>
              <w:rPr>
                <w:sz w:val="16"/>
                <w:szCs w:val="16"/>
                <w:lang w:val="en-US" w:eastAsia="lt-LT"/>
              </w:rPr>
            </w:pPr>
            <w:r w:rsidRPr="0079335A">
              <w:rPr>
                <w:sz w:val="16"/>
                <w:szCs w:val="16"/>
                <w:lang w:val="en-US" w:eastAsia="lt-LT"/>
              </w:rPr>
              <w:t>1</w:t>
            </w:r>
          </w:p>
        </w:tc>
        <w:tc>
          <w:tcPr>
            <w:tcW w:w="701" w:type="dxa"/>
            <w:tcBorders>
              <w:top w:val="single" w:sz="4" w:space="0" w:color="auto"/>
              <w:left w:val="nil"/>
              <w:bottom w:val="single" w:sz="4" w:space="0" w:color="auto"/>
              <w:right w:val="single" w:sz="8" w:space="0" w:color="auto"/>
            </w:tcBorders>
            <w:shd w:val="clear" w:color="auto" w:fill="auto"/>
            <w:vAlign w:val="center"/>
          </w:tcPr>
          <w:p w14:paraId="5E5E0CFF" w14:textId="5AC7C7BD" w:rsidR="001D3C25" w:rsidRPr="0079335A" w:rsidRDefault="001D3C25" w:rsidP="00796EFC">
            <w:pPr>
              <w:jc w:val="center"/>
              <w:rPr>
                <w:sz w:val="16"/>
                <w:szCs w:val="16"/>
                <w:lang w:eastAsia="lt-LT"/>
              </w:rPr>
            </w:pPr>
            <w:r w:rsidRPr="0079335A">
              <w:rPr>
                <w:sz w:val="16"/>
                <w:szCs w:val="16"/>
                <w:lang w:eastAsia="lt-LT"/>
              </w:rPr>
              <w:t>1</w:t>
            </w:r>
          </w:p>
        </w:tc>
      </w:tr>
      <w:tr w:rsidR="001D3C25" w:rsidRPr="0079335A" w14:paraId="341A6BF6" w14:textId="77777777" w:rsidTr="00BA63BF">
        <w:trPr>
          <w:trHeight w:val="420"/>
        </w:trPr>
        <w:tc>
          <w:tcPr>
            <w:tcW w:w="466" w:type="dxa"/>
            <w:vMerge/>
            <w:tcBorders>
              <w:top w:val="single" w:sz="4" w:space="0" w:color="auto"/>
              <w:left w:val="single" w:sz="8" w:space="0" w:color="auto"/>
              <w:bottom w:val="single" w:sz="4" w:space="0" w:color="auto"/>
              <w:right w:val="single" w:sz="4" w:space="0" w:color="auto"/>
            </w:tcBorders>
            <w:shd w:val="clear" w:color="000000" w:fill="99CCFF"/>
            <w:noWrap/>
          </w:tcPr>
          <w:p w14:paraId="2574589C" w14:textId="77777777" w:rsidR="001D3C25" w:rsidRPr="0079335A" w:rsidRDefault="001D3C25" w:rsidP="0023522A">
            <w:pPr>
              <w:jc w:val="center"/>
              <w:rPr>
                <w:b/>
                <w:bCs/>
                <w:sz w:val="18"/>
                <w:szCs w:val="18"/>
                <w:lang w:eastAsia="lt-LT"/>
              </w:rPr>
            </w:pPr>
          </w:p>
        </w:tc>
        <w:tc>
          <w:tcPr>
            <w:tcW w:w="466" w:type="dxa"/>
            <w:vMerge/>
            <w:tcBorders>
              <w:top w:val="single" w:sz="4" w:space="0" w:color="auto"/>
              <w:left w:val="nil"/>
              <w:bottom w:val="single" w:sz="4" w:space="0" w:color="auto"/>
              <w:right w:val="nil"/>
            </w:tcBorders>
            <w:shd w:val="clear" w:color="000000" w:fill="CCFFCC"/>
            <w:noWrap/>
          </w:tcPr>
          <w:p w14:paraId="7B78186F" w14:textId="77777777" w:rsidR="001D3C25" w:rsidRPr="0079335A" w:rsidRDefault="001D3C25" w:rsidP="0023522A">
            <w:pPr>
              <w:jc w:val="center"/>
              <w:rPr>
                <w:b/>
                <w:bCs/>
                <w:sz w:val="18"/>
                <w:szCs w:val="18"/>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tcPr>
          <w:p w14:paraId="494E4A44" w14:textId="77777777" w:rsidR="001D3C25" w:rsidRPr="0079335A" w:rsidRDefault="001D3C25" w:rsidP="0023522A">
            <w:pPr>
              <w:rPr>
                <w:b/>
                <w:bCs/>
                <w:sz w:val="18"/>
                <w:szCs w:val="18"/>
                <w:lang w:eastAsia="lt-LT"/>
              </w:rPr>
            </w:pPr>
          </w:p>
        </w:tc>
        <w:tc>
          <w:tcPr>
            <w:tcW w:w="2866" w:type="dxa"/>
            <w:gridSpan w:val="2"/>
            <w:vMerge/>
            <w:tcBorders>
              <w:top w:val="single" w:sz="4" w:space="0" w:color="auto"/>
              <w:left w:val="single" w:sz="4" w:space="0" w:color="auto"/>
              <w:bottom w:val="single" w:sz="4" w:space="0" w:color="auto"/>
              <w:right w:val="single" w:sz="8" w:space="0" w:color="auto"/>
            </w:tcBorders>
            <w:vAlign w:val="center"/>
          </w:tcPr>
          <w:p w14:paraId="5B83FAED" w14:textId="77777777" w:rsidR="001D3C25" w:rsidRPr="0079335A" w:rsidRDefault="001D3C25" w:rsidP="0023522A">
            <w:pPr>
              <w:rPr>
                <w:sz w:val="20"/>
                <w:szCs w:val="20"/>
                <w:lang w:eastAsia="lt-LT"/>
              </w:rPr>
            </w:pPr>
          </w:p>
        </w:tc>
        <w:tc>
          <w:tcPr>
            <w:tcW w:w="468" w:type="dxa"/>
            <w:vMerge/>
            <w:tcBorders>
              <w:top w:val="single" w:sz="4" w:space="0" w:color="auto"/>
              <w:left w:val="single" w:sz="8" w:space="0" w:color="auto"/>
              <w:bottom w:val="single" w:sz="4" w:space="0" w:color="auto"/>
              <w:right w:val="single" w:sz="8" w:space="0" w:color="auto"/>
            </w:tcBorders>
            <w:vAlign w:val="center"/>
          </w:tcPr>
          <w:p w14:paraId="713E4956" w14:textId="77777777" w:rsidR="001D3C25" w:rsidRPr="0079335A" w:rsidRDefault="001D3C25" w:rsidP="0023522A">
            <w:pPr>
              <w:rPr>
                <w:sz w:val="16"/>
                <w:szCs w:val="16"/>
                <w:lang w:eastAsia="lt-LT"/>
              </w:rPr>
            </w:pPr>
          </w:p>
        </w:tc>
        <w:tc>
          <w:tcPr>
            <w:tcW w:w="1080" w:type="dxa"/>
            <w:vMerge/>
            <w:tcBorders>
              <w:top w:val="single" w:sz="4" w:space="0" w:color="auto"/>
              <w:left w:val="nil"/>
              <w:bottom w:val="single" w:sz="4" w:space="0" w:color="auto"/>
              <w:right w:val="single" w:sz="8" w:space="0" w:color="auto"/>
            </w:tcBorders>
            <w:shd w:val="clear" w:color="auto" w:fill="auto"/>
            <w:noWrap/>
          </w:tcPr>
          <w:p w14:paraId="7D905004" w14:textId="77777777" w:rsidR="001D3C25" w:rsidRPr="0079335A" w:rsidRDefault="001D3C25" w:rsidP="00DD54A2">
            <w:pPr>
              <w:jc w:val="center"/>
              <w:rPr>
                <w:sz w:val="14"/>
                <w:szCs w:val="14"/>
                <w:lang w:eastAsia="lt-LT"/>
              </w:rPr>
            </w:pPr>
          </w:p>
        </w:tc>
        <w:tc>
          <w:tcPr>
            <w:tcW w:w="952" w:type="dxa"/>
            <w:gridSpan w:val="2"/>
            <w:vMerge/>
            <w:tcBorders>
              <w:top w:val="single" w:sz="4" w:space="0" w:color="auto"/>
              <w:left w:val="nil"/>
              <w:bottom w:val="single" w:sz="4" w:space="0" w:color="auto"/>
              <w:right w:val="single" w:sz="8" w:space="0" w:color="auto"/>
            </w:tcBorders>
            <w:shd w:val="clear" w:color="auto" w:fill="auto"/>
            <w:noWrap/>
          </w:tcPr>
          <w:p w14:paraId="245A9953" w14:textId="77777777" w:rsidR="001D3C25" w:rsidRPr="0079335A" w:rsidRDefault="001D3C25" w:rsidP="00DD54A2">
            <w:pPr>
              <w:jc w:val="center"/>
              <w:rPr>
                <w:sz w:val="16"/>
                <w:szCs w:val="16"/>
                <w:lang w:eastAsia="lt-LT"/>
              </w:rPr>
            </w:pPr>
          </w:p>
        </w:tc>
        <w:tc>
          <w:tcPr>
            <w:tcW w:w="87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2B8BFF9" w14:textId="4246D668" w:rsidR="001D3C25" w:rsidRPr="0079335A" w:rsidRDefault="001D3C25" w:rsidP="00796EFC">
            <w:pPr>
              <w:jc w:val="center"/>
              <w:rPr>
                <w:b/>
                <w:bCs/>
                <w:sz w:val="18"/>
                <w:szCs w:val="18"/>
                <w:lang w:eastAsia="lt-LT"/>
              </w:rPr>
            </w:pPr>
            <w:r w:rsidRPr="0079335A">
              <w:rPr>
                <w:b/>
                <w:bCs/>
                <w:sz w:val="18"/>
                <w:szCs w:val="18"/>
                <w:lang w:eastAsia="lt-LT"/>
              </w:rPr>
              <w:t>0,</w:t>
            </w:r>
            <w:r w:rsidR="00045433">
              <w:rPr>
                <w:b/>
                <w:bCs/>
                <w:sz w:val="18"/>
                <w:szCs w:val="18"/>
                <w:lang w:eastAsia="lt-LT"/>
              </w:rPr>
              <w:t>7</w:t>
            </w:r>
          </w:p>
        </w:tc>
        <w:tc>
          <w:tcPr>
            <w:tcW w:w="87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A97D7C" w14:textId="72398987" w:rsidR="001D3C25" w:rsidRPr="0079335A" w:rsidRDefault="001D3C25" w:rsidP="00796EFC">
            <w:pPr>
              <w:jc w:val="center"/>
              <w:rPr>
                <w:b/>
                <w:bCs/>
                <w:sz w:val="18"/>
                <w:szCs w:val="18"/>
                <w:lang w:eastAsia="lt-LT"/>
              </w:rPr>
            </w:pPr>
            <w:r w:rsidRPr="0079335A">
              <w:rPr>
                <w:b/>
                <w:bCs/>
                <w:sz w:val="18"/>
                <w:szCs w:val="18"/>
                <w:lang w:eastAsia="lt-LT"/>
              </w:rPr>
              <w:t>0,</w:t>
            </w:r>
            <w:r w:rsidR="00AC38A7">
              <w:rPr>
                <w:b/>
                <w:bCs/>
                <w:sz w:val="18"/>
                <w:szCs w:val="18"/>
                <w:lang w:eastAsia="lt-LT"/>
              </w:rPr>
              <w:t>4</w:t>
            </w:r>
          </w:p>
        </w:tc>
        <w:tc>
          <w:tcPr>
            <w:tcW w:w="872" w:type="dxa"/>
            <w:tcBorders>
              <w:top w:val="single" w:sz="4" w:space="0" w:color="auto"/>
              <w:left w:val="single" w:sz="8" w:space="0" w:color="auto"/>
              <w:bottom w:val="single" w:sz="4" w:space="0" w:color="auto"/>
              <w:right w:val="single" w:sz="8" w:space="0" w:color="auto"/>
            </w:tcBorders>
            <w:shd w:val="clear" w:color="auto" w:fill="auto"/>
            <w:vAlign w:val="center"/>
          </w:tcPr>
          <w:p w14:paraId="353FE992" w14:textId="4237057F" w:rsidR="001D3C25" w:rsidRPr="0079335A" w:rsidRDefault="001D3C25" w:rsidP="00796EFC">
            <w:pPr>
              <w:jc w:val="center"/>
              <w:rPr>
                <w:b/>
                <w:bCs/>
                <w:sz w:val="18"/>
                <w:szCs w:val="18"/>
                <w:lang w:eastAsia="lt-LT"/>
              </w:rPr>
            </w:pPr>
            <w:r w:rsidRPr="0079335A">
              <w:rPr>
                <w:b/>
                <w:bCs/>
                <w:sz w:val="18"/>
                <w:szCs w:val="18"/>
                <w:lang w:eastAsia="lt-LT"/>
              </w:rPr>
              <w:t>0,</w:t>
            </w:r>
            <w:r w:rsidR="00AC38A7">
              <w:rPr>
                <w:b/>
                <w:bCs/>
                <w:sz w:val="18"/>
                <w:szCs w:val="18"/>
                <w:lang w:eastAsia="lt-LT"/>
              </w:rPr>
              <w:t>4</w:t>
            </w:r>
          </w:p>
        </w:tc>
        <w:tc>
          <w:tcPr>
            <w:tcW w:w="736" w:type="dxa"/>
            <w:tcBorders>
              <w:top w:val="single" w:sz="4" w:space="0" w:color="auto"/>
              <w:left w:val="nil"/>
              <w:bottom w:val="single" w:sz="4" w:space="0" w:color="auto"/>
              <w:right w:val="single" w:sz="8" w:space="0" w:color="auto"/>
            </w:tcBorders>
            <w:shd w:val="clear" w:color="auto" w:fill="auto"/>
            <w:noWrap/>
            <w:vAlign w:val="center"/>
          </w:tcPr>
          <w:p w14:paraId="6FF0529D" w14:textId="097E0212" w:rsidR="001D3C25" w:rsidRPr="0079335A" w:rsidRDefault="001D3C25" w:rsidP="00796EFC">
            <w:pPr>
              <w:jc w:val="center"/>
              <w:rPr>
                <w:b/>
                <w:bCs/>
                <w:sz w:val="18"/>
                <w:szCs w:val="18"/>
                <w:lang w:eastAsia="lt-LT"/>
              </w:rPr>
            </w:pPr>
            <w:r w:rsidRPr="0079335A">
              <w:rPr>
                <w:b/>
                <w:bCs/>
                <w:sz w:val="18"/>
                <w:szCs w:val="18"/>
                <w:lang w:eastAsia="lt-LT"/>
              </w:rPr>
              <w:t>0,</w:t>
            </w:r>
            <w:r w:rsidR="00AC38A7">
              <w:rPr>
                <w:b/>
                <w:bCs/>
                <w:sz w:val="18"/>
                <w:szCs w:val="18"/>
                <w:lang w:eastAsia="lt-LT"/>
              </w:rPr>
              <w:t>4</w:t>
            </w:r>
          </w:p>
        </w:tc>
        <w:tc>
          <w:tcPr>
            <w:tcW w:w="2976" w:type="dxa"/>
            <w:tcBorders>
              <w:top w:val="single" w:sz="4" w:space="0" w:color="auto"/>
              <w:left w:val="single" w:sz="8" w:space="0" w:color="auto"/>
              <w:bottom w:val="single" w:sz="4" w:space="0" w:color="auto"/>
              <w:right w:val="single" w:sz="4" w:space="0" w:color="auto"/>
            </w:tcBorders>
            <w:vAlign w:val="center"/>
          </w:tcPr>
          <w:p w14:paraId="719E434C" w14:textId="0B9ABCDF" w:rsidR="001D3C25" w:rsidRPr="00485A65" w:rsidRDefault="003267FA" w:rsidP="00796EFC">
            <w:pPr>
              <w:rPr>
                <w:sz w:val="18"/>
                <w:szCs w:val="18"/>
                <w:lang w:eastAsia="lt-LT"/>
              </w:rPr>
            </w:pPr>
            <w:r w:rsidRPr="00485A65">
              <w:rPr>
                <w:sz w:val="18"/>
                <w:szCs w:val="18"/>
                <w:lang w:eastAsia="lt-LT"/>
              </w:rPr>
              <w:t>Priemonių</w:t>
            </w:r>
            <w:r w:rsidR="001D3C25" w:rsidRPr="00485A65">
              <w:rPr>
                <w:sz w:val="18"/>
                <w:szCs w:val="18"/>
                <w:lang w:eastAsia="lt-LT"/>
              </w:rPr>
              <w:t xml:space="preserve"> sensoriniam kampeliui</w:t>
            </w:r>
            <w:r w:rsidRPr="00485A65">
              <w:rPr>
                <w:sz w:val="18"/>
                <w:szCs w:val="18"/>
                <w:lang w:eastAsia="lt-LT"/>
              </w:rPr>
              <w:t xml:space="preserve"> skaičius</w:t>
            </w:r>
            <w:r w:rsidR="001D3C25" w:rsidRPr="00485A65">
              <w:rPr>
                <w:sz w:val="18"/>
                <w:szCs w:val="18"/>
                <w:lang w:eastAsia="lt-LT"/>
              </w:rPr>
              <w:t>, vnt.</w:t>
            </w:r>
          </w:p>
        </w:tc>
        <w:tc>
          <w:tcPr>
            <w:tcW w:w="625" w:type="dxa"/>
            <w:tcBorders>
              <w:top w:val="single" w:sz="4" w:space="0" w:color="auto"/>
              <w:left w:val="nil"/>
              <w:bottom w:val="single" w:sz="4" w:space="0" w:color="auto"/>
              <w:right w:val="single" w:sz="4" w:space="0" w:color="auto"/>
            </w:tcBorders>
            <w:shd w:val="clear" w:color="auto" w:fill="auto"/>
            <w:vAlign w:val="center"/>
          </w:tcPr>
          <w:p w14:paraId="5F88BAF6" w14:textId="60BC0C29" w:rsidR="001D3C25" w:rsidRPr="0079335A" w:rsidRDefault="001D3C25" w:rsidP="00796EFC">
            <w:pPr>
              <w:jc w:val="center"/>
              <w:rPr>
                <w:sz w:val="16"/>
                <w:szCs w:val="16"/>
                <w:lang w:eastAsia="lt-LT"/>
              </w:rPr>
            </w:pPr>
            <w:r w:rsidRPr="0079335A">
              <w:rPr>
                <w:sz w:val="16"/>
                <w:szCs w:val="16"/>
                <w:lang w:eastAsia="lt-LT"/>
              </w:rPr>
              <w:t>1</w:t>
            </w:r>
          </w:p>
        </w:tc>
        <w:tc>
          <w:tcPr>
            <w:tcW w:w="536" w:type="dxa"/>
            <w:tcBorders>
              <w:top w:val="single" w:sz="4" w:space="0" w:color="auto"/>
              <w:left w:val="nil"/>
              <w:bottom w:val="single" w:sz="4" w:space="0" w:color="auto"/>
              <w:right w:val="single" w:sz="4" w:space="0" w:color="auto"/>
            </w:tcBorders>
            <w:shd w:val="clear" w:color="auto" w:fill="auto"/>
            <w:vAlign w:val="center"/>
          </w:tcPr>
          <w:p w14:paraId="1B794F0E" w14:textId="292B7CC1" w:rsidR="001D3C25" w:rsidRPr="00E22BE9" w:rsidRDefault="001D3C25" w:rsidP="00796EFC">
            <w:pPr>
              <w:jc w:val="center"/>
              <w:rPr>
                <w:sz w:val="16"/>
                <w:szCs w:val="16"/>
                <w:lang w:val="en-US" w:eastAsia="lt-LT"/>
              </w:rPr>
            </w:pPr>
            <w:r w:rsidRPr="00E22BE9">
              <w:rPr>
                <w:sz w:val="16"/>
                <w:szCs w:val="16"/>
                <w:lang w:val="en-US" w:eastAsia="lt-LT"/>
              </w:rPr>
              <w:t>1</w:t>
            </w:r>
          </w:p>
        </w:tc>
        <w:tc>
          <w:tcPr>
            <w:tcW w:w="701" w:type="dxa"/>
            <w:tcBorders>
              <w:top w:val="single" w:sz="4" w:space="0" w:color="auto"/>
              <w:left w:val="nil"/>
              <w:bottom w:val="single" w:sz="4" w:space="0" w:color="auto"/>
              <w:right w:val="single" w:sz="8" w:space="0" w:color="auto"/>
            </w:tcBorders>
            <w:shd w:val="clear" w:color="auto" w:fill="auto"/>
            <w:vAlign w:val="center"/>
          </w:tcPr>
          <w:p w14:paraId="17DA7DD7" w14:textId="5A3DE0AF" w:rsidR="001D3C25" w:rsidRPr="0079335A" w:rsidRDefault="001D3C25" w:rsidP="00796EFC">
            <w:pPr>
              <w:jc w:val="center"/>
              <w:rPr>
                <w:sz w:val="16"/>
                <w:szCs w:val="16"/>
                <w:lang w:eastAsia="lt-LT"/>
              </w:rPr>
            </w:pPr>
            <w:r w:rsidRPr="0079335A">
              <w:rPr>
                <w:sz w:val="16"/>
                <w:szCs w:val="16"/>
                <w:lang w:eastAsia="lt-LT"/>
              </w:rPr>
              <w:t>1</w:t>
            </w:r>
          </w:p>
        </w:tc>
      </w:tr>
      <w:tr w:rsidR="0046009C" w:rsidRPr="0079335A" w14:paraId="2B02350C" w14:textId="77777777" w:rsidTr="00BA63BF">
        <w:trPr>
          <w:trHeight w:val="60"/>
        </w:trPr>
        <w:tc>
          <w:tcPr>
            <w:tcW w:w="466" w:type="dxa"/>
            <w:vMerge w:val="restart"/>
            <w:tcBorders>
              <w:top w:val="single" w:sz="4" w:space="0" w:color="auto"/>
              <w:left w:val="single" w:sz="8" w:space="0" w:color="auto"/>
              <w:right w:val="single" w:sz="4" w:space="0" w:color="auto"/>
            </w:tcBorders>
            <w:shd w:val="clear" w:color="000000" w:fill="99CCFF"/>
            <w:noWrap/>
          </w:tcPr>
          <w:p w14:paraId="7337FB9A" w14:textId="2FC16618" w:rsidR="0046009C" w:rsidRPr="0079335A" w:rsidRDefault="0046009C" w:rsidP="001D3C25">
            <w:pPr>
              <w:jc w:val="center"/>
              <w:rPr>
                <w:b/>
                <w:bCs/>
                <w:sz w:val="18"/>
                <w:szCs w:val="18"/>
                <w:lang w:eastAsia="lt-LT"/>
              </w:rPr>
            </w:pPr>
            <w:r w:rsidRPr="0079335A">
              <w:rPr>
                <w:b/>
                <w:bCs/>
                <w:sz w:val="18"/>
                <w:szCs w:val="18"/>
                <w:lang w:eastAsia="lt-LT"/>
              </w:rPr>
              <w:t>01</w:t>
            </w:r>
          </w:p>
        </w:tc>
        <w:tc>
          <w:tcPr>
            <w:tcW w:w="466" w:type="dxa"/>
            <w:vMerge w:val="restart"/>
            <w:tcBorders>
              <w:top w:val="single" w:sz="4" w:space="0" w:color="auto"/>
              <w:left w:val="nil"/>
              <w:right w:val="nil"/>
            </w:tcBorders>
            <w:shd w:val="clear" w:color="000000" w:fill="CCFFCC"/>
            <w:noWrap/>
          </w:tcPr>
          <w:p w14:paraId="45BC2793" w14:textId="7E3A3F09" w:rsidR="0046009C" w:rsidRPr="0079335A" w:rsidRDefault="0046009C" w:rsidP="001D3C25">
            <w:pPr>
              <w:jc w:val="center"/>
              <w:rPr>
                <w:b/>
                <w:bCs/>
                <w:sz w:val="18"/>
                <w:szCs w:val="18"/>
                <w:lang w:eastAsia="lt-LT"/>
              </w:rPr>
            </w:pPr>
            <w:r w:rsidRPr="0079335A">
              <w:rPr>
                <w:b/>
                <w:bCs/>
                <w:sz w:val="18"/>
                <w:szCs w:val="18"/>
                <w:lang w:eastAsia="lt-LT"/>
              </w:rPr>
              <w:t>01</w:t>
            </w:r>
          </w:p>
        </w:tc>
        <w:tc>
          <w:tcPr>
            <w:tcW w:w="466" w:type="dxa"/>
            <w:vMerge w:val="restart"/>
            <w:tcBorders>
              <w:top w:val="single" w:sz="4" w:space="0" w:color="auto"/>
              <w:left w:val="single" w:sz="4" w:space="0" w:color="auto"/>
              <w:right w:val="single" w:sz="4" w:space="0" w:color="auto"/>
            </w:tcBorders>
          </w:tcPr>
          <w:p w14:paraId="5E470A24" w14:textId="0F7ED906" w:rsidR="0046009C" w:rsidRPr="0079335A" w:rsidRDefault="0046009C" w:rsidP="001D3C25">
            <w:pPr>
              <w:jc w:val="center"/>
              <w:rPr>
                <w:b/>
                <w:bCs/>
                <w:sz w:val="18"/>
                <w:szCs w:val="18"/>
                <w:lang w:eastAsia="lt-LT"/>
              </w:rPr>
            </w:pPr>
            <w:r>
              <w:rPr>
                <w:b/>
                <w:bCs/>
                <w:sz w:val="18"/>
                <w:szCs w:val="18"/>
                <w:lang w:eastAsia="lt-LT"/>
              </w:rPr>
              <w:t>04</w:t>
            </w:r>
          </w:p>
        </w:tc>
        <w:tc>
          <w:tcPr>
            <w:tcW w:w="2866" w:type="dxa"/>
            <w:gridSpan w:val="2"/>
            <w:vMerge w:val="restart"/>
            <w:tcBorders>
              <w:top w:val="single" w:sz="4" w:space="0" w:color="auto"/>
              <w:left w:val="single" w:sz="4" w:space="0" w:color="auto"/>
              <w:right w:val="single" w:sz="8" w:space="0" w:color="auto"/>
            </w:tcBorders>
          </w:tcPr>
          <w:p w14:paraId="665CFBD0" w14:textId="3F6BFF0D" w:rsidR="0046009C" w:rsidRPr="0079335A" w:rsidRDefault="0046009C" w:rsidP="00145272">
            <w:pPr>
              <w:rPr>
                <w:sz w:val="20"/>
                <w:szCs w:val="20"/>
                <w:lang w:eastAsia="lt-LT"/>
              </w:rPr>
            </w:pPr>
            <w:r w:rsidRPr="0079335A">
              <w:rPr>
                <w:sz w:val="20"/>
                <w:szCs w:val="20"/>
                <w:lang w:eastAsia="lt-LT"/>
              </w:rPr>
              <w:t>Komunikacijos su tėvais ir pedagogais gerinimas</w:t>
            </w:r>
          </w:p>
        </w:tc>
        <w:tc>
          <w:tcPr>
            <w:tcW w:w="468" w:type="dxa"/>
            <w:vMerge w:val="restart"/>
            <w:tcBorders>
              <w:top w:val="single" w:sz="4" w:space="0" w:color="auto"/>
              <w:left w:val="single" w:sz="8" w:space="0" w:color="auto"/>
              <w:right w:val="single" w:sz="8" w:space="0" w:color="auto"/>
            </w:tcBorders>
            <w:vAlign w:val="center"/>
          </w:tcPr>
          <w:p w14:paraId="18355A9E" w14:textId="77777777" w:rsidR="0046009C" w:rsidRPr="0079335A" w:rsidRDefault="0046009C" w:rsidP="0023522A">
            <w:pPr>
              <w:rPr>
                <w:sz w:val="16"/>
                <w:szCs w:val="16"/>
                <w:lang w:eastAsia="lt-LT"/>
              </w:rPr>
            </w:pPr>
          </w:p>
        </w:tc>
        <w:tc>
          <w:tcPr>
            <w:tcW w:w="1080" w:type="dxa"/>
            <w:vMerge w:val="restart"/>
            <w:tcBorders>
              <w:top w:val="single" w:sz="4" w:space="0" w:color="auto"/>
              <w:left w:val="nil"/>
              <w:right w:val="single" w:sz="8" w:space="0" w:color="auto"/>
            </w:tcBorders>
            <w:shd w:val="clear" w:color="auto" w:fill="auto"/>
            <w:noWrap/>
          </w:tcPr>
          <w:p w14:paraId="51E22322" w14:textId="081E9996" w:rsidR="0046009C" w:rsidRPr="0079335A" w:rsidRDefault="0046009C" w:rsidP="009D3E45">
            <w:pPr>
              <w:jc w:val="center"/>
              <w:rPr>
                <w:sz w:val="14"/>
                <w:szCs w:val="14"/>
                <w:lang w:eastAsia="lt-LT"/>
              </w:rPr>
            </w:pPr>
            <w:r w:rsidRPr="0079335A">
              <w:rPr>
                <w:sz w:val="14"/>
                <w:szCs w:val="14"/>
                <w:lang w:eastAsia="lt-LT"/>
              </w:rPr>
              <w:t>Direktorius</w:t>
            </w:r>
            <w:r>
              <w:rPr>
                <w:sz w:val="14"/>
                <w:szCs w:val="14"/>
                <w:lang w:eastAsia="lt-LT"/>
              </w:rPr>
              <w:t>, d</w:t>
            </w:r>
            <w:r w:rsidRPr="0079335A">
              <w:rPr>
                <w:sz w:val="14"/>
                <w:szCs w:val="14"/>
                <w:lang w:eastAsia="lt-LT"/>
              </w:rPr>
              <w:t>irektoriaus pavaduotojai</w:t>
            </w:r>
          </w:p>
        </w:tc>
        <w:tc>
          <w:tcPr>
            <w:tcW w:w="952" w:type="dxa"/>
            <w:gridSpan w:val="2"/>
            <w:vMerge w:val="restart"/>
            <w:tcBorders>
              <w:top w:val="single" w:sz="4" w:space="0" w:color="auto"/>
              <w:left w:val="nil"/>
              <w:right w:val="single" w:sz="8" w:space="0" w:color="auto"/>
            </w:tcBorders>
            <w:shd w:val="clear" w:color="auto" w:fill="auto"/>
            <w:noWrap/>
          </w:tcPr>
          <w:p w14:paraId="5B1E549C" w14:textId="77777777" w:rsidR="0046009C" w:rsidRPr="0079335A" w:rsidRDefault="0046009C" w:rsidP="00DD54A2">
            <w:pPr>
              <w:jc w:val="center"/>
              <w:rPr>
                <w:sz w:val="16"/>
                <w:szCs w:val="16"/>
                <w:lang w:eastAsia="lt-LT"/>
              </w:rPr>
            </w:pPr>
          </w:p>
          <w:p w14:paraId="6B6AB0FB" w14:textId="36D9DDB2" w:rsidR="0046009C" w:rsidRPr="0079335A" w:rsidRDefault="0046009C" w:rsidP="00BE606D">
            <w:pPr>
              <w:rPr>
                <w:sz w:val="16"/>
                <w:szCs w:val="16"/>
                <w:lang w:eastAsia="lt-LT"/>
              </w:rPr>
            </w:pPr>
            <w:r w:rsidRPr="0079335A">
              <w:rPr>
                <w:sz w:val="16"/>
                <w:szCs w:val="16"/>
                <w:lang w:eastAsia="lt-LT"/>
              </w:rPr>
              <w:t>SB</w:t>
            </w:r>
            <w:r w:rsidR="00882ADD">
              <w:rPr>
                <w:sz w:val="16"/>
                <w:szCs w:val="16"/>
                <w:lang w:eastAsia="lt-LT"/>
              </w:rPr>
              <w:t xml:space="preserve"> </w:t>
            </w:r>
            <w:r w:rsidRPr="0079335A">
              <w:rPr>
                <w:sz w:val="16"/>
                <w:szCs w:val="16"/>
                <w:lang w:eastAsia="lt-LT"/>
              </w:rPr>
              <w:t>/</w:t>
            </w:r>
            <w:r w:rsidR="00882ADD">
              <w:rPr>
                <w:sz w:val="16"/>
                <w:szCs w:val="16"/>
                <w:lang w:eastAsia="lt-LT"/>
              </w:rPr>
              <w:t xml:space="preserve"> </w:t>
            </w:r>
            <w:r w:rsidRPr="0079335A">
              <w:rPr>
                <w:sz w:val="16"/>
                <w:szCs w:val="16"/>
                <w:lang w:eastAsia="lt-LT"/>
              </w:rPr>
              <w:t>VB</w:t>
            </w:r>
          </w:p>
        </w:tc>
        <w:tc>
          <w:tcPr>
            <w:tcW w:w="872" w:type="dxa"/>
            <w:tcBorders>
              <w:top w:val="single" w:sz="4" w:space="0" w:color="auto"/>
              <w:left w:val="nil"/>
              <w:bottom w:val="single" w:sz="8" w:space="0" w:color="auto"/>
              <w:right w:val="single" w:sz="4" w:space="0" w:color="auto"/>
            </w:tcBorders>
            <w:shd w:val="clear" w:color="auto" w:fill="auto"/>
            <w:noWrap/>
            <w:vAlign w:val="center"/>
          </w:tcPr>
          <w:p w14:paraId="77148105" w14:textId="54A148A2" w:rsidR="0046009C" w:rsidRPr="0079335A" w:rsidRDefault="0046009C" w:rsidP="00796EFC">
            <w:pPr>
              <w:jc w:val="center"/>
              <w:rPr>
                <w:b/>
                <w:bCs/>
                <w:sz w:val="18"/>
                <w:szCs w:val="18"/>
                <w:lang w:eastAsia="lt-LT"/>
              </w:rPr>
            </w:pPr>
            <w:r w:rsidRPr="0079335A">
              <w:rPr>
                <w:b/>
                <w:bCs/>
                <w:sz w:val="18"/>
                <w:szCs w:val="18"/>
                <w:lang w:eastAsia="lt-LT"/>
              </w:rPr>
              <w:t>0,3</w:t>
            </w:r>
          </w:p>
        </w:tc>
        <w:tc>
          <w:tcPr>
            <w:tcW w:w="87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8A69620" w14:textId="5A749946" w:rsidR="0046009C" w:rsidRPr="0079335A" w:rsidRDefault="0046009C" w:rsidP="00796EFC">
            <w:pPr>
              <w:jc w:val="center"/>
              <w:rPr>
                <w:b/>
                <w:bCs/>
                <w:sz w:val="18"/>
                <w:szCs w:val="18"/>
                <w:lang w:eastAsia="lt-LT"/>
              </w:rPr>
            </w:pPr>
            <w:r w:rsidRPr="0079335A">
              <w:rPr>
                <w:b/>
                <w:bCs/>
                <w:sz w:val="18"/>
                <w:szCs w:val="18"/>
                <w:lang w:eastAsia="lt-LT"/>
              </w:rPr>
              <w:t>0,</w:t>
            </w:r>
            <w:r w:rsidR="00AC38A7">
              <w:rPr>
                <w:b/>
                <w:bCs/>
                <w:sz w:val="18"/>
                <w:szCs w:val="18"/>
                <w:lang w:eastAsia="lt-LT"/>
              </w:rPr>
              <w:t>5</w:t>
            </w:r>
          </w:p>
        </w:tc>
        <w:tc>
          <w:tcPr>
            <w:tcW w:w="872" w:type="dxa"/>
            <w:tcBorders>
              <w:top w:val="single" w:sz="4" w:space="0" w:color="auto"/>
              <w:left w:val="single" w:sz="8" w:space="0" w:color="auto"/>
              <w:bottom w:val="single" w:sz="8" w:space="0" w:color="auto"/>
              <w:right w:val="single" w:sz="8" w:space="0" w:color="auto"/>
            </w:tcBorders>
            <w:shd w:val="clear" w:color="auto" w:fill="auto"/>
            <w:vAlign w:val="center"/>
          </w:tcPr>
          <w:p w14:paraId="59DA2676" w14:textId="2A7B8A8F" w:rsidR="0046009C" w:rsidRPr="0079335A" w:rsidRDefault="0046009C" w:rsidP="00796EFC">
            <w:pPr>
              <w:jc w:val="center"/>
              <w:rPr>
                <w:b/>
                <w:bCs/>
                <w:sz w:val="18"/>
                <w:szCs w:val="18"/>
                <w:lang w:eastAsia="lt-LT"/>
              </w:rPr>
            </w:pPr>
            <w:r w:rsidRPr="0079335A">
              <w:rPr>
                <w:b/>
                <w:bCs/>
                <w:sz w:val="18"/>
                <w:szCs w:val="18"/>
                <w:lang w:eastAsia="lt-LT"/>
              </w:rPr>
              <w:t>0,</w:t>
            </w:r>
            <w:r w:rsidR="00AC38A7">
              <w:rPr>
                <w:b/>
                <w:bCs/>
                <w:sz w:val="18"/>
                <w:szCs w:val="18"/>
                <w:lang w:eastAsia="lt-LT"/>
              </w:rPr>
              <w:t>5</w:t>
            </w:r>
          </w:p>
        </w:tc>
        <w:tc>
          <w:tcPr>
            <w:tcW w:w="736" w:type="dxa"/>
            <w:tcBorders>
              <w:top w:val="single" w:sz="4" w:space="0" w:color="auto"/>
              <w:left w:val="nil"/>
              <w:bottom w:val="single" w:sz="8" w:space="0" w:color="auto"/>
              <w:right w:val="single" w:sz="8" w:space="0" w:color="auto"/>
            </w:tcBorders>
            <w:shd w:val="clear" w:color="auto" w:fill="auto"/>
            <w:noWrap/>
            <w:vAlign w:val="center"/>
          </w:tcPr>
          <w:p w14:paraId="210258BB" w14:textId="1204A7D4" w:rsidR="0046009C" w:rsidRPr="0079335A" w:rsidRDefault="0046009C" w:rsidP="00796EFC">
            <w:pPr>
              <w:jc w:val="center"/>
              <w:rPr>
                <w:b/>
                <w:bCs/>
                <w:sz w:val="18"/>
                <w:szCs w:val="18"/>
                <w:lang w:eastAsia="lt-LT"/>
              </w:rPr>
            </w:pPr>
            <w:r w:rsidRPr="0079335A">
              <w:rPr>
                <w:b/>
                <w:bCs/>
                <w:sz w:val="18"/>
                <w:szCs w:val="18"/>
                <w:lang w:eastAsia="lt-LT"/>
              </w:rPr>
              <w:t>0,</w:t>
            </w:r>
            <w:r w:rsidR="00AC38A7">
              <w:rPr>
                <w:b/>
                <w:bCs/>
                <w:sz w:val="18"/>
                <w:szCs w:val="18"/>
                <w:lang w:eastAsia="lt-LT"/>
              </w:rPr>
              <w:t>5</w:t>
            </w:r>
          </w:p>
        </w:tc>
        <w:tc>
          <w:tcPr>
            <w:tcW w:w="2976" w:type="dxa"/>
            <w:tcBorders>
              <w:top w:val="single" w:sz="4" w:space="0" w:color="auto"/>
              <w:left w:val="single" w:sz="8" w:space="0" w:color="auto"/>
              <w:bottom w:val="single" w:sz="8" w:space="0" w:color="000000"/>
              <w:right w:val="single" w:sz="4" w:space="0" w:color="auto"/>
            </w:tcBorders>
            <w:vAlign w:val="center"/>
          </w:tcPr>
          <w:p w14:paraId="7212CBEE" w14:textId="2C474E31" w:rsidR="0046009C" w:rsidRPr="00485A65" w:rsidRDefault="0046009C" w:rsidP="00634574">
            <w:pPr>
              <w:rPr>
                <w:sz w:val="18"/>
                <w:szCs w:val="18"/>
                <w:lang w:eastAsia="lt-LT"/>
              </w:rPr>
            </w:pPr>
            <w:r w:rsidRPr="00485A65">
              <w:rPr>
                <w:sz w:val="18"/>
                <w:szCs w:val="18"/>
                <w:lang w:eastAsia="lt-LT"/>
              </w:rPr>
              <w:t>E</w:t>
            </w:r>
            <w:r w:rsidR="003F19EE" w:rsidRPr="00485A65">
              <w:rPr>
                <w:sz w:val="18"/>
                <w:szCs w:val="18"/>
                <w:lang w:eastAsia="lt-LT"/>
              </w:rPr>
              <w:t>l</w:t>
            </w:r>
            <w:r w:rsidR="00C03ADB" w:rsidRPr="00485A65">
              <w:rPr>
                <w:sz w:val="18"/>
                <w:szCs w:val="18"/>
                <w:lang w:eastAsia="lt-LT"/>
              </w:rPr>
              <w:t>.</w:t>
            </w:r>
            <w:r w:rsidR="003F19EE" w:rsidRPr="00485A65">
              <w:rPr>
                <w:sz w:val="18"/>
                <w:szCs w:val="18"/>
                <w:lang w:eastAsia="lt-LT"/>
              </w:rPr>
              <w:t xml:space="preserve"> </w:t>
            </w:r>
            <w:r w:rsidRPr="00485A65">
              <w:rPr>
                <w:sz w:val="18"/>
                <w:szCs w:val="18"/>
                <w:lang w:eastAsia="lt-LT"/>
              </w:rPr>
              <w:t xml:space="preserve">dienyno </w:t>
            </w:r>
            <w:r w:rsidR="00D60FC0" w:rsidRPr="00485A65">
              <w:rPr>
                <w:sz w:val="18"/>
                <w:szCs w:val="18"/>
                <w:lang w:eastAsia="lt-LT"/>
              </w:rPr>
              <w:t xml:space="preserve">sistemos </w:t>
            </w:r>
            <w:r w:rsidRPr="00485A65">
              <w:rPr>
                <w:sz w:val="18"/>
                <w:szCs w:val="18"/>
                <w:lang w:eastAsia="lt-LT"/>
              </w:rPr>
              <w:t xml:space="preserve">„Mūsų darželis“ </w:t>
            </w:r>
            <w:r w:rsidR="00D60FC0" w:rsidRPr="00485A65">
              <w:rPr>
                <w:sz w:val="18"/>
                <w:szCs w:val="18"/>
                <w:lang w:eastAsia="lt-LT"/>
              </w:rPr>
              <w:t>palaikymas ir pedagogų mokymai</w:t>
            </w:r>
            <w:r w:rsidR="003267FA" w:rsidRPr="00485A65">
              <w:rPr>
                <w:sz w:val="18"/>
                <w:szCs w:val="18"/>
                <w:lang w:eastAsia="lt-LT"/>
              </w:rPr>
              <w:t xml:space="preserve">, </w:t>
            </w:r>
            <w:r w:rsidR="000D533F" w:rsidRPr="00485A65">
              <w:rPr>
                <w:sz w:val="18"/>
                <w:szCs w:val="18"/>
                <w:lang w:eastAsia="lt-LT"/>
              </w:rPr>
              <w:t>mėn.</w:t>
            </w:r>
          </w:p>
        </w:tc>
        <w:tc>
          <w:tcPr>
            <w:tcW w:w="625" w:type="dxa"/>
            <w:tcBorders>
              <w:top w:val="single" w:sz="4" w:space="0" w:color="auto"/>
              <w:left w:val="nil"/>
              <w:bottom w:val="nil"/>
              <w:right w:val="single" w:sz="4" w:space="0" w:color="auto"/>
            </w:tcBorders>
            <w:shd w:val="clear" w:color="auto" w:fill="auto"/>
            <w:vAlign w:val="center"/>
          </w:tcPr>
          <w:p w14:paraId="56266D09" w14:textId="40E2D8D1" w:rsidR="0046009C" w:rsidRPr="0079335A" w:rsidRDefault="0046009C" w:rsidP="00796EFC">
            <w:pPr>
              <w:jc w:val="center"/>
              <w:rPr>
                <w:sz w:val="16"/>
                <w:szCs w:val="16"/>
                <w:lang w:eastAsia="lt-LT"/>
              </w:rPr>
            </w:pPr>
            <w:r w:rsidRPr="0079335A">
              <w:rPr>
                <w:sz w:val="16"/>
                <w:szCs w:val="16"/>
                <w:lang w:eastAsia="lt-LT"/>
              </w:rPr>
              <w:t>1</w:t>
            </w:r>
            <w:r w:rsidR="000D533F" w:rsidRPr="0079335A">
              <w:rPr>
                <w:sz w:val="16"/>
                <w:szCs w:val="16"/>
                <w:lang w:eastAsia="lt-LT"/>
              </w:rPr>
              <w:t>2</w:t>
            </w:r>
          </w:p>
        </w:tc>
        <w:tc>
          <w:tcPr>
            <w:tcW w:w="536" w:type="dxa"/>
            <w:tcBorders>
              <w:top w:val="single" w:sz="4" w:space="0" w:color="auto"/>
              <w:left w:val="nil"/>
              <w:bottom w:val="nil"/>
              <w:right w:val="single" w:sz="4" w:space="0" w:color="auto"/>
            </w:tcBorders>
            <w:shd w:val="clear" w:color="auto" w:fill="auto"/>
            <w:vAlign w:val="center"/>
          </w:tcPr>
          <w:p w14:paraId="1B31CA9D" w14:textId="1B28181F" w:rsidR="0046009C" w:rsidRPr="0079335A" w:rsidRDefault="0046009C" w:rsidP="00796EFC">
            <w:pPr>
              <w:jc w:val="center"/>
              <w:rPr>
                <w:sz w:val="16"/>
                <w:szCs w:val="16"/>
                <w:lang w:eastAsia="lt-LT"/>
              </w:rPr>
            </w:pPr>
            <w:r w:rsidRPr="0079335A">
              <w:rPr>
                <w:sz w:val="16"/>
                <w:szCs w:val="16"/>
                <w:lang w:eastAsia="lt-LT"/>
              </w:rPr>
              <w:t>1</w:t>
            </w:r>
            <w:r w:rsidR="000D533F" w:rsidRPr="0079335A">
              <w:rPr>
                <w:sz w:val="16"/>
                <w:szCs w:val="16"/>
                <w:lang w:eastAsia="lt-LT"/>
              </w:rPr>
              <w:t>2</w:t>
            </w:r>
          </w:p>
        </w:tc>
        <w:tc>
          <w:tcPr>
            <w:tcW w:w="701" w:type="dxa"/>
            <w:tcBorders>
              <w:top w:val="single" w:sz="4" w:space="0" w:color="auto"/>
              <w:left w:val="nil"/>
              <w:bottom w:val="nil"/>
              <w:right w:val="single" w:sz="8" w:space="0" w:color="auto"/>
            </w:tcBorders>
            <w:shd w:val="clear" w:color="auto" w:fill="auto"/>
            <w:vAlign w:val="center"/>
          </w:tcPr>
          <w:p w14:paraId="6036A26E" w14:textId="611FF92E" w:rsidR="0046009C" w:rsidRPr="0079335A" w:rsidRDefault="0046009C" w:rsidP="00796EFC">
            <w:pPr>
              <w:jc w:val="center"/>
              <w:rPr>
                <w:sz w:val="16"/>
                <w:szCs w:val="16"/>
                <w:lang w:eastAsia="lt-LT"/>
              </w:rPr>
            </w:pPr>
            <w:r w:rsidRPr="0079335A">
              <w:rPr>
                <w:sz w:val="16"/>
                <w:szCs w:val="16"/>
                <w:lang w:eastAsia="lt-LT"/>
              </w:rPr>
              <w:t>1</w:t>
            </w:r>
            <w:r w:rsidR="000D533F" w:rsidRPr="0079335A">
              <w:rPr>
                <w:sz w:val="16"/>
                <w:szCs w:val="16"/>
                <w:lang w:eastAsia="lt-LT"/>
              </w:rPr>
              <w:t>2</w:t>
            </w:r>
          </w:p>
        </w:tc>
      </w:tr>
      <w:tr w:rsidR="0046009C" w:rsidRPr="0079335A" w14:paraId="476D156C" w14:textId="77777777" w:rsidTr="00BA63BF">
        <w:trPr>
          <w:trHeight w:val="60"/>
        </w:trPr>
        <w:tc>
          <w:tcPr>
            <w:tcW w:w="466" w:type="dxa"/>
            <w:vMerge/>
            <w:tcBorders>
              <w:left w:val="single" w:sz="8" w:space="0" w:color="auto"/>
              <w:right w:val="single" w:sz="4" w:space="0" w:color="auto"/>
            </w:tcBorders>
            <w:shd w:val="clear" w:color="000000" w:fill="99CCFF"/>
            <w:noWrap/>
          </w:tcPr>
          <w:p w14:paraId="7698CC86" w14:textId="77777777" w:rsidR="0046009C" w:rsidRPr="0079335A" w:rsidRDefault="0046009C" w:rsidP="0023522A">
            <w:pPr>
              <w:jc w:val="center"/>
              <w:rPr>
                <w:b/>
                <w:bCs/>
                <w:sz w:val="18"/>
                <w:szCs w:val="18"/>
                <w:lang w:eastAsia="lt-LT"/>
              </w:rPr>
            </w:pPr>
          </w:p>
        </w:tc>
        <w:tc>
          <w:tcPr>
            <w:tcW w:w="466" w:type="dxa"/>
            <w:vMerge/>
            <w:tcBorders>
              <w:left w:val="nil"/>
              <w:right w:val="nil"/>
            </w:tcBorders>
            <w:shd w:val="clear" w:color="000000" w:fill="CCFFCC"/>
            <w:noWrap/>
          </w:tcPr>
          <w:p w14:paraId="5EEB2724" w14:textId="77777777" w:rsidR="0046009C" w:rsidRPr="0079335A" w:rsidRDefault="0046009C" w:rsidP="0023522A">
            <w:pPr>
              <w:jc w:val="center"/>
              <w:rPr>
                <w:b/>
                <w:bCs/>
                <w:sz w:val="18"/>
                <w:szCs w:val="18"/>
                <w:lang w:eastAsia="lt-LT"/>
              </w:rPr>
            </w:pPr>
          </w:p>
        </w:tc>
        <w:tc>
          <w:tcPr>
            <w:tcW w:w="466" w:type="dxa"/>
            <w:vMerge/>
            <w:tcBorders>
              <w:left w:val="single" w:sz="4" w:space="0" w:color="auto"/>
              <w:right w:val="single" w:sz="4" w:space="0" w:color="auto"/>
            </w:tcBorders>
            <w:vAlign w:val="center"/>
          </w:tcPr>
          <w:p w14:paraId="7E4970A8" w14:textId="77777777" w:rsidR="0046009C" w:rsidRPr="0079335A" w:rsidRDefault="0046009C" w:rsidP="0023522A">
            <w:pPr>
              <w:rPr>
                <w:b/>
                <w:bCs/>
                <w:sz w:val="18"/>
                <w:szCs w:val="18"/>
                <w:lang w:eastAsia="lt-LT"/>
              </w:rPr>
            </w:pPr>
          </w:p>
        </w:tc>
        <w:tc>
          <w:tcPr>
            <w:tcW w:w="2866" w:type="dxa"/>
            <w:gridSpan w:val="2"/>
            <w:vMerge/>
            <w:tcBorders>
              <w:left w:val="single" w:sz="4" w:space="0" w:color="auto"/>
              <w:right w:val="single" w:sz="8" w:space="0" w:color="auto"/>
            </w:tcBorders>
            <w:vAlign w:val="center"/>
          </w:tcPr>
          <w:p w14:paraId="6273E267" w14:textId="77777777" w:rsidR="0046009C" w:rsidRPr="0079335A" w:rsidRDefault="0046009C" w:rsidP="0023522A">
            <w:pPr>
              <w:rPr>
                <w:sz w:val="20"/>
                <w:szCs w:val="20"/>
                <w:lang w:eastAsia="lt-LT"/>
              </w:rPr>
            </w:pPr>
          </w:p>
        </w:tc>
        <w:tc>
          <w:tcPr>
            <w:tcW w:w="468" w:type="dxa"/>
            <w:vMerge/>
            <w:tcBorders>
              <w:left w:val="single" w:sz="8" w:space="0" w:color="auto"/>
              <w:right w:val="single" w:sz="8" w:space="0" w:color="auto"/>
            </w:tcBorders>
            <w:vAlign w:val="center"/>
          </w:tcPr>
          <w:p w14:paraId="12C16F8C" w14:textId="77777777" w:rsidR="0046009C" w:rsidRPr="0079335A" w:rsidRDefault="0046009C" w:rsidP="0023522A">
            <w:pPr>
              <w:rPr>
                <w:sz w:val="16"/>
                <w:szCs w:val="16"/>
                <w:lang w:eastAsia="lt-LT"/>
              </w:rPr>
            </w:pPr>
          </w:p>
        </w:tc>
        <w:tc>
          <w:tcPr>
            <w:tcW w:w="1080" w:type="dxa"/>
            <w:vMerge/>
            <w:tcBorders>
              <w:left w:val="nil"/>
              <w:right w:val="single" w:sz="8" w:space="0" w:color="auto"/>
            </w:tcBorders>
            <w:shd w:val="clear" w:color="auto" w:fill="auto"/>
            <w:noWrap/>
          </w:tcPr>
          <w:p w14:paraId="21E11771" w14:textId="77777777" w:rsidR="0046009C" w:rsidRPr="0079335A" w:rsidRDefault="0046009C" w:rsidP="00B13518">
            <w:pPr>
              <w:jc w:val="center"/>
              <w:rPr>
                <w:sz w:val="14"/>
                <w:szCs w:val="14"/>
                <w:lang w:eastAsia="lt-LT"/>
              </w:rPr>
            </w:pPr>
          </w:p>
        </w:tc>
        <w:tc>
          <w:tcPr>
            <w:tcW w:w="952" w:type="dxa"/>
            <w:gridSpan w:val="2"/>
            <w:vMerge/>
            <w:tcBorders>
              <w:left w:val="nil"/>
              <w:right w:val="single" w:sz="8" w:space="0" w:color="auto"/>
            </w:tcBorders>
            <w:shd w:val="clear" w:color="auto" w:fill="auto"/>
            <w:noWrap/>
          </w:tcPr>
          <w:p w14:paraId="534D0BC3" w14:textId="77777777" w:rsidR="0046009C" w:rsidRPr="0079335A" w:rsidRDefault="0046009C" w:rsidP="00DD54A2">
            <w:pPr>
              <w:jc w:val="center"/>
              <w:rPr>
                <w:sz w:val="16"/>
                <w:szCs w:val="16"/>
                <w:lang w:eastAsia="lt-LT"/>
              </w:rPr>
            </w:pPr>
          </w:p>
        </w:tc>
        <w:tc>
          <w:tcPr>
            <w:tcW w:w="872" w:type="dxa"/>
            <w:tcBorders>
              <w:top w:val="single" w:sz="4" w:space="0" w:color="auto"/>
              <w:left w:val="nil"/>
              <w:bottom w:val="single" w:sz="8" w:space="0" w:color="auto"/>
              <w:right w:val="single" w:sz="4" w:space="0" w:color="auto"/>
            </w:tcBorders>
            <w:shd w:val="clear" w:color="auto" w:fill="auto"/>
            <w:noWrap/>
            <w:vAlign w:val="center"/>
          </w:tcPr>
          <w:p w14:paraId="4DC91D24" w14:textId="6F5FAAD9" w:rsidR="0046009C" w:rsidRPr="0079335A" w:rsidRDefault="0046009C" w:rsidP="00796EFC">
            <w:pPr>
              <w:jc w:val="center"/>
              <w:rPr>
                <w:b/>
                <w:bCs/>
                <w:sz w:val="18"/>
                <w:szCs w:val="18"/>
                <w:lang w:eastAsia="lt-LT"/>
              </w:rPr>
            </w:pPr>
          </w:p>
        </w:tc>
        <w:tc>
          <w:tcPr>
            <w:tcW w:w="87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76FDE19" w14:textId="5A2DDE60" w:rsidR="0046009C" w:rsidRPr="00AC38A7" w:rsidRDefault="00AC38A7" w:rsidP="00796EFC">
            <w:pPr>
              <w:jc w:val="center"/>
              <w:rPr>
                <w:b/>
                <w:bCs/>
                <w:sz w:val="18"/>
                <w:szCs w:val="18"/>
                <w:highlight w:val="yellow"/>
                <w:lang w:eastAsia="lt-LT"/>
              </w:rPr>
            </w:pPr>
            <w:r w:rsidRPr="00E22BE9">
              <w:rPr>
                <w:b/>
                <w:bCs/>
                <w:sz w:val="18"/>
                <w:szCs w:val="18"/>
                <w:lang w:eastAsia="lt-LT"/>
              </w:rPr>
              <w:t>0,7</w:t>
            </w:r>
          </w:p>
        </w:tc>
        <w:tc>
          <w:tcPr>
            <w:tcW w:w="872" w:type="dxa"/>
            <w:tcBorders>
              <w:top w:val="single" w:sz="4" w:space="0" w:color="auto"/>
              <w:left w:val="single" w:sz="8" w:space="0" w:color="auto"/>
              <w:bottom w:val="single" w:sz="8" w:space="0" w:color="auto"/>
              <w:right w:val="single" w:sz="8" w:space="0" w:color="auto"/>
            </w:tcBorders>
            <w:shd w:val="clear" w:color="auto" w:fill="auto"/>
            <w:vAlign w:val="center"/>
          </w:tcPr>
          <w:p w14:paraId="59A82DC3" w14:textId="77777777" w:rsidR="0046009C" w:rsidRPr="00AC38A7" w:rsidRDefault="0046009C" w:rsidP="00796EFC">
            <w:pPr>
              <w:jc w:val="center"/>
              <w:rPr>
                <w:b/>
                <w:bCs/>
                <w:sz w:val="18"/>
                <w:szCs w:val="18"/>
                <w:highlight w:val="yellow"/>
                <w:lang w:eastAsia="lt-LT"/>
              </w:rPr>
            </w:pPr>
          </w:p>
        </w:tc>
        <w:tc>
          <w:tcPr>
            <w:tcW w:w="736" w:type="dxa"/>
            <w:tcBorders>
              <w:top w:val="single" w:sz="4" w:space="0" w:color="auto"/>
              <w:left w:val="nil"/>
              <w:bottom w:val="single" w:sz="8" w:space="0" w:color="auto"/>
              <w:right w:val="single" w:sz="8" w:space="0" w:color="auto"/>
            </w:tcBorders>
            <w:shd w:val="clear" w:color="auto" w:fill="auto"/>
            <w:noWrap/>
            <w:vAlign w:val="center"/>
          </w:tcPr>
          <w:p w14:paraId="23F07306" w14:textId="77777777" w:rsidR="0046009C" w:rsidRPr="00AC38A7" w:rsidRDefault="0046009C" w:rsidP="00796EFC">
            <w:pPr>
              <w:jc w:val="center"/>
              <w:rPr>
                <w:b/>
                <w:bCs/>
                <w:sz w:val="18"/>
                <w:szCs w:val="18"/>
                <w:highlight w:val="yellow"/>
                <w:lang w:eastAsia="lt-LT"/>
              </w:rPr>
            </w:pPr>
          </w:p>
        </w:tc>
        <w:tc>
          <w:tcPr>
            <w:tcW w:w="2976" w:type="dxa"/>
            <w:tcBorders>
              <w:top w:val="single" w:sz="4" w:space="0" w:color="auto"/>
              <w:left w:val="single" w:sz="8" w:space="0" w:color="auto"/>
              <w:bottom w:val="single" w:sz="8" w:space="0" w:color="000000"/>
              <w:right w:val="single" w:sz="4" w:space="0" w:color="auto"/>
            </w:tcBorders>
            <w:vAlign w:val="center"/>
          </w:tcPr>
          <w:p w14:paraId="5A797735" w14:textId="5120124F" w:rsidR="0046009C" w:rsidRPr="00485A65" w:rsidRDefault="0046009C" w:rsidP="00796EFC">
            <w:pPr>
              <w:rPr>
                <w:sz w:val="18"/>
                <w:szCs w:val="18"/>
                <w:lang w:eastAsia="lt-LT"/>
              </w:rPr>
            </w:pPr>
            <w:r w:rsidRPr="00485A65">
              <w:rPr>
                <w:sz w:val="18"/>
                <w:szCs w:val="18"/>
                <w:lang w:eastAsia="lt-LT"/>
              </w:rPr>
              <w:t>Interneto svetainės atnaujinimas</w:t>
            </w:r>
            <w:r w:rsidR="00A9576E" w:rsidRPr="00485A65">
              <w:rPr>
                <w:sz w:val="18"/>
                <w:szCs w:val="18"/>
                <w:lang w:eastAsia="lt-LT"/>
              </w:rPr>
              <w:t xml:space="preserve">, </w:t>
            </w:r>
            <w:r w:rsidR="00C03ADB" w:rsidRPr="00485A65">
              <w:rPr>
                <w:sz w:val="18"/>
                <w:szCs w:val="18"/>
                <w:lang w:eastAsia="lt-LT"/>
              </w:rPr>
              <w:t>vnt.</w:t>
            </w:r>
          </w:p>
        </w:tc>
        <w:tc>
          <w:tcPr>
            <w:tcW w:w="625" w:type="dxa"/>
            <w:tcBorders>
              <w:top w:val="single" w:sz="4" w:space="0" w:color="auto"/>
              <w:left w:val="nil"/>
              <w:bottom w:val="nil"/>
              <w:right w:val="single" w:sz="4" w:space="0" w:color="auto"/>
            </w:tcBorders>
            <w:shd w:val="clear" w:color="auto" w:fill="auto"/>
            <w:vAlign w:val="center"/>
          </w:tcPr>
          <w:p w14:paraId="00DF17C8" w14:textId="2662CD7E" w:rsidR="0046009C" w:rsidRPr="0079335A" w:rsidRDefault="0046009C" w:rsidP="00796EFC">
            <w:pPr>
              <w:jc w:val="center"/>
              <w:rPr>
                <w:sz w:val="16"/>
                <w:szCs w:val="16"/>
                <w:lang w:eastAsia="lt-LT"/>
              </w:rPr>
            </w:pPr>
            <w:r w:rsidRPr="0079335A">
              <w:rPr>
                <w:sz w:val="16"/>
                <w:szCs w:val="16"/>
                <w:lang w:eastAsia="lt-LT"/>
              </w:rPr>
              <w:t>1</w:t>
            </w:r>
          </w:p>
        </w:tc>
        <w:tc>
          <w:tcPr>
            <w:tcW w:w="536" w:type="dxa"/>
            <w:tcBorders>
              <w:top w:val="single" w:sz="4" w:space="0" w:color="auto"/>
              <w:left w:val="nil"/>
              <w:bottom w:val="nil"/>
              <w:right w:val="single" w:sz="4" w:space="0" w:color="auto"/>
            </w:tcBorders>
            <w:shd w:val="clear" w:color="auto" w:fill="auto"/>
            <w:vAlign w:val="center"/>
          </w:tcPr>
          <w:p w14:paraId="099FF9E0" w14:textId="77777777" w:rsidR="0046009C" w:rsidRPr="0079335A" w:rsidRDefault="0046009C" w:rsidP="00796EFC">
            <w:pPr>
              <w:jc w:val="center"/>
              <w:rPr>
                <w:sz w:val="16"/>
                <w:szCs w:val="16"/>
                <w:lang w:eastAsia="lt-LT"/>
              </w:rPr>
            </w:pPr>
          </w:p>
        </w:tc>
        <w:tc>
          <w:tcPr>
            <w:tcW w:w="701" w:type="dxa"/>
            <w:tcBorders>
              <w:top w:val="single" w:sz="4" w:space="0" w:color="auto"/>
              <w:left w:val="nil"/>
              <w:bottom w:val="nil"/>
              <w:right w:val="single" w:sz="8" w:space="0" w:color="auto"/>
            </w:tcBorders>
            <w:shd w:val="clear" w:color="auto" w:fill="auto"/>
            <w:vAlign w:val="center"/>
          </w:tcPr>
          <w:p w14:paraId="5941ABEA" w14:textId="77777777" w:rsidR="0046009C" w:rsidRPr="0079335A" w:rsidRDefault="0046009C" w:rsidP="00796EFC">
            <w:pPr>
              <w:jc w:val="center"/>
              <w:rPr>
                <w:sz w:val="16"/>
                <w:szCs w:val="16"/>
                <w:lang w:eastAsia="lt-LT"/>
              </w:rPr>
            </w:pPr>
          </w:p>
        </w:tc>
      </w:tr>
      <w:tr w:rsidR="0046009C" w:rsidRPr="0079335A" w14:paraId="2EA1EA98" w14:textId="77777777" w:rsidTr="00BA63BF">
        <w:trPr>
          <w:trHeight w:val="60"/>
        </w:trPr>
        <w:tc>
          <w:tcPr>
            <w:tcW w:w="466" w:type="dxa"/>
            <w:vMerge/>
            <w:tcBorders>
              <w:left w:val="single" w:sz="8" w:space="0" w:color="auto"/>
              <w:bottom w:val="nil"/>
              <w:right w:val="single" w:sz="4" w:space="0" w:color="auto"/>
            </w:tcBorders>
            <w:shd w:val="clear" w:color="000000" w:fill="99CCFF"/>
            <w:noWrap/>
          </w:tcPr>
          <w:p w14:paraId="263CF9CF" w14:textId="77777777" w:rsidR="0046009C" w:rsidRPr="0079335A" w:rsidRDefault="0046009C" w:rsidP="0023522A">
            <w:pPr>
              <w:jc w:val="center"/>
              <w:rPr>
                <w:b/>
                <w:bCs/>
                <w:sz w:val="18"/>
                <w:szCs w:val="18"/>
                <w:lang w:eastAsia="lt-LT"/>
              </w:rPr>
            </w:pPr>
          </w:p>
        </w:tc>
        <w:tc>
          <w:tcPr>
            <w:tcW w:w="466" w:type="dxa"/>
            <w:vMerge/>
            <w:tcBorders>
              <w:left w:val="nil"/>
              <w:bottom w:val="nil"/>
              <w:right w:val="nil"/>
            </w:tcBorders>
            <w:shd w:val="clear" w:color="000000" w:fill="CCFFCC"/>
            <w:noWrap/>
          </w:tcPr>
          <w:p w14:paraId="0C484A27" w14:textId="77777777" w:rsidR="0046009C" w:rsidRPr="0079335A" w:rsidRDefault="0046009C" w:rsidP="0023522A">
            <w:pPr>
              <w:jc w:val="center"/>
              <w:rPr>
                <w:b/>
                <w:bCs/>
                <w:sz w:val="18"/>
                <w:szCs w:val="18"/>
                <w:lang w:eastAsia="lt-LT"/>
              </w:rPr>
            </w:pPr>
          </w:p>
        </w:tc>
        <w:tc>
          <w:tcPr>
            <w:tcW w:w="466" w:type="dxa"/>
            <w:vMerge/>
            <w:tcBorders>
              <w:left w:val="single" w:sz="4" w:space="0" w:color="auto"/>
              <w:bottom w:val="single" w:sz="8" w:space="0" w:color="000000"/>
              <w:right w:val="single" w:sz="4" w:space="0" w:color="auto"/>
            </w:tcBorders>
            <w:vAlign w:val="center"/>
          </w:tcPr>
          <w:p w14:paraId="4C516660" w14:textId="77777777" w:rsidR="0046009C" w:rsidRPr="0079335A" w:rsidRDefault="0046009C" w:rsidP="0023522A">
            <w:pPr>
              <w:rPr>
                <w:b/>
                <w:bCs/>
                <w:sz w:val="18"/>
                <w:szCs w:val="18"/>
                <w:lang w:eastAsia="lt-LT"/>
              </w:rPr>
            </w:pPr>
          </w:p>
        </w:tc>
        <w:tc>
          <w:tcPr>
            <w:tcW w:w="2866" w:type="dxa"/>
            <w:gridSpan w:val="2"/>
            <w:vMerge/>
            <w:tcBorders>
              <w:left w:val="single" w:sz="4" w:space="0" w:color="auto"/>
              <w:bottom w:val="single" w:sz="8" w:space="0" w:color="000000"/>
              <w:right w:val="single" w:sz="8" w:space="0" w:color="auto"/>
            </w:tcBorders>
            <w:vAlign w:val="center"/>
          </w:tcPr>
          <w:p w14:paraId="69D15128" w14:textId="77777777" w:rsidR="0046009C" w:rsidRPr="0079335A" w:rsidRDefault="0046009C" w:rsidP="0023522A">
            <w:pPr>
              <w:rPr>
                <w:sz w:val="20"/>
                <w:szCs w:val="20"/>
                <w:lang w:eastAsia="lt-LT"/>
              </w:rPr>
            </w:pPr>
          </w:p>
        </w:tc>
        <w:tc>
          <w:tcPr>
            <w:tcW w:w="468" w:type="dxa"/>
            <w:vMerge/>
            <w:tcBorders>
              <w:left w:val="single" w:sz="8" w:space="0" w:color="auto"/>
              <w:bottom w:val="single" w:sz="8" w:space="0" w:color="000000"/>
              <w:right w:val="single" w:sz="8" w:space="0" w:color="auto"/>
            </w:tcBorders>
            <w:vAlign w:val="center"/>
          </w:tcPr>
          <w:p w14:paraId="1E235508" w14:textId="77777777" w:rsidR="0046009C" w:rsidRPr="0079335A" w:rsidRDefault="0046009C" w:rsidP="0023522A">
            <w:pPr>
              <w:rPr>
                <w:sz w:val="16"/>
                <w:szCs w:val="16"/>
                <w:lang w:eastAsia="lt-LT"/>
              </w:rPr>
            </w:pPr>
          </w:p>
        </w:tc>
        <w:tc>
          <w:tcPr>
            <w:tcW w:w="1080" w:type="dxa"/>
            <w:vMerge/>
            <w:tcBorders>
              <w:left w:val="nil"/>
              <w:bottom w:val="single" w:sz="8" w:space="0" w:color="auto"/>
              <w:right w:val="single" w:sz="8" w:space="0" w:color="auto"/>
            </w:tcBorders>
            <w:shd w:val="clear" w:color="auto" w:fill="auto"/>
            <w:noWrap/>
          </w:tcPr>
          <w:p w14:paraId="4C81E427" w14:textId="77777777" w:rsidR="0046009C" w:rsidRPr="0079335A" w:rsidRDefault="0046009C" w:rsidP="00B13518">
            <w:pPr>
              <w:jc w:val="center"/>
              <w:rPr>
                <w:sz w:val="14"/>
                <w:szCs w:val="14"/>
                <w:lang w:eastAsia="lt-LT"/>
              </w:rPr>
            </w:pPr>
          </w:p>
        </w:tc>
        <w:tc>
          <w:tcPr>
            <w:tcW w:w="952" w:type="dxa"/>
            <w:gridSpan w:val="2"/>
            <w:tcBorders>
              <w:top w:val="single" w:sz="4" w:space="0" w:color="auto"/>
              <w:left w:val="nil"/>
              <w:bottom w:val="single" w:sz="8" w:space="0" w:color="auto"/>
              <w:right w:val="single" w:sz="8" w:space="0" w:color="auto"/>
            </w:tcBorders>
            <w:shd w:val="clear" w:color="auto" w:fill="BFBFBF" w:themeFill="background1" w:themeFillShade="BF"/>
            <w:noWrap/>
          </w:tcPr>
          <w:p w14:paraId="2E1A9A9D" w14:textId="6C77645D" w:rsidR="0046009C" w:rsidRPr="0079335A" w:rsidRDefault="0046009C" w:rsidP="00DD54A2">
            <w:pPr>
              <w:jc w:val="center"/>
              <w:rPr>
                <w:sz w:val="16"/>
                <w:szCs w:val="16"/>
                <w:lang w:eastAsia="lt-LT"/>
              </w:rPr>
            </w:pPr>
            <w:r w:rsidRPr="0079335A">
              <w:rPr>
                <w:b/>
                <w:bCs/>
                <w:sz w:val="16"/>
                <w:szCs w:val="16"/>
                <w:lang w:eastAsia="lt-LT"/>
              </w:rPr>
              <w:t>Iš viso:</w:t>
            </w:r>
          </w:p>
        </w:tc>
        <w:tc>
          <w:tcPr>
            <w:tcW w:w="872" w:type="dxa"/>
            <w:tcBorders>
              <w:top w:val="single" w:sz="4" w:space="0" w:color="auto"/>
              <w:left w:val="nil"/>
              <w:bottom w:val="single" w:sz="8" w:space="0" w:color="auto"/>
              <w:right w:val="single" w:sz="4" w:space="0" w:color="auto"/>
            </w:tcBorders>
            <w:shd w:val="clear" w:color="auto" w:fill="BFBFBF" w:themeFill="background1" w:themeFillShade="BF"/>
            <w:noWrap/>
            <w:vAlign w:val="center"/>
          </w:tcPr>
          <w:p w14:paraId="4DAA48D5" w14:textId="3DE6B50C" w:rsidR="0046009C" w:rsidRPr="0079335A" w:rsidRDefault="00F70117" w:rsidP="00796EFC">
            <w:pPr>
              <w:jc w:val="center"/>
              <w:rPr>
                <w:b/>
                <w:bCs/>
                <w:sz w:val="18"/>
                <w:szCs w:val="18"/>
                <w:lang w:eastAsia="lt-LT"/>
              </w:rPr>
            </w:pPr>
            <w:r>
              <w:rPr>
                <w:b/>
                <w:bCs/>
                <w:sz w:val="18"/>
                <w:szCs w:val="18"/>
                <w:lang w:eastAsia="lt-LT"/>
              </w:rPr>
              <w:t>2</w:t>
            </w:r>
            <w:r w:rsidR="0046009C" w:rsidRPr="0079335A">
              <w:rPr>
                <w:b/>
                <w:bCs/>
                <w:sz w:val="18"/>
                <w:szCs w:val="18"/>
                <w:lang w:eastAsia="lt-LT"/>
              </w:rPr>
              <w:t>,9</w:t>
            </w:r>
          </w:p>
        </w:tc>
        <w:tc>
          <w:tcPr>
            <w:tcW w:w="872"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center"/>
          </w:tcPr>
          <w:p w14:paraId="18B8FE61" w14:textId="27265DCD" w:rsidR="0046009C" w:rsidRPr="0079335A" w:rsidRDefault="005D1435" w:rsidP="00796EFC">
            <w:pPr>
              <w:jc w:val="center"/>
              <w:rPr>
                <w:b/>
                <w:bCs/>
                <w:sz w:val="18"/>
                <w:szCs w:val="18"/>
                <w:lang w:eastAsia="lt-LT"/>
              </w:rPr>
            </w:pPr>
            <w:r>
              <w:rPr>
                <w:b/>
                <w:bCs/>
                <w:sz w:val="18"/>
                <w:szCs w:val="18"/>
                <w:lang w:eastAsia="lt-LT"/>
              </w:rPr>
              <w:t>3,1</w:t>
            </w:r>
          </w:p>
        </w:tc>
        <w:tc>
          <w:tcPr>
            <w:tcW w:w="872"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0C039167" w14:textId="6C810F71" w:rsidR="0046009C" w:rsidRPr="0079335A" w:rsidRDefault="005D1435" w:rsidP="00796EFC">
            <w:pPr>
              <w:jc w:val="center"/>
              <w:rPr>
                <w:b/>
                <w:bCs/>
                <w:sz w:val="18"/>
                <w:szCs w:val="18"/>
                <w:lang w:eastAsia="lt-LT"/>
              </w:rPr>
            </w:pPr>
            <w:r>
              <w:rPr>
                <w:b/>
                <w:bCs/>
                <w:sz w:val="18"/>
                <w:szCs w:val="18"/>
                <w:lang w:eastAsia="lt-LT"/>
              </w:rPr>
              <w:t>3,1</w:t>
            </w:r>
          </w:p>
        </w:tc>
        <w:tc>
          <w:tcPr>
            <w:tcW w:w="736" w:type="dxa"/>
            <w:tcBorders>
              <w:top w:val="single" w:sz="4" w:space="0" w:color="auto"/>
              <w:left w:val="nil"/>
              <w:bottom w:val="single" w:sz="8" w:space="0" w:color="auto"/>
              <w:right w:val="single" w:sz="8" w:space="0" w:color="auto"/>
            </w:tcBorders>
            <w:shd w:val="clear" w:color="auto" w:fill="BFBFBF" w:themeFill="background1" w:themeFillShade="BF"/>
            <w:noWrap/>
            <w:vAlign w:val="center"/>
          </w:tcPr>
          <w:p w14:paraId="7FEDDECD" w14:textId="3A13F374" w:rsidR="0046009C" w:rsidRPr="0079335A" w:rsidRDefault="0046009C" w:rsidP="00796EFC">
            <w:pPr>
              <w:jc w:val="center"/>
              <w:rPr>
                <w:b/>
                <w:bCs/>
                <w:sz w:val="18"/>
                <w:szCs w:val="18"/>
                <w:lang w:eastAsia="lt-LT"/>
              </w:rPr>
            </w:pPr>
            <w:r w:rsidRPr="0079335A">
              <w:rPr>
                <w:b/>
                <w:bCs/>
                <w:sz w:val="18"/>
                <w:szCs w:val="18"/>
                <w:lang w:eastAsia="lt-LT"/>
              </w:rPr>
              <w:t>3,</w:t>
            </w:r>
            <w:r w:rsidR="00F70117">
              <w:rPr>
                <w:b/>
                <w:bCs/>
                <w:sz w:val="18"/>
                <w:szCs w:val="18"/>
                <w:lang w:eastAsia="lt-LT"/>
              </w:rPr>
              <w:t>1</w:t>
            </w:r>
          </w:p>
        </w:tc>
        <w:tc>
          <w:tcPr>
            <w:tcW w:w="2976" w:type="dxa"/>
            <w:tcBorders>
              <w:top w:val="single" w:sz="4" w:space="0" w:color="auto"/>
              <w:left w:val="single" w:sz="8" w:space="0" w:color="auto"/>
              <w:bottom w:val="single" w:sz="8" w:space="0" w:color="000000"/>
              <w:right w:val="single" w:sz="4" w:space="0" w:color="auto"/>
            </w:tcBorders>
            <w:vAlign w:val="center"/>
          </w:tcPr>
          <w:p w14:paraId="63895C20" w14:textId="77777777" w:rsidR="0046009C" w:rsidRPr="00485A65" w:rsidRDefault="0046009C" w:rsidP="00796EFC">
            <w:pPr>
              <w:rPr>
                <w:sz w:val="18"/>
                <w:szCs w:val="18"/>
                <w:lang w:eastAsia="lt-LT"/>
              </w:rPr>
            </w:pPr>
          </w:p>
        </w:tc>
        <w:tc>
          <w:tcPr>
            <w:tcW w:w="625" w:type="dxa"/>
            <w:tcBorders>
              <w:top w:val="single" w:sz="4" w:space="0" w:color="auto"/>
              <w:left w:val="nil"/>
              <w:bottom w:val="nil"/>
              <w:right w:val="single" w:sz="4" w:space="0" w:color="auto"/>
            </w:tcBorders>
            <w:shd w:val="clear" w:color="auto" w:fill="auto"/>
            <w:vAlign w:val="center"/>
          </w:tcPr>
          <w:p w14:paraId="27A028FE" w14:textId="77777777" w:rsidR="0046009C" w:rsidRPr="0079335A" w:rsidRDefault="0046009C" w:rsidP="00796EFC">
            <w:pPr>
              <w:jc w:val="center"/>
              <w:rPr>
                <w:sz w:val="16"/>
                <w:szCs w:val="16"/>
                <w:lang w:eastAsia="lt-LT"/>
              </w:rPr>
            </w:pPr>
          </w:p>
        </w:tc>
        <w:tc>
          <w:tcPr>
            <w:tcW w:w="536" w:type="dxa"/>
            <w:tcBorders>
              <w:top w:val="single" w:sz="4" w:space="0" w:color="auto"/>
              <w:left w:val="nil"/>
              <w:bottom w:val="nil"/>
              <w:right w:val="single" w:sz="4" w:space="0" w:color="auto"/>
            </w:tcBorders>
            <w:shd w:val="clear" w:color="auto" w:fill="auto"/>
            <w:vAlign w:val="center"/>
          </w:tcPr>
          <w:p w14:paraId="46516B4B" w14:textId="77777777" w:rsidR="0046009C" w:rsidRPr="0079335A" w:rsidRDefault="0046009C" w:rsidP="00796EFC">
            <w:pPr>
              <w:jc w:val="center"/>
              <w:rPr>
                <w:sz w:val="16"/>
                <w:szCs w:val="16"/>
                <w:lang w:eastAsia="lt-LT"/>
              </w:rPr>
            </w:pPr>
          </w:p>
        </w:tc>
        <w:tc>
          <w:tcPr>
            <w:tcW w:w="701" w:type="dxa"/>
            <w:tcBorders>
              <w:top w:val="single" w:sz="4" w:space="0" w:color="auto"/>
              <w:left w:val="nil"/>
              <w:bottom w:val="nil"/>
              <w:right w:val="single" w:sz="8" w:space="0" w:color="auto"/>
            </w:tcBorders>
            <w:shd w:val="clear" w:color="auto" w:fill="auto"/>
            <w:vAlign w:val="center"/>
          </w:tcPr>
          <w:p w14:paraId="3C8DFFFA" w14:textId="77777777" w:rsidR="0046009C" w:rsidRPr="0079335A" w:rsidRDefault="0046009C" w:rsidP="00796EFC">
            <w:pPr>
              <w:jc w:val="center"/>
              <w:rPr>
                <w:sz w:val="16"/>
                <w:szCs w:val="16"/>
                <w:lang w:eastAsia="lt-LT"/>
              </w:rPr>
            </w:pPr>
          </w:p>
        </w:tc>
      </w:tr>
      <w:tr w:rsidR="009D3E45" w:rsidRPr="0079335A" w14:paraId="114744C5" w14:textId="77777777" w:rsidTr="00BA63BF">
        <w:trPr>
          <w:trHeight w:val="60"/>
        </w:trPr>
        <w:tc>
          <w:tcPr>
            <w:tcW w:w="466" w:type="dxa"/>
            <w:tcBorders>
              <w:top w:val="single" w:sz="8" w:space="0" w:color="auto"/>
              <w:left w:val="single" w:sz="8" w:space="0" w:color="auto"/>
              <w:bottom w:val="single" w:sz="8" w:space="0" w:color="auto"/>
              <w:right w:val="single" w:sz="4" w:space="0" w:color="auto"/>
            </w:tcBorders>
            <w:shd w:val="clear" w:color="000000" w:fill="99CCFF"/>
            <w:noWrap/>
            <w:hideMark/>
          </w:tcPr>
          <w:p w14:paraId="604F1D9C" w14:textId="7DF87F08" w:rsidR="0023522A" w:rsidRPr="0079335A" w:rsidRDefault="0023522A" w:rsidP="0023522A">
            <w:pPr>
              <w:jc w:val="center"/>
              <w:rPr>
                <w:b/>
                <w:bCs/>
                <w:sz w:val="18"/>
                <w:szCs w:val="18"/>
                <w:lang w:eastAsia="lt-LT"/>
              </w:rPr>
            </w:pPr>
            <w:r w:rsidRPr="0079335A">
              <w:rPr>
                <w:b/>
                <w:bCs/>
                <w:sz w:val="18"/>
                <w:szCs w:val="18"/>
                <w:lang w:eastAsia="lt-LT"/>
              </w:rPr>
              <w:t>01</w:t>
            </w:r>
          </w:p>
        </w:tc>
        <w:tc>
          <w:tcPr>
            <w:tcW w:w="466" w:type="dxa"/>
            <w:tcBorders>
              <w:top w:val="single" w:sz="8" w:space="0" w:color="auto"/>
              <w:left w:val="nil"/>
              <w:bottom w:val="single" w:sz="8" w:space="0" w:color="auto"/>
              <w:right w:val="nil"/>
            </w:tcBorders>
            <w:shd w:val="clear" w:color="000000" w:fill="CCFFCC"/>
            <w:noWrap/>
            <w:hideMark/>
          </w:tcPr>
          <w:p w14:paraId="562FD44B" w14:textId="57AD86D7" w:rsidR="0023522A" w:rsidRPr="0079335A" w:rsidRDefault="00AE5065" w:rsidP="0023522A">
            <w:pPr>
              <w:jc w:val="center"/>
              <w:rPr>
                <w:b/>
                <w:bCs/>
                <w:sz w:val="18"/>
                <w:szCs w:val="18"/>
                <w:lang w:eastAsia="lt-LT"/>
              </w:rPr>
            </w:pPr>
            <w:r w:rsidRPr="0079335A">
              <w:rPr>
                <w:b/>
                <w:bCs/>
                <w:sz w:val="18"/>
                <w:szCs w:val="18"/>
                <w:lang w:eastAsia="lt-LT"/>
              </w:rPr>
              <w:t>01</w:t>
            </w:r>
          </w:p>
        </w:tc>
        <w:tc>
          <w:tcPr>
            <w:tcW w:w="5832" w:type="dxa"/>
            <w:gridSpan w:val="7"/>
            <w:tcBorders>
              <w:top w:val="single" w:sz="8" w:space="0" w:color="auto"/>
              <w:left w:val="single" w:sz="8" w:space="0" w:color="auto"/>
              <w:bottom w:val="single" w:sz="8" w:space="0" w:color="auto"/>
              <w:right w:val="single" w:sz="8" w:space="0" w:color="000000"/>
            </w:tcBorders>
            <w:shd w:val="clear" w:color="000000" w:fill="CCFFCC"/>
            <w:noWrap/>
            <w:hideMark/>
          </w:tcPr>
          <w:p w14:paraId="03F02D4C" w14:textId="77777777" w:rsidR="0023522A" w:rsidRPr="0079335A" w:rsidRDefault="0023522A" w:rsidP="0023522A">
            <w:pPr>
              <w:jc w:val="right"/>
              <w:rPr>
                <w:b/>
                <w:bCs/>
                <w:sz w:val="18"/>
                <w:szCs w:val="18"/>
                <w:lang w:eastAsia="lt-LT"/>
              </w:rPr>
            </w:pPr>
            <w:r w:rsidRPr="0079335A">
              <w:rPr>
                <w:b/>
                <w:bCs/>
                <w:sz w:val="18"/>
                <w:szCs w:val="18"/>
                <w:lang w:eastAsia="lt-LT"/>
              </w:rPr>
              <w:t>Iš viso uždaviniui:</w:t>
            </w:r>
          </w:p>
        </w:tc>
        <w:tc>
          <w:tcPr>
            <w:tcW w:w="872" w:type="dxa"/>
            <w:tcBorders>
              <w:top w:val="nil"/>
              <w:left w:val="nil"/>
              <w:bottom w:val="single" w:sz="8" w:space="0" w:color="auto"/>
              <w:right w:val="single" w:sz="4" w:space="0" w:color="auto"/>
            </w:tcBorders>
            <w:shd w:val="clear" w:color="000000" w:fill="CCFFCC"/>
            <w:noWrap/>
            <w:vAlign w:val="center"/>
            <w:hideMark/>
          </w:tcPr>
          <w:p w14:paraId="30066D3D" w14:textId="2AEFD395" w:rsidR="0023522A" w:rsidRPr="0079335A" w:rsidRDefault="001B782E" w:rsidP="00796EFC">
            <w:pPr>
              <w:jc w:val="center"/>
              <w:rPr>
                <w:b/>
                <w:bCs/>
                <w:sz w:val="18"/>
                <w:szCs w:val="18"/>
                <w:lang w:eastAsia="lt-LT"/>
              </w:rPr>
            </w:pPr>
            <w:r>
              <w:rPr>
                <w:b/>
                <w:bCs/>
                <w:sz w:val="18"/>
                <w:szCs w:val="18"/>
                <w:lang w:eastAsia="lt-LT"/>
              </w:rPr>
              <w:t>85</w:t>
            </w:r>
            <w:r w:rsidR="0097000B">
              <w:rPr>
                <w:b/>
                <w:bCs/>
                <w:sz w:val="18"/>
                <w:szCs w:val="18"/>
                <w:lang w:eastAsia="lt-LT"/>
              </w:rPr>
              <w:t>5,7</w:t>
            </w:r>
          </w:p>
        </w:tc>
        <w:tc>
          <w:tcPr>
            <w:tcW w:w="872" w:type="dxa"/>
            <w:tcBorders>
              <w:top w:val="nil"/>
              <w:left w:val="single" w:sz="8" w:space="0" w:color="auto"/>
              <w:bottom w:val="single" w:sz="8" w:space="0" w:color="auto"/>
              <w:right w:val="single" w:sz="4" w:space="0" w:color="auto"/>
            </w:tcBorders>
            <w:shd w:val="clear" w:color="000000" w:fill="CCFFCC"/>
            <w:noWrap/>
            <w:vAlign w:val="center"/>
            <w:hideMark/>
          </w:tcPr>
          <w:p w14:paraId="01999295" w14:textId="661FE65D" w:rsidR="0023522A" w:rsidRPr="0079335A" w:rsidRDefault="00567718" w:rsidP="00796EFC">
            <w:pPr>
              <w:jc w:val="center"/>
              <w:rPr>
                <w:b/>
                <w:bCs/>
                <w:sz w:val="18"/>
                <w:szCs w:val="18"/>
                <w:lang w:eastAsia="lt-LT"/>
              </w:rPr>
            </w:pPr>
            <w:r>
              <w:rPr>
                <w:b/>
                <w:bCs/>
                <w:sz w:val="18"/>
                <w:szCs w:val="18"/>
                <w:lang w:eastAsia="lt-LT"/>
              </w:rPr>
              <w:t>862,7</w:t>
            </w:r>
          </w:p>
        </w:tc>
        <w:tc>
          <w:tcPr>
            <w:tcW w:w="872" w:type="dxa"/>
            <w:tcBorders>
              <w:top w:val="nil"/>
              <w:left w:val="single" w:sz="8" w:space="0" w:color="auto"/>
              <w:bottom w:val="single" w:sz="8" w:space="0" w:color="auto"/>
              <w:right w:val="single" w:sz="8" w:space="0" w:color="auto"/>
            </w:tcBorders>
            <w:shd w:val="clear" w:color="000000" w:fill="CCFFCC"/>
            <w:noWrap/>
            <w:vAlign w:val="center"/>
            <w:hideMark/>
          </w:tcPr>
          <w:p w14:paraId="7B99144C" w14:textId="0B641780" w:rsidR="0023522A" w:rsidRPr="0079335A" w:rsidRDefault="005D1435" w:rsidP="00796EFC">
            <w:pPr>
              <w:jc w:val="center"/>
              <w:rPr>
                <w:b/>
                <w:bCs/>
                <w:sz w:val="18"/>
                <w:szCs w:val="18"/>
                <w:lang w:eastAsia="lt-LT"/>
              </w:rPr>
            </w:pPr>
            <w:r>
              <w:rPr>
                <w:b/>
                <w:bCs/>
                <w:sz w:val="18"/>
                <w:szCs w:val="18"/>
                <w:lang w:eastAsia="lt-LT"/>
              </w:rPr>
              <w:t>854,1</w:t>
            </w:r>
          </w:p>
        </w:tc>
        <w:tc>
          <w:tcPr>
            <w:tcW w:w="736" w:type="dxa"/>
            <w:tcBorders>
              <w:top w:val="nil"/>
              <w:left w:val="nil"/>
              <w:bottom w:val="single" w:sz="8" w:space="0" w:color="auto"/>
              <w:right w:val="single" w:sz="8" w:space="0" w:color="auto"/>
            </w:tcBorders>
            <w:shd w:val="clear" w:color="000000" w:fill="CCFFCC"/>
            <w:noWrap/>
            <w:vAlign w:val="center"/>
            <w:hideMark/>
          </w:tcPr>
          <w:p w14:paraId="3AACB454" w14:textId="17254903" w:rsidR="0023522A" w:rsidRPr="0079335A" w:rsidRDefault="005D1435" w:rsidP="00796EFC">
            <w:pPr>
              <w:jc w:val="center"/>
              <w:rPr>
                <w:b/>
                <w:bCs/>
                <w:sz w:val="18"/>
                <w:szCs w:val="18"/>
                <w:lang w:eastAsia="lt-LT"/>
              </w:rPr>
            </w:pPr>
            <w:r>
              <w:rPr>
                <w:b/>
                <w:bCs/>
                <w:sz w:val="18"/>
                <w:szCs w:val="18"/>
                <w:lang w:eastAsia="lt-LT"/>
              </w:rPr>
              <w:t>85</w:t>
            </w:r>
            <w:r w:rsidR="00567718">
              <w:rPr>
                <w:b/>
                <w:bCs/>
                <w:sz w:val="18"/>
                <w:szCs w:val="18"/>
                <w:lang w:eastAsia="lt-LT"/>
              </w:rPr>
              <w:t>6,6</w:t>
            </w:r>
          </w:p>
        </w:tc>
        <w:tc>
          <w:tcPr>
            <w:tcW w:w="2976" w:type="dxa"/>
            <w:tcBorders>
              <w:top w:val="nil"/>
              <w:left w:val="nil"/>
              <w:bottom w:val="single" w:sz="8" w:space="0" w:color="auto"/>
              <w:right w:val="nil"/>
            </w:tcBorders>
            <w:shd w:val="clear" w:color="000000" w:fill="CCFFCC"/>
            <w:vAlign w:val="center"/>
            <w:hideMark/>
          </w:tcPr>
          <w:p w14:paraId="0E8EBE2E" w14:textId="1280EA30" w:rsidR="0023522A" w:rsidRPr="00485A65" w:rsidRDefault="0023522A" w:rsidP="00796EFC">
            <w:pPr>
              <w:rPr>
                <w:sz w:val="18"/>
                <w:szCs w:val="18"/>
                <w:lang w:eastAsia="lt-LT"/>
              </w:rPr>
            </w:pPr>
          </w:p>
        </w:tc>
        <w:tc>
          <w:tcPr>
            <w:tcW w:w="625" w:type="dxa"/>
            <w:tcBorders>
              <w:top w:val="single" w:sz="8" w:space="0" w:color="auto"/>
              <w:left w:val="nil"/>
              <w:bottom w:val="single" w:sz="8" w:space="0" w:color="auto"/>
              <w:right w:val="nil"/>
            </w:tcBorders>
            <w:shd w:val="clear" w:color="000000" w:fill="CCFFCC"/>
            <w:vAlign w:val="center"/>
            <w:hideMark/>
          </w:tcPr>
          <w:p w14:paraId="15229F04" w14:textId="545E4C49" w:rsidR="0023522A" w:rsidRPr="0079335A" w:rsidRDefault="0023522A" w:rsidP="00796EFC">
            <w:pPr>
              <w:jc w:val="center"/>
              <w:rPr>
                <w:sz w:val="16"/>
                <w:szCs w:val="16"/>
                <w:lang w:eastAsia="lt-LT"/>
              </w:rPr>
            </w:pPr>
          </w:p>
        </w:tc>
        <w:tc>
          <w:tcPr>
            <w:tcW w:w="536" w:type="dxa"/>
            <w:tcBorders>
              <w:top w:val="single" w:sz="8" w:space="0" w:color="auto"/>
              <w:left w:val="nil"/>
              <w:bottom w:val="single" w:sz="8" w:space="0" w:color="auto"/>
              <w:right w:val="nil"/>
            </w:tcBorders>
            <w:shd w:val="clear" w:color="000000" w:fill="CCFFCC"/>
            <w:vAlign w:val="center"/>
            <w:hideMark/>
          </w:tcPr>
          <w:p w14:paraId="6C3B07AF" w14:textId="40A17F3C" w:rsidR="0023522A" w:rsidRPr="0079335A" w:rsidRDefault="0023522A" w:rsidP="00796EFC">
            <w:pPr>
              <w:jc w:val="center"/>
              <w:rPr>
                <w:sz w:val="16"/>
                <w:szCs w:val="16"/>
                <w:lang w:eastAsia="lt-LT"/>
              </w:rPr>
            </w:pPr>
          </w:p>
        </w:tc>
        <w:tc>
          <w:tcPr>
            <w:tcW w:w="701" w:type="dxa"/>
            <w:tcBorders>
              <w:top w:val="single" w:sz="8" w:space="0" w:color="auto"/>
              <w:left w:val="nil"/>
              <w:bottom w:val="single" w:sz="8" w:space="0" w:color="auto"/>
              <w:right w:val="single" w:sz="8" w:space="0" w:color="auto"/>
            </w:tcBorders>
            <w:shd w:val="clear" w:color="000000" w:fill="CCFFCC"/>
            <w:vAlign w:val="center"/>
            <w:hideMark/>
          </w:tcPr>
          <w:p w14:paraId="2FA2BD5C" w14:textId="0E9AFE29" w:rsidR="0023522A" w:rsidRPr="0079335A" w:rsidRDefault="0023522A" w:rsidP="00796EFC">
            <w:pPr>
              <w:jc w:val="center"/>
              <w:rPr>
                <w:sz w:val="16"/>
                <w:szCs w:val="16"/>
                <w:lang w:eastAsia="lt-LT"/>
              </w:rPr>
            </w:pPr>
          </w:p>
        </w:tc>
      </w:tr>
      <w:tr w:rsidR="009D3E45" w:rsidRPr="0079335A" w14:paraId="4647455E" w14:textId="77777777" w:rsidTr="00BA63BF">
        <w:trPr>
          <w:trHeight w:val="60"/>
        </w:trPr>
        <w:tc>
          <w:tcPr>
            <w:tcW w:w="466" w:type="dxa"/>
            <w:tcBorders>
              <w:top w:val="nil"/>
              <w:left w:val="single" w:sz="8" w:space="0" w:color="auto"/>
              <w:bottom w:val="single" w:sz="8" w:space="0" w:color="auto"/>
              <w:right w:val="single" w:sz="4" w:space="0" w:color="auto"/>
            </w:tcBorders>
            <w:shd w:val="clear" w:color="000000" w:fill="99CCFF"/>
            <w:noWrap/>
            <w:hideMark/>
          </w:tcPr>
          <w:p w14:paraId="762604F1"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466" w:type="dxa"/>
            <w:tcBorders>
              <w:top w:val="nil"/>
              <w:left w:val="nil"/>
              <w:bottom w:val="single" w:sz="8" w:space="0" w:color="auto"/>
              <w:right w:val="single" w:sz="4" w:space="0" w:color="auto"/>
            </w:tcBorders>
            <w:shd w:val="clear" w:color="000000" w:fill="CCFFCC"/>
            <w:noWrap/>
            <w:hideMark/>
          </w:tcPr>
          <w:p w14:paraId="2B98876A" w14:textId="77777777" w:rsidR="0023522A" w:rsidRPr="0079335A" w:rsidRDefault="0023522A" w:rsidP="0023522A">
            <w:pPr>
              <w:jc w:val="center"/>
              <w:rPr>
                <w:b/>
                <w:bCs/>
                <w:sz w:val="18"/>
                <w:szCs w:val="18"/>
                <w:lang w:eastAsia="lt-LT"/>
              </w:rPr>
            </w:pPr>
            <w:r w:rsidRPr="0079335A">
              <w:rPr>
                <w:b/>
                <w:bCs/>
                <w:sz w:val="18"/>
                <w:szCs w:val="18"/>
                <w:lang w:eastAsia="lt-LT"/>
              </w:rPr>
              <w:t>02</w:t>
            </w:r>
          </w:p>
        </w:tc>
        <w:tc>
          <w:tcPr>
            <w:tcW w:w="14022" w:type="dxa"/>
            <w:gridSpan w:val="15"/>
            <w:tcBorders>
              <w:top w:val="single" w:sz="8" w:space="0" w:color="auto"/>
              <w:left w:val="nil"/>
              <w:bottom w:val="single" w:sz="8" w:space="0" w:color="auto"/>
              <w:right w:val="single" w:sz="8" w:space="0" w:color="000000"/>
            </w:tcBorders>
            <w:shd w:val="clear" w:color="000000" w:fill="CCFFCC"/>
            <w:noWrap/>
            <w:vAlign w:val="center"/>
            <w:hideMark/>
          </w:tcPr>
          <w:p w14:paraId="158FBCB6" w14:textId="635172AE" w:rsidR="0023522A" w:rsidRPr="00485A65" w:rsidRDefault="00AE5065" w:rsidP="00796EFC">
            <w:pPr>
              <w:rPr>
                <w:b/>
                <w:bCs/>
                <w:sz w:val="18"/>
                <w:szCs w:val="18"/>
                <w:lang w:eastAsia="lt-LT"/>
              </w:rPr>
            </w:pPr>
            <w:r w:rsidRPr="00485A65">
              <w:rPr>
                <w:b/>
                <w:bCs/>
                <w:sz w:val="18"/>
                <w:szCs w:val="18"/>
                <w:lang w:eastAsia="lt-LT"/>
              </w:rPr>
              <w:t>Uždavinys. Teikti papildomas paslaugas</w:t>
            </w:r>
          </w:p>
        </w:tc>
      </w:tr>
      <w:tr w:rsidR="003F19EE" w:rsidRPr="0079335A" w14:paraId="3A2C3F18" w14:textId="77777777" w:rsidTr="00BA63BF">
        <w:trPr>
          <w:trHeight w:val="266"/>
        </w:trPr>
        <w:tc>
          <w:tcPr>
            <w:tcW w:w="466" w:type="dxa"/>
            <w:vMerge w:val="restart"/>
            <w:tcBorders>
              <w:top w:val="nil"/>
              <w:left w:val="single" w:sz="8" w:space="0" w:color="auto"/>
              <w:bottom w:val="single" w:sz="8" w:space="0" w:color="000000"/>
              <w:right w:val="single" w:sz="4" w:space="0" w:color="auto"/>
            </w:tcBorders>
            <w:shd w:val="clear" w:color="000000" w:fill="99CCFF"/>
            <w:noWrap/>
            <w:hideMark/>
          </w:tcPr>
          <w:p w14:paraId="373D0A48" w14:textId="77777777" w:rsidR="003F19EE" w:rsidRPr="0079335A" w:rsidRDefault="003F19EE" w:rsidP="0023522A">
            <w:pPr>
              <w:jc w:val="center"/>
              <w:rPr>
                <w:b/>
                <w:bCs/>
                <w:sz w:val="18"/>
                <w:szCs w:val="18"/>
                <w:lang w:eastAsia="lt-LT"/>
              </w:rPr>
            </w:pPr>
            <w:r w:rsidRPr="0079335A">
              <w:rPr>
                <w:b/>
                <w:bCs/>
                <w:sz w:val="18"/>
                <w:szCs w:val="18"/>
                <w:lang w:eastAsia="lt-LT"/>
              </w:rPr>
              <w:t>01</w:t>
            </w:r>
          </w:p>
        </w:tc>
        <w:tc>
          <w:tcPr>
            <w:tcW w:w="466" w:type="dxa"/>
            <w:vMerge w:val="restart"/>
            <w:tcBorders>
              <w:top w:val="nil"/>
              <w:left w:val="single" w:sz="4" w:space="0" w:color="auto"/>
              <w:bottom w:val="single" w:sz="8" w:space="0" w:color="000000"/>
              <w:right w:val="single" w:sz="4" w:space="0" w:color="auto"/>
            </w:tcBorders>
            <w:shd w:val="clear" w:color="000000" w:fill="CCFFCC"/>
            <w:noWrap/>
            <w:hideMark/>
          </w:tcPr>
          <w:p w14:paraId="3BC02B8C" w14:textId="77777777" w:rsidR="003F19EE" w:rsidRPr="0079335A" w:rsidRDefault="003F19EE" w:rsidP="0023522A">
            <w:pPr>
              <w:jc w:val="center"/>
              <w:rPr>
                <w:b/>
                <w:bCs/>
                <w:sz w:val="18"/>
                <w:szCs w:val="18"/>
                <w:lang w:eastAsia="lt-LT"/>
              </w:rPr>
            </w:pPr>
            <w:r w:rsidRPr="0079335A">
              <w:rPr>
                <w:b/>
                <w:bCs/>
                <w:sz w:val="18"/>
                <w:szCs w:val="18"/>
                <w:lang w:eastAsia="lt-LT"/>
              </w:rPr>
              <w:t>02</w:t>
            </w:r>
          </w:p>
        </w:tc>
        <w:tc>
          <w:tcPr>
            <w:tcW w:w="466" w:type="dxa"/>
            <w:vMerge w:val="restart"/>
            <w:tcBorders>
              <w:top w:val="nil"/>
              <w:left w:val="single" w:sz="4" w:space="0" w:color="auto"/>
              <w:bottom w:val="single" w:sz="8" w:space="0" w:color="000000"/>
              <w:right w:val="single" w:sz="4" w:space="0" w:color="auto"/>
            </w:tcBorders>
            <w:shd w:val="clear" w:color="auto" w:fill="auto"/>
            <w:noWrap/>
            <w:hideMark/>
          </w:tcPr>
          <w:p w14:paraId="565366F6" w14:textId="77777777" w:rsidR="003F19EE" w:rsidRPr="0079335A" w:rsidRDefault="003F19EE" w:rsidP="0023522A">
            <w:pPr>
              <w:jc w:val="center"/>
              <w:rPr>
                <w:b/>
                <w:bCs/>
                <w:sz w:val="18"/>
                <w:szCs w:val="18"/>
                <w:lang w:eastAsia="lt-LT"/>
              </w:rPr>
            </w:pPr>
            <w:r w:rsidRPr="0079335A">
              <w:rPr>
                <w:b/>
                <w:bCs/>
                <w:sz w:val="18"/>
                <w:szCs w:val="18"/>
                <w:lang w:eastAsia="lt-LT"/>
              </w:rPr>
              <w:t>01</w:t>
            </w:r>
          </w:p>
        </w:tc>
        <w:tc>
          <w:tcPr>
            <w:tcW w:w="2866" w:type="dxa"/>
            <w:gridSpan w:val="2"/>
            <w:vMerge w:val="restart"/>
            <w:tcBorders>
              <w:top w:val="nil"/>
              <w:left w:val="single" w:sz="4" w:space="0" w:color="auto"/>
              <w:bottom w:val="single" w:sz="8" w:space="0" w:color="000000"/>
              <w:right w:val="single" w:sz="8" w:space="0" w:color="auto"/>
            </w:tcBorders>
            <w:shd w:val="clear" w:color="auto" w:fill="auto"/>
            <w:hideMark/>
          </w:tcPr>
          <w:p w14:paraId="58A1C1AF" w14:textId="58B80F6A" w:rsidR="003F19EE" w:rsidRPr="0079335A" w:rsidRDefault="003F19EE" w:rsidP="0023522A">
            <w:pPr>
              <w:rPr>
                <w:sz w:val="20"/>
                <w:szCs w:val="20"/>
                <w:lang w:eastAsia="lt-LT"/>
              </w:rPr>
            </w:pPr>
            <w:r w:rsidRPr="0079335A">
              <w:rPr>
                <w:sz w:val="20"/>
                <w:szCs w:val="20"/>
                <w:lang w:eastAsia="lt-LT"/>
              </w:rPr>
              <w:t>Kokybiško vaikų maitinimo organizavimas</w:t>
            </w:r>
          </w:p>
        </w:tc>
        <w:tc>
          <w:tcPr>
            <w:tcW w:w="468" w:type="dxa"/>
            <w:vMerge w:val="restart"/>
            <w:tcBorders>
              <w:top w:val="nil"/>
              <w:left w:val="single" w:sz="8" w:space="0" w:color="auto"/>
              <w:bottom w:val="single" w:sz="8" w:space="0" w:color="000000"/>
              <w:right w:val="single" w:sz="8" w:space="0" w:color="auto"/>
            </w:tcBorders>
            <w:shd w:val="clear" w:color="auto" w:fill="auto"/>
            <w:hideMark/>
          </w:tcPr>
          <w:p w14:paraId="50903A01" w14:textId="77777777" w:rsidR="003F19EE" w:rsidRPr="0079335A" w:rsidRDefault="003F19EE" w:rsidP="0023522A">
            <w:pPr>
              <w:jc w:val="center"/>
              <w:rPr>
                <w:sz w:val="16"/>
                <w:szCs w:val="16"/>
                <w:lang w:eastAsia="lt-LT"/>
              </w:rPr>
            </w:pPr>
            <w:r w:rsidRPr="0079335A">
              <w:rPr>
                <w:sz w:val="16"/>
                <w:szCs w:val="16"/>
                <w:lang w:eastAsia="lt-LT"/>
              </w:rPr>
              <w:t> </w:t>
            </w:r>
          </w:p>
        </w:tc>
        <w:tc>
          <w:tcPr>
            <w:tcW w:w="1080" w:type="dxa"/>
            <w:vMerge w:val="restart"/>
            <w:tcBorders>
              <w:top w:val="nil"/>
              <w:left w:val="nil"/>
              <w:right w:val="single" w:sz="8" w:space="0" w:color="auto"/>
            </w:tcBorders>
            <w:shd w:val="clear" w:color="auto" w:fill="auto"/>
            <w:noWrap/>
            <w:hideMark/>
          </w:tcPr>
          <w:p w14:paraId="480E13A0" w14:textId="30F20494" w:rsidR="003F19EE" w:rsidRPr="0079335A" w:rsidRDefault="003F19EE" w:rsidP="003F19EE">
            <w:pPr>
              <w:jc w:val="center"/>
              <w:rPr>
                <w:sz w:val="14"/>
                <w:szCs w:val="14"/>
                <w:lang w:eastAsia="lt-LT"/>
              </w:rPr>
            </w:pPr>
            <w:r w:rsidRPr="0079335A">
              <w:rPr>
                <w:sz w:val="14"/>
                <w:szCs w:val="14"/>
                <w:lang w:eastAsia="lt-LT"/>
              </w:rPr>
              <w:t>Direktorius, direktoriaus pavaduotojas </w:t>
            </w:r>
          </w:p>
        </w:tc>
        <w:tc>
          <w:tcPr>
            <w:tcW w:w="952" w:type="dxa"/>
            <w:gridSpan w:val="2"/>
            <w:tcBorders>
              <w:top w:val="nil"/>
              <w:left w:val="nil"/>
              <w:bottom w:val="single" w:sz="4" w:space="0" w:color="auto"/>
              <w:right w:val="single" w:sz="8" w:space="0" w:color="auto"/>
            </w:tcBorders>
            <w:shd w:val="clear" w:color="auto" w:fill="auto"/>
            <w:noWrap/>
            <w:hideMark/>
          </w:tcPr>
          <w:p w14:paraId="5F13C41B" w14:textId="255084C4" w:rsidR="00761398" w:rsidRPr="0079335A" w:rsidRDefault="003F19EE" w:rsidP="00761398">
            <w:pPr>
              <w:jc w:val="center"/>
              <w:rPr>
                <w:sz w:val="18"/>
                <w:szCs w:val="18"/>
                <w:lang w:eastAsia="lt-LT"/>
              </w:rPr>
            </w:pPr>
            <w:r w:rsidRPr="0079335A">
              <w:rPr>
                <w:sz w:val="18"/>
                <w:szCs w:val="18"/>
                <w:lang w:eastAsia="lt-LT"/>
              </w:rPr>
              <w:t>SB </w:t>
            </w:r>
          </w:p>
        </w:tc>
        <w:tc>
          <w:tcPr>
            <w:tcW w:w="872" w:type="dxa"/>
            <w:tcBorders>
              <w:top w:val="nil"/>
              <w:left w:val="nil"/>
              <w:bottom w:val="single" w:sz="4" w:space="0" w:color="auto"/>
              <w:right w:val="single" w:sz="4" w:space="0" w:color="auto"/>
            </w:tcBorders>
            <w:shd w:val="clear" w:color="auto" w:fill="auto"/>
            <w:noWrap/>
            <w:vAlign w:val="center"/>
            <w:hideMark/>
          </w:tcPr>
          <w:p w14:paraId="145717A1" w14:textId="18D639CD" w:rsidR="003F19EE" w:rsidRPr="0079335A" w:rsidRDefault="00F70117" w:rsidP="00796EFC">
            <w:pPr>
              <w:jc w:val="center"/>
              <w:rPr>
                <w:sz w:val="18"/>
                <w:szCs w:val="18"/>
                <w:lang w:eastAsia="lt-LT"/>
              </w:rPr>
            </w:pPr>
            <w:r>
              <w:rPr>
                <w:sz w:val="18"/>
                <w:szCs w:val="18"/>
                <w:lang w:eastAsia="lt-LT"/>
              </w:rPr>
              <w:t>11,9</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14:paraId="6C322A77" w14:textId="5EB3AD15" w:rsidR="003F19EE" w:rsidRPr="0079335A" w:rsidRDefault="00ED2163" w:rsidP="00796EFC">
            <w:pPr>
              <w:jc w:val="center"/>
              <w:rPr>
                <w:sz w:val="18"/>
                <w:szCs w:val="18"/>
                <w:lang w:eastAsia="lt-LT"/>
              </w:rPr>
            </w:pPr>
            <w:r>
              <w:rPr>
                <w:sz w:val="18"/>
                <w:szCs w:val="18"/>
                <w:lang w:eastAsia="lt-LT"/>
              </w:rPr>
              <w:t>14,8</w:t>
            </w:r>
          </w:p>
        </w:tc>
        <w:tc>
          <w:tcPr>
            <w:tcW w:w="872" w:type="dxa"/>
            <w:tcBorders>
              <w:top w:val="nil"/>
              <w:left w:val="single" w:sz="8" w:space="0" w:color="auto"/>
              <w:bottom w:val="single" w:sz="4" w:space="0" w:color="auto"/>
              <w:right w:val="single" w:sz="8" w:space="0" w:color="auto"/>
            </w:tcBorders>
            <w:shd w:val="clear" w:color="000000" w:fill="FFFFFF"/>
            <w:noWrap/>
            <w:vAlign w:val="center"/>
            <w:hideMark/>
          </w:tcPr>
          <w:p w14:paraId="5B941329" w14:textId="21A63915" w:rsidR="003F19EE" w:rsidRPr="0079335A" w:rsidRDefault="005D1435" w:rsidP="00796EFC">
            <w:pPr>
              <w:jc w:val="center"/>
              <w:rPr>
                <w:sz w:val="18"/>
                <w:szCs w:val="18"/>
                <w:lang w:eastAsia="lt-LT"/>
              </w:rPr>
            </w:pPr>
            <w:r>
              <w:rPr>
                <w:sz w:val="18"/>
                <w:szCs w:val="18"/>
                <w:lang w:eastAsia="lt-LT"/>
              </w:rPr>
              <w:t>17,0</w:t>
            </w:r>
          </w:p>
        </w:tc>
        <w:tc>
          <w:tcPr>
            <w:tcW w:w="736" w:type="dxa"/>
            <w:tcBorders>
              <w:top w:val="nil"/>
              <w:left w:val="nil"/>
              <w:bottom w:val="single" w:sz="4" w:space="0" w:color="auto"/>
              <w:right w:val="single" w:sz="8" w:space="0" w:color="auto"/>
            </w:tcBorders>
            <w:shd w:val="clear" w:color="auto" w:fill="auto"/>
            <w:noWrap/>
            <w:vAlign w:val="center"/>
            <w:hideMark/>
          </w:tcPr>
          <w:p w14:paraId="5AAFF684" w14:textId="3347AFF2" w:rsidR="003F19EE" w:rsidRPr="0079335A" w:rsidRDefault="005D1435" w:rsidP="00796EFC">
            <w:pPr>
              <w:tabs>
                <w:tab w:val="left" w:pos="234"/>
                <w:tab w:val="center" w:pos="341"/>
              </w:tabs>
              <w:jc w:val="center"/>
              <w:rPr>
                <w:sz w:val="18"/>
                <w:szCs w:val="18"/>
                <w:lang w:eastAsia="lt-LT"/>
              </w:rPr>
            </w:pPr>
            <w:r>
              <w:rPr>
                <w:sz w:val="18"/>
                <w:szCs w:val="18"/>
                <w:lang w:eastAsia="lt-LT"/>
              </w:rPr>
              <w:t>17,0</w:t>
            </w:r>
          </w:p>
        </w:tc>
        <w:tc>
          <w:tcPr>
            <w:tcW w:w="2976" w:type="dxa"/>
            <w:tcBorders>
              <w:top w:val="nil"/>
              <w:left w:val="single" w:sz="8" w:space="0" w:color="auto"/>
              <w:bottom w:val="single" w:sz="4" w:space="0" w:color="auto"/>
              <w:right w:val="single" w:sz="4" w:space="0" w:color="auto"/>
            </w:tcBorders>
            <w:shd w:val="clear" w:color="auto" w:fill="auto"/>
            <w:vAlign w:val="center"/>
            <w:hideMark/>
          </w:tcPr>
          <w:p w14:paraId="115F0D39" w14:textId="0C0BB92F" w:rsidR="003F19EE" w:rsidRPr="00485A65" w:rsidRDefault="003F19EE" w:rsidP="00796EFC">
            <w:pPr>
              <w:rPr>
                <w:sz w:val="18"/>
                <w:szCs w:val="18"/>
                <w:lang w:eastAsia="lt-LT"/>
              </w:rPr>
            </w:pPr>
            <w:r w:rsidRPr="00485A65">
              <w:rPr>
                <w:sz w:val="18"/>
                <w:szCs w:val="18"/>
                <w:lang w:eastAsia="lt-LT"/>
              </w:rPr>
              <w:t>Maitinamų vaikų skaičius, vnt.</w:t>
            </w:r>
          </w:p>
        </w:tc>
        <w:tc>
          <w:tcPr>
            <w:tcW w:w="625" w:type="dxa"/>
            <w:tcBorders>
              <w:top w:val="nil"/>
              <w:left w:val="nil"/>
              <w:bottom w:val="single" w:sz="4" w:space="0" w:color="auto"/>
              <w:right w:val="single" w:sz="4" w:space="0" w:color="auto"/>
            </w:tcBorders>
            <w:shd w:val="clear" w:color="auto" w:fill="auto"/>
            <w:noWrap/>
            <w:vAlign w:val="center"/>
            <w:hideMark/>
          </w:tcPr>
          <w:p w14:paraId="776C60FD" w14:textId="5E2467F1" w:rsidR="003F19EE" w:rsidRPr="0079335A" w:rsidRDefault="00F01487" w:rsidP="00796EFC">
            <w:pPr>
              <w:jc w:val="center"/>
              <w:rPr>
                <w:sz w:val="16"/>
                <w:szCs w:val="16"/>
                <w:lang w:eastAsia="lt-LT"/>
              </w:rPr>
            </w:pPr>
            <w:r>
              <w:rPr>
                <w:sz w:val="16"/>
                <w:szCs w:val="16"/>
                <w:lang w:eastAsia="lt-LT"/>
              </w:rPr>
              <w:t>161</w:t>
            </w:r>
          </w:p>
        </w:tc>
        <w:tc>
          <w:tcPr>
            <w:tcW w:w="536" w:type="dxa"/>
            <w:tcBorders>
              <w:top w:val="nil"/>
              <w:left w:val="nil"/>
              <w:bottom w:val="single" w:sz="4" w:space="0" w:color="auto"/>
              <w:right w:val="single" w:sz="4" w:space="0" w:color="auto"/>
            </w:tcBorders>
            <w:shd w:val="clear" w:color="auto" w:fill="auto"/>
            <w:noWrap/>
            <w:vAlign w:val="center"/>
            <w:hideMark/>
          </w:tcPr>
          <w:p w14:paraId="13D1C5B2" w14:textId="375EDBDD" w:rsidR="003F19EE" w:rsidRPr="0079335A" w:rsidRDefault="003F19EE" w:rsidP="00796EFC">
            <w:pPr>
              <w:jc w:val="center"/>
              <w:rPr>
                <w:sz w:val="16"/>
                <w:szCs w:val="16"/>
                <w:lang w:eastAsia="lt-LT"/>
              </w:rPr>
            </w:pPr>
            <w:r w:rsidRPr="0079335A">
              <w:rPr>
                <w:sz w:val="16"/>
                <w:szCs w:val="16"/>
                <w:lang w:eastAsia="lt-LT"/>
              </w:rPr>
              <w:t>1</w:t>
            </w:r>
            <w:r w:rsidR="00AC38A7">
              <w:rPr>
                <w:sz w:val="16"/>
                <w:szCs w:val="16"/>
                <w:lang w:eastAsia="lt-LT"/>
              </w:rPr>
              <w:t>71</w:t>
            </w:r>
          </w:p>
        </w:tc>
        <w:tc>
          <w:tcPr>
            <w:tcW w:w="701" w:type="dxa"/>
            <w:tcBorders>
              <w:top w:val="nil"/>
              <w:left w:val="nil"/>
              <w:bottom w:val="single" w:sz="4" w:space="0" w:color="auto"/>
              <w:right w:val="single" w:sz="8" w:space="0" w:color="auto"/>
            </w:tcBorders>
            <w:shd w:val="clear" w:color="auto" w:fill="auto"/>
            <w:noWrap/>
            <w:vAlign w:val="center"/>
            <w:hideMark/>
          </w:tcPr>
          <w:p w14:paraId="7199F3D6" w14:textId="047857E0" w:rsidR="003F19EE" w:rsidRPr="0079335A" w:rsidRDefault="003F19EE" w:rsidP="00796EFC">
            <w:pPr>
              <w:jc w:val="center"/>
              <w:rPr>
                <w:sz w:val="16"/>
                <w:szCs w:val="16"/>
                <w:lang w:eastAsia="lt-LT"/>
              </w:rPr>
            </w:pPr>
            <w:r w:rsidRPr="0079335A">
              <w:rPr>
                <w:sz w:val="16"/>
                <w:szCs w:val="16"/>
                <w:lang w:eastAsia="lt-LT"/>
              </w:rPr>
              <w:t>1</w:t>
            </w:r>
            <w:r w:rsidR="00AC38A7">
              <w:rPr>
                <w:sz w:val="16"/>
                <w:szCs w:val="16"/>
                <w:lang w:eastAsia="lt-LT"/>
              </w:rPr>
              <w:t>71</w:t>
            </w:r>
          </w:p>
        </w:tc>
      </w:tr>
      <w:tr w:rsidR="000A2E02" w:rsidRPr="0079335A" w14:paraId="460EDC3F" w14:textId="77777777" w:rsidTr="00BA63BF">
        <w:trPr>
          <w:trHeight w:val="266"/>
        </w:trPr>
        <w:tc>
          <w:tcPr>
            <w:tcW w:w="466" w:type="dxa"/>
            <w:vMerge/>
            <w:tcBorders>
              <w:top w:val="nil"/>
              <w:left w:val="single" w:sz="8" w:space="0" w:color="auto"/>
              <w:bottom w:val="single" w:sz="8" w:space="0" w:color="000000"/>
              <w:right w:val="single" w:sz="4" w:space="0" w:color="auto"/>
            </w:tcBorders>
            <w:shd w:val="clear" w:color="000000" w:fill="99CCFF"/>
            <w:noWrap/>
          </w:tcPr>
          <w:p w14:paraId="5EE619A2" w14:textId="77777777" w:rsidR="000A2E02" w:rsidRPr="0079335A" w:rsidRDefault="000A2E02" w:rsidP="0023522A">
            <w:pPr>
              <w:jc w:val="center"/>
              <w:rPr>
                <w:b/>
                <w:bCs/>
                <w:sz w:val="18"/>
                <w:szCs w:val="18"/>
                <w:lang w:eastAsia="lt-LT"/>
              </w:rPr>
            </w:pPr>
          </w:p>
        </w:tc>
        <w:tc>
          <w:tcPr>
            <w:tcW w:w="466" w:type="dxa"/>
            <w:vMerge/>
            <w:tcBorders>
              <w:top w:val="nil"/>
              <w:left w:val="single" w:sz="4" w:space="0" w:color="auto"/>
              <w:bottom w:val="single" w:sz="8" w:space="0" w:color="000000"/>
              <w:right w:val="single" w:sz="4" w:space="0" w:color="auto"/>
            </w:tcBorders>
            <w:shd w:val="clear" w:color="000000" w:fill="CCFFCC"/>
            <w:noWrap/>
          </w:tcPr>
          <w:p w14:paraId="3C72517D" w14:textId="77777777" w:rsidR="000A2E02" w:rsidRPr="0079335A" w:rsidRDefault="000A2E02" w:rsidP="0023522A">
            <w:pPr>
              <w:jc w:val="center"/>
              <w:rPr>
                <w:b/>
                <w:bCs/>
                <w:sz w:val="18"/>
                <w:szCs w:val="18"/>
                <w:lang w:eastAsia="lt-LT"/>
              </w:rPr>
            </w:pPr>
          </w:p>
        </w:tc>
        <w:tc>
          <w:tcPr>
            <w:tcW w:w="466" w:type="dxa"/>
            <w:vMerge/>
            <w:tcBorders>
              <w:top w:val="nil"/>
              <w:left w:val="single" w:sz="4" w:space="0" w:color="auto"/>
              <w:bottom w:val="single" w:sz="8" w:space="0" w:color="000000"/>
              <w:right w:val="single" w:sz="4" w:space="0" w:color="auto"/>
            </w:tcBorders>
            <w:shd w:val="clear" w:color="auto" w:fill="auto"/>
            <w:noWrap/>
          </w:tcPr>
          <w:p w14:paraId="08AD08FF" w14:textId="77777777" w:rsidR="000A2E02" w:rsidRPr="0079335A" w:rsidRDefault="000A2E02" w:rsidP="0023522A">
            <w:pPr>
              <w:jc w:val="cente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shd w:val="clear" w:color="auto" w:fill="auto"/>
          </w:tcPr>
          <w:p w14:paraId="713ED748" w14:textId="77777777" w:rsidR="000A2E02" w:rsidRPr="0079335A" w:rsidRDefault="000A2E02"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shd w:val="clear" w:color="auto" w:fill="auto"/>
          </w:tcPr>
          <w:p w14:paraId="12D5CB49" w14:textId="77777777" w:rsidR="000A2E02" w:rsidRPr="0079335A" w:rsidRDefault="000A2E02" w:rsidP="0023522A">
            <w:pPr>
              <w:jc w:val="center"/>
              <w:rPr>
                <w:sz w:val="16"/>
                <w:szCs w:val="16"/>
                <w:lang w:eastAsia="lt-LT"/>
              </w:rPr>
            </w:pPr>
          </w:p>
        </w:tc>
        <w:tc>
          <w:tcPr>
            <w:tcW w:w="1080" w:type="dxa"/>
            <w:vMerge/>
            <w:tcBorders>
              <w:top w:val="nil"/>
              <w:left w:val="nil"/>
              <w:right w:val="single" w:sz="8" w:space="0" w:color="auto"/>
            </w:tcBorders>
            <w:shd w:val="clear" w:color="auto" w:fill="auto"/>
            <w:noWrap/>
          </w:tcPr>
          <w:p w14:paraId="2EE4792D" w14:textId="77777777" w:rsidR="000A2E02" w:rsidRPr="0079335A" w:rsidRDefault="000A2E02" w:rsidP="003F19EE">
            <w:pPr>
              <w:jc w:val="center"/>
              <w:rPr>
                <w:sz w:val="14"/>
                <w:szCs w:val="14"/>
                <w:lang w:eastAsia="lt-LT"/>
              </w:rPr>
            </w:pPr>
          </w:p>
        </w:tc>
        <w:tc>
          <w:tcPr>
            <w:tcW w:w="952" w:type="dxa"/>
            <w:gridSpan w:val="2"/>
            <w:vMerge w:val="restart"/>
            <w:tcBorders>
              <w:top w:val="nil"/>
              <w:left w:val="nil"/>
              <w:right w:val="single" w:sz="8" w:space="0" w:color="auto"/>
            </w:tcBorders>
            <w:shd w:val="clear" w:color="auto" w:fill="auto"/>
            <w:noWrap/>
          </w:tcPr>
          <w:p w14:paraId="2CE60DC2" w14:textId="2D53A029" w:rsidR="00761398" w:rsidRDefault="00761398" w:rsidP="000A2E02">
            <w:pPr>
              <w:jc w:val="center"/>
              <w:rPr>
                <w:sz w:val="18"/>
                <w:szCs w:val="18"/>
                <w:lang w:eastAsia="lt-LT"/>
              </w:rPr>
            </w:pPr>
          </w:p>
          <w:p w14:paraId="7C340508" w14:textId="77777777" w:rsidR="00761398" w:rsidRDefault="00761398" w:rsidP="000A2E02">
            <w:pPr>
              <w:jc w:val="center"/>
              <w:rPr>
                <w:sz w:val="18"/>
                <w:szCs w:val="18"/>
                <w:lang w:eastAsia="lt-LT"/>
              </w:rPr>
            </w:pPr>
          </w:p>
          <w:p w14:paraId="56AC5C09" w14:textId="77777777" w:rsidR="00761398" w:rsidRDefault="00761398" w:rsidP="00761398">
            <w:pPr>
              <w:jc w:val="center"/>
              <w:rPr>
                <w:sz w:val="18"/>
                <w:szCs w:val="18"/>
                <w:lang w:eastAsia="lt-LT"/>
              </w:rPr>
            </w:pPr>
            <w:r w:rsidRPr="0079335A">
              <w:rPr>
                <w:sz w:val="18"/>
                <w:szCs w:val="18"/>
                <w:lang w:eastAsia="lt-LT"/>
              </w:rPr>
              <w:t> SB</w:t>
            </w:r>
            <w:r>
              <w:rPr>
                <w:sz w:val="18"/>
                <w:szCs w:val="18"/>
                <w:lang w:eastAsia="lt-LT"/>
              </w:rPr>
              <w:t xml:space="preserve"> </w:t>
            </w:r>
            <w:r w:rsidRPr="0079335A">
              <w:rPr>
                <w:sz w:val="18"/>
                <w:szCs w:val="18"/>
                <w:lang w:eastAsia="lt-LT"/>
              </w:rPr>
              <w:t>/</w:t>
            </w:r>
            <w:r>
              <w:rPr>
                <w:sz w:val="18"/>
                <w:szCs w:val="18"/>
                <w:lang w:eastAsia="lt-LT"/>
              </w:rPr>
              <w:t xml:space="preserve"> </w:t>
            </w:r>
            <w:r w:rsidRPr="0079335A">
              <w:rPr>
                <w:sz w:val="18"/>
                <w:szCs w:val="18"/>
                <w:lang w:eastAsia="lt-LT"/>
              </w:rPr>
              <w:t>SP</w:t>
            </w:r>
          </w:p>
          <w:p w14:paraId="0E097C08" w14:textId="6AADE98F" w:rsidR="00761398" w:rsidRPr="0079335A" w:rsidRDefault="00761398" w:rsidP="000A2E02">
            <w:pPr>
              <w:jc w:val="center"/>
              <w:rPr>
                <w:sz w:val="18"/>
                <w:szCs w:val="18"/>
                <w:lang w:eastAsia="lt-LT"/>
              </w:rPr>
            </w:pPr>
          </w:p>
        </w:tc>
        <w:tc>
          <w:tcPr>
            <w:tcW w:w="872" w:type="dxa"/>
            <w:tcBorders>
              <w:top w:val="nil"/>
              <w:left w:val="nil"/>
              <w:bottom w:val="single" w:sz="4" w:space="0" w:color="auto"/>
              <w:right w:val="single" w:sz="4" w:space="0" w:color="auto"/>
            </w:tcBorders>
            <w:shd w:val="clear" w:color="auto" w:fill="auto"/>
            <w:noWrap/>
            <w:vAlign w:val="center"/>
          </w:tcPr>
          <w:p w14:paraId="1CE7F9BA" w14:textId="77777777" w:rsidR="000A2E02" w:rsidRPr="00A33388" w:rsidRDefault="000A2E02" w:rsidP="00796EFC">
            <w:pPr>
              <w:jc w:val="center"/>
              <w:rPr>
                <w:sz w:val="18"/>
                <w:szCs w:val="18"/>
                <w:lang w:eastAsia="lt-LT"/>
              </w:rPr>
            </w:pPr>
          </w:p>
        </w:tc>
        <w:tc>
          <w:tcPr>
            <w:tcW w:w="872" w:type="dxa"/>
            <w:tcBorders>
              <w:top w:val="nil"/>
              <w:left w:val="single" w:sz="8" w:space="0" w:color="auto"/>
              <w:bottom w:val="single" w:sz="4" w:space="0" w:color="auto"/>
              <w:right w:val="single" w:sz="4" w:space="0" w:color="auto"/>
            </w:tcBorders>
            <w:shd w:val="clear" w:color="auto" w:fill="auto"/>
            <w:noWrap/>
            <w:vAlign w:val="center"/>
          </w:tcPr>
          <w:p w14:paraId="0A641E9A" w14:textId="77777777" w:rsidR="000A2E02" w:rsidRPr="00A33388" w:rsidRDefault="000A2E02" w:rsidP="00796EFC">
            <w:pPr>
              <w:jc w:val="center"/>
              <w:rPr>
                <w:sz w:val="18"/>
                <w:szCs w:val="18"/>
                <w:lang w:eastAsia="lt-LT"/>
              </w:rPr>
            </w:pPr>
          </w:p>
        </w:tc>
        <w:tc>
          <w:tcPr>
            <w:tcW w:w="872" w:type="dxa"/>
            <w:tcBorders>
              <w:top w:val="nil"/>
              <w:left w:val="single" w:sz="8" w:space="0" w:color="auto"/>
              <w:bottom w:val="single" w:sz="4" w:space="0" w:color="auto"/>
              <w:right w:val="single" w:sz="8" w:space="0" w:color="auto"/>
            </w:tcBorders>
            <w:shd w:val="clear" w:color="auto" w:fill="auto"/>
            <w:noWrap/>
            <w:vAlign w:val="center"/>
          </w:tcPr>
          <w:p w14:paraId="3DF6BF1B" w14:textId="77777777" w:rsidR="000A2E02" w:rsidRPr="00A33388" w:rsidRDefault="000A2E02" w:rsidP="00796EFC">
            <w:pPr>
              <w:jc w:val="center"/>
              <w:rPr>
                <w:sz w:val="18"/>
                <w:szCs w:val="18"/>
                <w:lang w:eastAsia="lt-LT"/>
              </w:rPr>
            </w:pPr>
          </w:p>
        </w:tc>
        <w:tc>
          <w:tcPr>
            <w:tcW w:w="736" w:type="dxa"/>
            <w:tcBorders>
              <w:top w:val="nil"/>
              <w:left w:val="nil"/>
              <w:bottom w:val="single" w:sz="4" w:space="0" w:color="auto"/>
              <w:right w:val="single" w:sz="8" w:space="0" w:color="auto"/>
            </w:tcBorders>
            <w:shd w:val="clear" w:color="auto" w:fill="auto"/>
            <w:noWrap/>
            <w:vAlign w:val="center"/>
          </w:tcPr>
          <w:p w14:paraId="3E0E3B63" w14:textId="77777777" w:rsidR="000A2E02" w:rsidRPr="00A33388" w:rsidRDefault="000A2E02" w:rsidP="00796EFC">
            <w:pPr>
              <w:tabs>
                <w:tab w:val="left" w:pos="234"/>
                <w:tab w:val="center" w:pos="341"/>
              </w:tabs>
              <w:jc w:val="center"/>
              <w:rPr>
                <w:sz w:val="18"/>
                <w:szCs w:val="18"/>
                <w:lang w:eastAsia="lt-LT"/>
              </w:rPr>
            </w:pPr>
          </w:p>
        </w:tc>
        <w:tc>
          <w:tcPr>
            <w:tcW w:w="2976" w:type="dxa"/>
            <w:tcBorders>
              <w:top w:val="nil"/>
              <w:left w:val="single" w:sz="8" w:space="0" w:color="auto"/>
              <w:bottom w:val="single" w:sz="4" w:space="0" w:color="auto"/>
              <w:right w:val="single" w:sz="4" w:space="0" w:color="auto"/>
            </w:tcBorders>
            <w:shd w:val="clear" w:color="auto" w:fill="auto"/>
            <w:vAlign w:val="center"/>
          </w:tcPr>
          <w:p w14:paraId="430910DE" w14:textId="372C0CF8" w:rsidR="000A2E02" w:rsidRPr="00485A65" w:rsidRDefault="000A2E02" w:rsidP="00796EFC">
            <w:pPr>
              <w:rPr>
                <w:sz w:val="18"/>
                <w:szCs w:val="18"/>
                <w:lang w:eastAsia="lt-LT"/>
              </w:rPr>
            </w:pPr>
            <w:r w:rsidRPr="00485A65">
              <w:rPr>
                <w:sz w:val="18"/>
                <w:szCs w:val="18"/>
                <w:lang w:eastAsia="lt-LT"/>
              </w:rPr>
              <w:t>Mokesčio lengvatą turinčių vaikų skaičius, vnt.</w:t>
            </w:r>
          </w:p>
        </w:tc>
        <w:tc>
          <w:tcPr>
            <w:tcW w:w="625" w:type="dxa"/>
            <w:tcBorders>
              <w:top w:val="nil"/>
              <w:left w:val="nil"/>
              <w:bottom w:val="single" w:sz="4" w:space="0" w:color="auto"/>
              <w:right w:val="single" w:sz="4" w:space="0" w:color="auto"/>
            </w:tcBorders>
            <w:shd w:val="clear" w:color="auto" w:fill="auto"/>
            <w:noWrap/>
            <w:vAlign w:val="center"/>
          </w:tcPr>
          <w:p w14:paraId="4DD8EE90" w14:textId="51B23AF7" w:rsidR="000A2E02" w:rsidRPr="0079335A" w:rsidRDefault="000A2E02" w:rsidP="00796EFC">
            <w:pPr>
              <w:jc w:val="center"/>
              <w:rPr>
                <w:sz w:val="16"/>
                <w:szCs w:val="16"/>
                <w:lang w:eastAsia="lt-LT"/>
              </w:rPr>
            </w:pPr>
            <w:r>
              <w:rPr>
                <w:sz w:val="16"/>
                <w:szCs w:val="16"/>
                <w:lang w:eastAsia="lt-LT"/>
              </w:rPr>
              <w:t>29</w:t>
            </w:r>
          </w:p>
        </w:tc>
        <w:tc>
          <w:tcPr>
            <w:tcW w:w="536" w:type="dxa"/>
            <w:tcBorders>
              <w:top w:val="nil"/>
              <w:left w:val="nil"/>
              <w:bottom w:val="single" w:sz="4" w:space="0" w:color="auto"/>
              <w:right w:val="single" w:sz="4" w:space="0" w:color="auto"/>
            </w:tcBorders>
            <w:shd w:val="clear" w:color="auto" w:fill="auto"/>
            <w:noWrap/>
            <w:vAlign w:val="center"/>
          </w:tcPr>
          <w:p w14:paraId="1644E2F5" w14:textId="6547E942" w:rsidR="000A2E02" w:rsidRPr="0079335A" w:rsidRDefault="000A2E02" w:rsidP="00796EFC">
            <w:pPr>
              <w:jc w:val="center"/>
              <w:rPr>
                <w:sz w:val="16"/>
                <w:szCs w:val="16"/>
                <w:lang w:eastAsia="lt-LT"/>
              </w:rPr>
            </w:pPr>
            <w:r>
              <w:rPr>
                <w:sz w:val="16"/>
                <w:szCs w:val="16"/>
                <w:lang w:eastAsia="lt-LT"/>
              </w:rPr>
              <w:t>30</w:t>
            </w:r>
          </w:p>
        </w:tc>
        <w:tc>
          <w:tcPr>
            <w:tcW w:w="701" w:type="dxa"/>
            <w:tcBorders>
              <w:top w:val="nil"/>
              <w:left w:val="nil"/>
              <w:bottom w:val="single" w:sz="4" w:space="0" w:color="auto"/>
              <w:right w:val="single" w:sz="8" w:space="0" w:color="auto"/>
            </w:tcBorders>
            <w:shd w:val="clear" w:color="auto" w:fill="auto"/>
            <w:noWrap/>
            <w:vAlign w:val="center"/>
          </w:tcPr>
          <w:p w14:paraId="6BC37FE8" w14:textId="4802E60F" w:rsidR="000A2E02" w:rsidRPr="0079335A" w:rsidRDefault="000A2E02" w:rsidP="00796EFC">
            <w:pPr>
              <w:jc w:val="center"/>
              <w:rPr>
                <w:sz w:val="16"/>
                <w:szCs w:val="16"/>
                <w:lang w:eastAsia="lt-LT"/>
              </w:rPr>
            </w:pPr>
            <w:r>
              <w:rPr>
                <w:sz w:val="16"/>
                <w:szCs w:val="16"/>
                <w:lang w:eastAsia="lt-LT"/>
              </w:rPr>
              <w:t>30</w:t>
            </w:r>
          </w:p>
        </w:tc>
      </w:tr>
      <w:tr w:rsidR="000A2E02" w:rsidRPr="0079335A" w14:paraId="1637E733" w14:textId="77777777" w:rsidTr="00BA63BF">
        <w:trPr>
          <w:trHeight w:val="160"/>
        </w:trPr>
        <w:tc>
          <w:tcPr>
            <w:tcW w:w="466" w:type="dxa"/>
            <w:vMerge/>
            <w:tcBorders>
              <w:top w:val="nil"/>
              <w:left w:val="single" w:sz="8" w:space="0" w:color="auto"/>
              <w:bottom w:val="single" w:sz="8" w:space="0" w:color="000000"/>
              <w:right w:val="single" w:sz="4" w:space="0" w:color="auto"/>
            </w:tcBorders>
            <w:shd w:val="clear" w:color="000000" w:fill="99CCFF"/>
            <w:noWrap/>
          </w:tcPr>
          <w:p w14:paraId="4156FC05" w14:textId="77777777" w:rsidR="000A2E02" w:rsidRPr="0079335A" w:rsidRDefault="000A2E02" w:rsidP="0023522A">
            <w:pPr>
              <w:jc w:val="center"/>
              <w:rPr>
                <w:b/>
                <w:bCs/>
                <w:sz w:val="18"/>
                <w:szCs w:val="18"/>
                <w:lang w:eastAsia="lt-LT"/>
              </w:rPr>
            </w:pPr>
          </w:p>
        </w:tc>
        <w:tc>
          <w:tcPr>
            <w:tcW w:w="466" w:type="dxa"/>
            <w:vMerge/>
            <w:tcBorders>
              <w:top w:val="nil"/>
              <w:left w:val="single" w:sz="4" w:space="0" w:color="auto"/>
              <w:bottom w:val="single" w:sz="8" w:space="0" w:color="000000"/>
              <w:right w:val="single" w:sz="4" w:space="0" w:color="auto"/>
            </w:tcBorders>
            <w:shd w:val="clear" w:color="000000" w:fill="CCFFCC"/>
            <w:noWrap/>
          </w:tcPr>
          <w:p w14:paraId="410F23DB" w14:textId="77777777" w:rsidR="000A2E02" w:rsidRPr="0079335A" w:rsidRDefault="000A2E02" w:rsidP="0023522A">
            <w:pPr>
              <w:jc w:val="center"/>
              <w:rPr>
                <w:b/>
                <w:bCs/>
                <w:sz w:val="18"/>
                <w:szCs w:val="18"/>
                <w:lang w:eastAsia="lt-LT"/>
              </w:rPr>
            </w:pPr>
          </w:p>
        </w:tc>
        <w:tc>
          <w:tcPr>
            <w:tcW w:w="466" w:type="dxa"/>
            <w:vMerge/>
            <w:tcBorders>
              <w:top w:val="nil"/>
              <w:left w:val="single" w:sz="4" w:space="0" w:color="auto"/>
              <w:bottom w:val="single" w:sz="8" w:space="0" w:color="000000"/>
              <w:right w:val="single" w:sz="4" w:space="0" w:color="auto"/>
            </w:tcBorders>
            <w:shd w:val="clear" w:color="auto" w:fill="auto"/>
            <w:noWrap/>
          </w:tcPr>
          <w:p w14:paraId="7CDF72CE" w14:textId="77777777" w:rsidR="000A2E02" w:rsidRPr="0079335A" w:rsidRDefault="000A2E02" w:rsidP="0023522A">
            <w:pPr>
              <w:jc w:val="cente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shd w:val="clear" w:color="auto" w:fill="auto"/>
          </w:tcPr>
          <w:p w14:paraId="23443868" w14:textId="77777777" w:rsidR="000A2E02" w:rsidRPr="0079335A" w:rsidRDefault="000A2E02"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shd w:val="clear" w:color="auto" w:fill="auto"/>
          </w:tcPr>
          <w:p w14:paraId="0B34B318" w14:textId="77777777" w:rsidR="000A2E02" w:rsidRPr="0079335A" w:rsidRDefault="000A2E02" w:rsidP="0023522A">
            <w:pPr>
              <w:jc w:val="center"/>
              <w:rPr>
                <w:sz w:val="16"/>
                <w:szCs w:val="16"/>
                <w:lang w:eastAsia="lt-LT"/>
              </w:rPr>
            </w:pPr>
          </w:p>
        </w:tc>
        <w:tc>
          <w:tcPr>
            <w:tcW w:w="1080" w:type="dxa"/>
            <w:vMerge/>
            <w:tcBorders>
              <w:left w:val="nil"/>
              <w:right w:val="single" w:sz="8" w:space="0" w:color="auto"/>
            </w:tcBorders>
            <w:shd w:val="clear" w:color="auto" w:fill="auto"/>
            <w:noWrap/>
          </w:tcPr>
          <w:p w14:paraId="7FC753DE" w14:textId="0A4C2F77" w:rsidR="000A2E02" w:rsidRPr="0079335A" w:rsidRDefault="000A2E02" w:rsidP="0023522A">
            <w:pPr>
              <w:jc w:val="center"/>
              <w:rPr>
                <w:sz w:val="14"/>
                <w:szCs w:val="14"/>
                <w:lang w:eastAsia="lt-LT"/>
              </w:rPr>
            </w:pPr>
          </w:p>
        </w:tc>
        <w:tc>
          <w:tcPr>
            <w:tcW w:w="952" w:type="dxa"/>
            <w:gridSpan w:val="2"/>
            <w:vMerge/>
            <w:tcBorders>
              <w:left w:val="nil"/>
              <w:right w:val="single" w:sz="8" w:space="0" w:color="auto"/>
            </w:tcBorders>
            <w:shd w:val="clear" w:color="auto" w:fill="auto"/>
            <w:noWrap/>
          </w:tcPr>
          <w:p w14:paraId="1CE955AD" w14:textId="5D0BCED5" w:rsidR="000A2E02" w:rsidRPr="0079335A" w:rsidRDefault="000A2E02" w:rsidP="0023522A">
            <w:pPr>
              <w:jc w:val="center"/>
              <w:rPr>
                <w:sz w:val="18"/>
                <w:szCs w:val="18"/>
                <w:lang w:eastAsia="lt-LT"/>
              </w:rPr>
            </w:pPr>
          </w:p>
        </w:tc>
        <w:tc>
          <w:tcPr>
            <w:tcW w:w="872" w:type="dxa"/>
            <w:tcBorders>
              <w:top w:val="nil"/>
              <w:left w:val="nil"/>
              <w:bottom w:val="single" w:sz="4" w:space="0" w:color="auto"/>
              <w:right w:val="single" w:sz="4" w:space="0" w:color="auto"/>
            </w:tcBorders>
            <w:shd w:val="clear" w:color="auto" w:fill="auto"/>
            <w:noWrap/>
            <w:vAlign w:val="center"/>
          </w:tcPr>
          <w:p w14:paraId="3E888239" w14:textId="68BB301D" w:rsidR="000A2E02" w:rsidRPr="0079335A" w:rsidRDefault="000A2E02" w:rsidP="00796EFC">
            <w:pPr>
              <w:jc w:val="center"/>
              <w:rPr>
                <w:sz w:val="18"/>
                <w:szCs w:val="18"/>
                <w:lang w:eastAsia="lt-LT"/>
              </w:rPr>
            </w:pPr>
            <w:r>
              <w:rPr>
                <w:sz w:val="18"/>
                <w:szCs w:val="18"/>
                <w:lang w:eastAsia="lt-LT"/>
              </w:rPr>
              <w:t>75,7</w:t>
            </w:r>
          </w:p>
        </w:tc>
        <w:tc>
          <w:tcPr>
            <w:tcW w:w="872" w:type="dxa"/>
            <w:tcBorders>
              <w:top w:val="nil"/>
              <w:left w:val="single" w:sz="8" w:space="0" w:color="auto"/>
              <w:bottom w:val="single" w:sz="4" w:space="0" w:color="auto"/>
              <w:right w:val="single" w:sz="4" w:space="0" w:color="auto"/>
            </w:tcBorders>
            <w:shd w:val="clear" w:color="auto" w:fill="auto"/>
            <w:noWrap/>
            <w:vAlign w:val="center"/>
          </w:tcPr>
          <w:p w14:paraId="15F89D46" w14:textId="15ACAFAD" w:rsidR="000A2E02" w:rsidRPr="0079335A" w:rsidRDefault="000A2E02" w:rsidP="00796EFC">
            <w:pPr>
              <w:jc w:val="center"/>
              <w:rPr>
                <w:sz w:val="18"/>
                <w:szCs w:val="18"/>
                <w:lang w:eastAsia="lt-LT"/>
              </w:rPr>
            </w:pPr>
            <w:r>
              <w:rPr>
                <w:sz w:val="18"/>
                <w:szCs w:val="18"/>
                <w:lang w:eastAsia="lt-LT"/>
              </w:rPr>
              <w:t>113,0</w:t>
            </w:r>
          </w:p>
        </w:tc>
        <w:tc>
          <w:tcPr>
            <w:tcW w:w="872" w:type="dxa"/>
            <w:tcBorders>
              <w:top w:val="nil"/>
              <w:left w:val="single" w:sz="8" w:space="0" w:color="auto"/>
              <w:bottom w:val="single" w:sz="4" w:space="0" w:color="auto"/>
              <w:right w:val="single" w:sz="8" w:space="0" w:color="auto"/>
            </w:tcBorders>
            <w:shd w:val="clear" w:color="000000" w:fill="FFFFFF"/>
            <w:noWrap/>
            <w:vAlign w:val="center"/>
          </w:tcPr>
          <w:p w14:paraId="7DB654BA" w14:textId="504AE55A" w:rsidR="000A2E02" w:rsidRPr="0079335A" w:rsidRDefault="000A2E02" w:rsidP="00796EFC">
            <w:pPr>
              <w:jc w:val="center"/>
              <w:rPr>
                <w:sz w:val="18"/>
                <w:szCs w:val="18"/>
                <w:lang w:eastAsia="lt-LT"/>
              </w:rPr>
            </w:pPr>
            <w:r>
              <w:rPr>
                <w:sz w:val="18"/>
                <w:szCs w:val="18"/>
                <w:lang w:eastAsia="lt-LT"/>
              </w:rPr>
              <w:t>120,0</w:t>
            </w:r>
          </w:p>
        </w:tc>
        <w:tc>
          <w:tcPr>
            <w:tcW w:w="736" w:type="dxa"/>
            <w:tcBorders>
              <w:top w:val="nil"/>
              <w:left w:val="nil"/>
              <w:bottom w:val="single" w:sz="4" w:space="0" w:color="auto"/>
              <w:right w:val="single" w:sz="8" w:space="0" w:color="auto"/>
            </w:tcBorders>
            <w:shd w:val="clear" w:color="auto" w:fill="auto"/>
            <w:noWrap/>
            <w:vAlign w:val="center"/>
          </w:tcPr>
          <w:p w14:paraId="56DD5CA7" w14:textId="1589163B" w:rsidR="000A2E02" w:rsidRPr="0079335A" w:rsidRDefault="000A2E02" w:rsidP="00796EFC">
            <w:pPr>
              <w:tabs>
                <w:tab w:val="left" w:pos="234"/>
                <w:tab w:val="center" w:pos="341"/>
              </w:tabs>
              <w:jc w:val="center"/>
              <w:rPr>
                <w:sz w:val="18"/>
                <w:szCs w:val="18"/>
                <w:lang w:eastAsia="lt-LT"/>
              </w:rPr>
            </w:pPr>
            <w:r>
              <w:rPr>
                <w:sz w:val="18"/>
                <w:szCs w:val="18"/>
                <w:lang w:eastAsia="lt-LT"/>
              </w:rPr>
              <w:t>120,0</w:t>
            </w:r>
          </w:p>
        </w:tc>
        <w:tc>
          <w:tcPr>
            <w:tcW w:w="2976" w:type="dxa"/>
            <w:tcBorders>
              <w:top w:val="single" w:sz="4" w:space="0" w:color="auto"/>
              <w:left w:val="single" w:sz="8" w:space="0" w:color="auto"/>
              <w:bottom w:val="single" w:sz="4" w:space="0" w:color="auto"/>
              <w:right w:val="single" w:sz="4" w:space="0" w:color="auto"/>
            </w:tcBorders>
            <w:shd w:val="clear" w:color="auto" w:fill="auto"/>
            <w:vAlign w:val="center"/>
          </w:tcPr>
          <w:p w14:paraId="053860E4" w14:textId="20822296" w:rsidR="000A2E02" w:rsidRPr="00485A65" w:rsidRDefault="000A2E02" w:rsidP="00796EFC">
            <w:pPr>
              <w:rPr>
                <w:sz w:val="18"/>
                <w:szCs w:val="18"/>
                <w:lang w:eastAsia="lt-LT"/>
              </w:rPr>
            </w:pPr>
            <w:r w:rsidRPr="00485A65">
              <w:rPr>
                <w:sz w:val="18"/>
                <w:szCs w:val="18"/>
                <w:lang w:eastAsia="lt-LT"/>
              </w:rPr>
              <w:t>Patvirtintas virėjų etatų skaičius, vnt.</w:t>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5EE9C5B8" w14:textId="6A4C0B39" w:rsidR="000A2E02" w:rsidRPr="0079335A" w:rsidRDefault="000A2E02" w:rsidP="00796EFC">
            <w:pPr>
              <w:jc w:val="center"/>
              <w:rPr>
                <w:sz w:val="16"/>
                <w:szCs w:val="16"/>
                <w:lang w:eastAsia="lt-LT"/>
              </w:rPr>
            </w:pPr>
            <w:r>
              <w:rPr>
                <w:sz w:val="16"/>
                <w:szCs w:val="16"/>
                <w:lang w:eastAsia="lt-LT"/>
              </w:rPr>
              <w:t>2,5</w:t>
            </w:r>
          </w:p>
        </w:tc>
        <w:tc>
          <w:tcPr>
            <w:tcW w:w="536" w:type="dxa"/>
            <w:tcBorders>
              <w:top w:val="single" w:sz="4" w:space="0" w:color="auto"/>
              <w:left w:val="nil"/>
              <w:bottom w:val="single" w:sz="4" w:space="0" w:color="auto"/>
              <w:right w:val="single" w:sz="4" w:space="0" w:color="auto"/>
            </w:tcBorders>
            <w:shd w:val="clear" w:color="auto" w:fill="auto"/>
            <w:noWrap/>
            <w:vAlign w:val="center"/>
          </w:tcPr>
          <w:p w14:paraId="49531B34" w14:textId="4B24F64F" w:rsidR="000A2E02" w:rsidRPr="0079335A" w:rsidRDefault="000A2E02" w:rsidP="00796EFC">
            <w:pPr>
              <w:jc w:val="center"/>
              <w:rPr>
                <w:sz w:val="16"/>
                <w:szCs w:val="16"/>
                <w:lang w:eastAsia="lt-LT"/>
              </w:rPr>
            </w:pPr>
            <w:r w:rsidRPr="0079335A">
              <w:rPr>
                <w:sz w:val="16"/>
                <w:szCs w:val="16"/>
                <w:lang w:eastAsia="lt-LT"/>
              </w:rPr>
              <w:t>3</w:t>
            </w:r>
          </w:p>
        </w:tc>
        <w:tc>
          <w:tcPr>
            <w:tcW w:w="701" w:type="dxa"/>
            <w:tcBorders>
              <w:top w:val="single" w:sz="4" w:space="0" w:color="auto"/>
              <w:left w:val="nil"/>
              <w:bottom w:val="single" w:sz="4" w:space="0" w:color="auto"/>
              <w:right w:val="single" w:sz="8" w:space="0" w:color="auto"/>
            </w:tcBorders>
            <w:shd w:val="clear" w:color="auto" w:fill="auto"/>
            <w:noWrap/>
            <w:vAlign w:val="center"/>
          </w:tcPr>
          <w:p w14:paraId="1447814B" w14:textId="640A2491" w:rsidR="000A2E02" w:rsidRPr="0079335A" w:rsidRDefault="000A2E02" w:rsidP="00796EFC">
            <w:pPr>
              <w:jc w:val="center"/>
              <w:rPr>
                <w:sz w:val="16"/>
                <w:szCs w:val="16"/>
                <w:lang w:eastAsia="lt-LT"/>
              </w:rPr>
            </w:pPr>
            <w:r w:rsidRPr="0079335A">
              <w:rPr>
                <w:sz w:val="16"/>
                <w:szCs w:val="16"/>
                <w:lang w:eastAsia="lt-LT"/>
              </w:rPr>
              <w:t>3</w:t>
            </w:r>
          </w:p>
        </w:tc>
      </w:tr>
      <w:tr w:rsidR="000A2E02" w:rsidRPr="0079335A" w14:paraId="5D3EEEC7" w14:textId="77777777" w:rsidTr="00BA63BF">
        <w:trPr>
          <w:trHeight w:val="78"/>
        </w:trPr>
        <w:tc>
          <w:tcPr>
            <w:tcW w:w="466" w:type="dxa"/>
            <w:vMerge/>
            <w:tcBorders>
              <w:top w:val="nil"/>
              <w:left w:val="single" w:sz="8" w:space="0" w:color="auto"/>
              <w:bottom w:val="single" w:sz="8" w:space="0" w:color="000000"/>
              <w:right w:val="single" w:sz="4" w:space="0" w:color="auto"/>
            </w:tcBorders>
            <w:vAlign w:val="center"/>
            <w:hideMark/>
          </w:tcPr>
          <w:p w14:paraId="4E7D5A5A" w14:textId="77777777" w:rsidR="000A2E02" w:rsidRPr="0079335A" w:rsidRDefault="000A2E02"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3A001858" w14:textId="77777777" w:rsidR="000A2E02" w:rsidRPr="0079335A" w:rsidRDefault="000A2E02"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30B2C628" w14:textId="77777777" w:rsidR="000A2E02" w:rsidRPr="0079335A" w:rsidRDefault="000A2E02"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hideMark/>
          </w:tcPr>
          <w:p w14:paraId="5568AC5F" w14:textId="77777777" w:rsidR="000A2E02" w:rsidRPr="0079335A" w:rsidRDefault="000A2E02"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hideMark/>
          </w:tcPr>
          <w:p w14:paraId="2BA98910" w14:textId="77777777" w:rsidR="000A2E02" w:rsidRPr="0079335A" w:rsidRDefault="000A2E02" w:rsidP="0023522A">
            <w:pPr>
              <w:rPr>
                <w:sz w:val="16"/>
                <w:szCs w:val="16"/>
                <w:lang w:eastAsia="lt-LT"/>
              </w:rPr>
            </w:pPr>
          </w:p>
        </w:tc>
        <w:tc>
          <w:tcPr>
            <w:tcW w:w="1080" w:type="dxa"/>
            <w:vMerge/>
            <w:tcBorders>
              <w:left w:val="nil"/>
              <w:right w:val="single" w:sz="8" w:space="0" w:color="auto"/>
            </w:tcBorders>
            <w:shd w:val="clear" w:color="auto" w:fill="auto"/>
            <w:noWrap/>
            <w:hideMark/>
          </w:tcPr>
          <w:p w14:paraId="21FBE868" w14:textId="5E40B2B4" w:rsidR="000A2E02" w:rsidRPr="0079335A" w:rsidRDefault="000A2E02" w:rsidP="0023522A">
            <w:pPr>
              <w:jc w:val="center"/>
              <w:rPr>
                <w:sz w:val="14"/>
                <w:szCs w:val="14"/>
                <w:lang w:eastAsia="lt-LT"/>
              </w:rPr>
            </w:pPr>
          </w:p>
        </w:tc>
        <w:tc>
          <w:tcPr>
            <w:tcW w:w="952" w:type="dxa"/>
            <w:gridSpan w:val="2"/>
            <w:vMerge/>
            <w:tcBorders>
              <w:left w:val="nil"/>
              <w:bottom w:val="nil"/>
              <w:right w:val="single" w:sz="8" w:space="0" w:color="auto"/>
            </w:tcBorders>
            <w:shd w:val="clear" w:color="auto" w:fill="auto"/>
            <w:noWrap/>
            <w:hideMark/>
          </w:tcPr>
          <w:p w14:paraId="580F9D18" w14:textId="7664F41A" w:rsidR="000A2E02" w:rsidRPr="0079335A" w:rsidRDefault="000A2E02" w:rsidP="0023522A">
            <w:pPr>
              <w:jc w:val="center"/>
              <w:rPr>
                <w:sz w:val="18"/>
                <w:szCs w:val="18"/>
                <w:lang w:eastAsia="lt-LT"/>
              </w:rPr>
            </w:pPr>
          </w:p>
        </w:tc>
        <w:tc>
          <w:tcPr>
            <w:tcW w:w="872" w:type="dxa"/>
            <w:tcBorders>
              <w:top w:val="nil"/>
              <w:left w:val="nil"/>
              <w:bottom w:val="nil"/>
              <w:right w:val="single" w:sz="4" w:space="0" w:color="auto"/>
            </w:tcBorders>
            <w:shd w:val="clear" w:color="auto" w:fill="auto"/>
            <w:noWrap/>
            <w:vAlign w:val="center"/>
            <w:hideMark/>
          </w:tcPr>
          <w:p w14:paraId="6A0A8E36" w14:textId="12151BC3" w:rsidR="000A2E02" w:rsidRPr="0079335A" w:rsidRDefault="000A2E02" w:rsidP="00796EFC">
            <w:pPr>
              <w:jc w:val="center"/>
              <w:rPr>
                <w:sz w:val="18"/>
                <w:szCs w:val="18"/>
                <w:lang w:eastAsia="lt-LT"/>
              </w:rPr>
            </w:pP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14:paraId="31FEAE6C" w14:textId="4784FA45" w:rsidR="000A2E02" w:rsidRPr="0079335A" w:rsidRDefault="000A2E02" w:rsidP="00796EFC">
            <w:pPr>
              <w:jc w:val="center"/>
              <w:rPr>
                <w:sz w:val="18"/>
                <w:szCs w:val="18"/>
                <w:lang w:eastAsia="lt-LT"/>
              </w:rPr>
            </w:pPr>
            <w:r w:rsidRPr="00E22BE9">
              <w:rPr>
                <w:sz w:val="18"/>
                <w:szCs w:val="18"/>
                <w:lang w:eastAsia="lt-LT"/>
              </w:rPr>
              <w:t>5,3</w:t>
            </w:r>
          </w:p>
        </w:tc>
        <w:tc>
          <w:tcPr>
            <w:tcW w:w="872" w:type="dxa"/>
            <w:tcBorders>
              <w:top w:val="nil"/>
              <w:left w:val="single" w:sz="8" w:space="0" w:color="auto"/>
              <w:bottom w:val="single" w:sz="4" w:space="0" w:color="auto"/>
              <w:right w:val="single" w:sz="8" w:space="0" w:color="auto"/>
            </w:tcBorders>
            <w:shd w:val="clear" w:color="000000" w:fill="FFFFFF"/>
            <w:noWrap/>
            <w:vAlign w:val="center"/>
            <w:hideMark/>
          </w:tcPr>
          <w:p w14:paraId="127621EE" w14:textId="1A2C80D2" w:rsidR="000A2E02" w:rsidRPr="0079335A" w:rsidRDefault="000A2E02" w:rsidP="00796EFC">
            <w:pPr>
              <w:jc w:val="center"/>
              <w:rPr>
                <w:sz w:val="18"/>
                <w:szCs w:val="18"/>
                <w:lang w:eastAsia="lt-LT"/>
              </w:rPr>
            </w:pPr>
          </w:p>
        </w:tc>
        <w:tc>
          <w:tcPr>
            <w:tcW w:w="736" w:type="dxa"/>
            <w:tcBorders>
              <w:top w:val="nil"/>
              <w:left w:val="nil"/>
              <w:bottom w:val="single" w:sz="4" w:space="0" w:color="auto"/>
              <w:right w:val="single" w:sz="8" w:space="0" w:color="auto"/>
            </w:tcBorders>
            <w:shd w:val="clear" w:color="auto" w:fill="auto"/>
            <w:noWrap/>
            <w:vAlign w:val="center"/>
            <w:hideMark/>
          </w:tcPr>
          <w:p w14:paraId="59005FE1" w14:textId="3856C877" w:rsidR="000A2E02" w:rsidRPr="0079335A" w:rsidRDefault="000A2E02" w:rsidP="00796EFC">
            <w:pPr>
              <w:jc w:val="center"/>
              <w:rPr>
                <w:sz w:val="18"/>
                <w:szCs w:val="18"/>
                <w:lang w:eastAsia="lt-LT"/>
              </w:rPr>
            </w:pPr>
          </w:p>
        </w:tc>
        <w:tc>
          <w:tcPr>
            <w:tcW w:w="2976" w:type="dxa"/>
            <w:tcBorders>
              <w:top w:val="single" w:sz="4" w:space="0" w:color="auto"/>
              <w:left w:val="single" w:sz="8" w:space="0" w:color="auto"/>
              <w:bottom w:val="single" w:sz="4" w:space="0" w:color="auto"/>
              <w:right w:val="single" w:sz="4" w:space="0" w:color="auto"/>
            </w:tcBorders>
            <w:vAlign w:val="center"/>
            <w:hideMark/>
          </w:tcPr>
          <w:p w14:paraId="7E6B3252" w14:textId="1EC0026F" w:rsidR="000A2E02" w:rsidRPr="00485A65" w:rsidRDefault="000A2E02" w:rsidP="00796EFC">
            <w:pPr>
              <w:rPr>
                <w:sz w:val="18"/>
                <w:szCs w:val="18"/>
                <w:lang w:eastAsia="lt-LT"/>
              </w:rPr>
            </w:pPr>
            <w:r w:rsidRPr="00485A65">
              <w:rPr>
                <w:sz w:val="18"/>
                <w:szCs w:val="18"/>
                <w:lang w:eastAsia="lt-LT"/>
              </w:rPr>
              <w:t>Elektrinis katilas virtuvei, vnt.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71767018" w14:textId="0D1A0D1E" w:rsidR="000A2E02" w:rsidRPr="0079335A" w:rsidRDefault="000A2E02" w:rsidP="00796EFC">
            <w:pPr>
              <w:jc w:val="center"/>
              <w:rPr>
                <w:sz w:val="16"/>
                <w:szCs w:val="16"/>
                <w:lang w:eastAsia="lt-LT"/>
              </w:rPr>
            </w:pPr>
            <w:r w:rsidRPr="0079335A">
              <w:rPr>
                <w:sz w:val="16"/>
                <w:szCs w:val="16"/>
                <w:lang w:eastAsia="lt-LT"/>
              </w:rPr>
              <w:t>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7B72FBE" w14:textId="3B75FA83" w:rsidR="000A2E02" w:rsidRPr="0079335A" w:rsidRDefault="000A2E02" w:rsidP="00796EFC">
            <w:pPr>
              <w:jc w:val="center"/>
              <w:rPr>
                <w:sz w:val="16"/>
                <w:szCs w:val="16"/>
                <w:lang w:eastAsia="lt-LT"/>
              </w:rPr>
            </w:pPr>
          </w:p>
        </w:tc>
        <w:tc>
          <w:tcPr>
            <w:tcW w:w="701" w:type="dxa"/>
            <w:tcBorders>
              <w:top w:val="single" w:sz="4" w:space="0" w:color="auto"/>
              <w:left w:val="nil"/>
              <w:bottom w:val="single" w:sz="4" w:space="0" w:color="auto"/>
              <w:right w:val="single" w:sz="8" w:space="0" w:color="auto"/>
            </w:tcBorders>
            <w:shd w:val="clear" w:color="auto" w:fill="auto"/>
            <w:noWrap/>
            <w:vAlign w:val="center"/>
            <w:hideMark/>
          </w:tcPr>
          <w:p w14:paraId="79AF82EE" w14:textId="3818396C" w:rsidR="000A2E02" w:rsidRPr="0079335A" w:rsidRDefault="000A2E02" w:rsidP="00796EFC">
            <w:pPr>
              <w:jc w:val="center"/>
              <w:rPr>
                <w:sz w:val="16"/>
                <w:szCs w:val="16"/>
                <w:lang w:eastAsia="lt-LT"/>
              </w:rPr>
            </w:pPr>
          </w:p>
        </w:tc>
      </w:tr>
      <w:tr w:rsidR="003F19EE" w:rsidRPr="0079335A" w14:paraId="55145C1D" w14:textId="77777777" w:rsidTr="00BA63BF">
        <w:trPr>
          <w:trHeight w:val="78"/>
        </w:trPr>
        <w:tc>
          <w:tcPr>
            <w:tcW w:w="466" w:type="dxa"/>
            <w:vMerge/>
            <w:tcBorders>
              <w:top w:val="nil"/>
              <w:left w:val="single" w:sz="8" w:space="0" w:color="auto"/>
              <w:bottom w:val="single" w:sz="8" w:space="0" w:color="000000"/>
              <w:right w:val="single" w:sz="4" w:space="0" w:color="auto"/>
            </w:tcBorders>
            <w:vAlign w:val="center"/>
          </w:tcPr>
          <w:p w14:paraId="7BF79B98"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tcPr>
          <w:p w14:paraId="6518FDD8"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tcPr>
          <w:p w14:paraId="0ACF2967" w14:textId="77777777" w:rsidR="003F19EE" w:rsidRPr="0079335A" w:rsidRDefault="003F19EE"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tcPr>
          <w:p w14:paraId="48741767" w14:textId="77777777" w:rsidR="003F19EE" w:rsidRPr="0079335A" w:rsidRDefault="003F19EE"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tcPr>
          <w:p w14:paraId="28B2B318" w14:textId="77777777" w:rsidR="003F19EE" w:rsidRPr="0079335A" w:rsidRDefault="003F19EE" w:rsidP="0023522A">
            <w:pPr>
              <w:rPr>
                <w:sz w:val="16"/>
                <w:szCs w:val="16"/>
                <w:lang w:eastAsia="lt-LT"/>
              </w:rPr>
            </w:pPr>
          </w:p>
        </w:tc>
        <w:tc>
          <w:tcPr>
            <w:tcW w:w="1080" w:type="dxa"/>
            <w:vMerge/>
            <w:tcBorders>
              <w:left w:val="nil"/>
              <w:right w:val="single" w:sz="8" w:space="0" w:color="auto"/>
            </w:tcBorders>
            <w:shd w:val="clear" w:color="auto" w:fill="auto"/>
            <w:noWrap/>
          </w:tcPr>
          <w:p w14:paraId="6A8D700A" w14:textId="168376DB" w:rsidR="003F19EE" w:rsidRPr="0079335A" w:rsidRDefault="003F19EE" w:rsidP="0023522A">
            <w:pPr>
              <w:jc w:val="center"/>
              <w:rPr>
                <w:sz w:val="14"/>
                <w:szCs w:val="14"/>
                <w:lang w:eastAsia="lt-LT"/>
              </w:rPr>
            </w:pPr>
          </w:p>
        </w:tc>
        <w:tc>
          <w:tcPr>
            <w:tcW w:w="952" w:type="dxa"/>
            <w:gridSpan w:val="2"/>
            <w:tcBorders>
              <w:left w:val="nil"/>
              <w:bottom w:val="nil"/>
              <w:right w:val="single" w:sz="8" w:space="0" w:color="auto"/>
            </w:tcBorders>
            <w:shd w:val="clear" w:color="auto" w:fill="auto"/>
            <w:noWrap/>
          </w:tcPr>
          <w:p w14:paraId="4F10250B" w14:textId="77777777" w:rsidR="003F19EE" w:rsidRPr="0079335A" w:rsidRDefault="003F19EE" w:rsidP="0023522A">
            <w:pPr>
              <w:jc w:val="center"/>
              <w:rPr>
                <w:sz w:val="18"/>
                <w:szCs w:val="18"/>
                <w:lang w:eastAsia="lt-LT"/>
              </w:rPr>
            </w:pPr>
          </w:p>
        </w:tc>
        <w:tc>
          <w:tcPr>
            <w:tcW w:w="872" w:type="dxa"/>
            <w:tcBorders>
              <w:top w:val="nil"/>
              <w:left w:val="nil"/>
              <w:bottom w:val="nil"/>
              <w:right w:val="single" w:sz="4" w:space="0" w:color="auto"/>
            </w:tcBorders>
            <w:shd w:val="clear" w:color="auto" w:fill="auto"/>
            <w:noWrap/>
            <w:vAlign w:val="center"/>
          </w:tcPr>
          <w:p w14:paraId="396A090A" w14:textId="77777777" w:rsidR="003F19EE" w:rsidRPr="0079335A" w:rsidRDefault="003F19EE" w:rsidP="00796EFC">
            <w:pPr>
              <w:jc w:val="center"/>
              <w:rPr>
                <w:sz w:val="18"/>
                <w:szCs w:val="18"/>
                <w:lang w:eastAsia="lt-LT"/>
              </w:rPr>
            </w:pPr>
          </w:p>
        </w:tc>
        <w:tc>
          <w:tcPr>
            <w:tcW w:w="872" w:type="dxa"/>
            <w:tcBorders>
              <w:top w:val="single" w:sz="4" w:space="0" w:color="auto"/>
              <w:left w:val="single" w:sz="8" w:space="0" w:color="auto"/>
              <w:bottom w:val="nil"/>
              <w:right w:val="single" w:sz="4" w:space="0" w:color="auto"/>
            </w:tcBorders>
            <w:shd w:val="clear" w:color="auto" w:fill="auto"/>
            <w:noWrap/>
            <w:vAlign w:val="center"/>
          </w:tcPr>
          <w:p w14:paraId="33E989A5" w14:textId="6027ED07" w:rsidR="003F19EE" w:rsidRPr="0079335A" w:rsidRDefault="00AC38A7" w:rsidP="00796EFC">
            <w:pPr>
              <w:jc w:val="center"/>
              <w:rPr>
                <w:sz w:val="18"/>
                <w:szCs w:val="18"/>
                <w:lang w:eastAsia="lt-LT"/>
              </w:rPr>
            </w:pPr>
            <w:r w:rsidRPr="00E22BE9">
              <w:rPr>
                <w:sz w:val="18"/>
                <w:szCs w:val="18"/>
                <w:lang w:eastAsia="lt-LT"/>
              </w:rPr>
              <w:t>2,7</w:t>
            </w:r>
          </w:p>
        </w:tc>
        <w:tc>
          <w:tcPr>
            <w:tcW w:w="872" w:type="dxa"/>
            <w:tcBorders>
              <w:top w:val="single" w:sz="4" w:space="0" w:color="auto"/>
              <w:left w:val="single" w:sz="8" w:space="0" w:color="auto"/>
              <w:bottom w:val="nil"/>
              <w:right w:val="single" w:sz="8" w:space="0" w:color="auto"/>
            </w:tcBorders>
            <w:shd w:val="clear" w:color="000000" w:fill="FFFFFF"/>
            <w:noWrap/>
            <w:vAlign w:val="center"/>
          </w:tcPr>
          <w:p w14:paraId="21523D95" w14:textId="77777777" w:rsidR="003F19EE" w:rsidRPr="0079335A" w:rsidRDefault="003F19EE" w:rsidP="00796EFC">
            <w:pPr>
              <w:jc w:val="center"/>
              <w:rPr>
                <w:sz w:val="18"/>
                <w:szCs w:val="18"/>
                <w:lang w:eastAsia="lt-LT"/>
              </w:rPr>
            </w:pPr>
          </w:p>
        </w:tc>
        <w:tc>
          <w:tcPr>
            <w:tcW w:w="736" w:type="dxa"/>
            <w:tcBorders>
              <w:top w:val="single" w:sz="4" w:space="0" w:color="auto"/>
              <w:left w:val="nil"/>
              <w:bottom w:val="nil"/>
              <w:right w:val="single" w:sz="8" w:space="0" w:color="auto"/>
            </w:tcBorders>
            <w:shd w:val="clear" w:color="auto" w:fill="auto"/>
            <w:noWrap/>
            <w:vAlign w:val="center"/>
          </w:tcPr>
          <w:p w14:paraId="6B115145" w14:textId="77777777" w:rsidR="003F19EE" w:rsidRPr="0079335A" w:rsidRDefault="003F19EE" w:rsidP="00796EFC">
            <w:pPr>
              <w:jc w:val="center"/>
              <w:rPr>
                <w:sz w:val="18"/>
                <w:szCs w:val="18"/>
                <w:lang w:eastAsia="lt-LT"/>
              </w:rPr>
            </w:pPr>
          </w:p>
        </w:tc>
        <w:tc>
          <w:tcPr>
            <w:tcW w:w="2976" w:type="dxa"/>
            <w:tcBorders>
              <w:top w:val="single" w:sz="4" w:space="0" w:color="auto"/>
              <w:left w:val="single" w:sz="8" w:space="0" w:color="auto"/>
              <w:bottom w:val="single" w:sz="4" w:space="0" w:color="auto"/>
              <w:right w:val="single" w:sz="4" w:space="0" w:color="auto"/>
            </w:tcBorders>
            <w:vAlign w:val="center"/>
          </w:tcPr>
          <w:p w14:paraId="1267C399" w14:textId="53820321" w:rsidR="003F19EE" w:rsidRPr="00485A65" w:rsidRDefault="00AC38A7" w:rsidP="00796EFC">
            <w:pPr>
              <w:rPr>
                <w:sz w:val="18"/>
                <w:szCs w:val="18"/>
                <w:lang w:eastAsia="lt-LT"/>
              </w:rPr>
            </w:pPr>
            <w:r w:rsidRPr="00485A65">
              <w:rPr>
                <w:sz w:val="18"/>
                <w:szCs w:val="18"/>
                <w:lang w:eastAsia="lt-LT"/>
              </w:rPr>
              <w:t>Šaldytuvas</w:t>
            </w:r>
            <w:r w:rsidR="001F435D" w:rsidRPr="00485A65">
              <w:rPr>
                <w:sz w:val="18"/>
                <w:szCs w:val="18"/>
                <w:lang w:eastAsia="lt-LT"/>
              </w:rPr>
              <w:t>,</w:t>
            </w:r>
            <w:r w:rsidRPr="00485A65">
              <w:rPr>
                <w:sz w:val="18"/>
                <w:szCs w:val="18"/>
                <w:lang w:eastAsia="lt-LT"/>
              </w:rPr>
              <w:t xml:space="preserve"> </w:t>
            </w:r>
            <w:r w:rsidR="003F19EE" w:rsidRPr="00485A65">
              <w:rPr>
                <w:sz w:val="18"/>
                <w:szCs w:val="18"/>
                <w:lang w:eastAsia="lt-LT"/>
              </w:rPr>
              <w:t>vnt.</w:t>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31C77E0E" w14:textId="7DCD0B11" w:rsidR="003F19EE" w:rsidRPr="0079335A" w:rsidRDefault="003F19EE" w:rsidP="00796EFC">
            <w:pPr>
              <w:jc w:val="center"/>
              <w:rPr>
                <w:sz w:val="16"/>
                <w:szCs w:val="16"/>
                <w:lang w:val="en-US" w:eastAsia="lt-LT"/>
              </w:rPr>
            </w:pPr>
            <w:r w:rsidRPr="0079335A">
              <w:rPr>
                <w:sz w:val="16"/>
                <w:szCs w:val="16"/>
                <w:lang w:val="en-US" w:eastAsia="lt-LT"/>
              </w:rPr>
              <w:t>1</w:t>
            </w:r>
          </w:p>
        </w:tc>
        <w:tc>
          <w:tcPr>
            <w:tcW w:w="536" w:type="dxa"/>
            <w:tcBorders>
              <w:top w:val="single" w:sz="4" w:space="0" w:color="auto"/>
              <w:left w:val="nil"/>
              <w:bottom w:val="single" w:sz="4" w:space="0" w:color="auto"/>
              <w:right w:val="single" w:sz="4" w:space="0" w:color="auto"/>
            </w:tcBorders>
            <w:shd w:val="clear" w:color="auto" w:fill="auto"/>
            <w:noWrap/>
            <w:vAlign w:val="center"/>
          </w:tcPr>
          <w:p w14:paraId="4D3B9EC6" w14:textId="77777777" w:rsidR="003F19EE" w:rsidRPr="0079335A" w:rsidRDefault="003F19EE" w:rsidP="00796EFC">
            <w:pPr>
              <w:jc w:val="center"/>
              <w:rPr>
                <w:sz w:val="16"/>
                <w:szCs w:val="16"/>
                <w:lang w:eastAsia="lt-LT"/>
              </w:rPr>
            </w:pPr>
          </w:p>
        </w:tc>
        <w:tc>
          <w:tcPr>
            <w:tcW w:w="701" w:type="dxa"/>
            <w:tcBorders>
              <w:top w:val="single" w:sz="4" w:space="0" w:color="auto"/>
              <w:left w:val="nil"/>
              <w:bottom w:val="single" w:sz="4" w:space="0" w:color="auto"/>
              <w:right w:val="single" w:sz="8" w:space="0" w:color="auto"/>
            </w:tcBorders>
            <w:shd w:val="clear" w:color="auto" w:fill="auto"/>
            <w:noWrap/>
            <w:vAlign w:val="center"/>
          </w:tcPr>
          <w:p w14:paraId="0346FAE9" w14:textId="77777777" w:rsidR="003F19EE" w:rsidRPr="0079335A" w:rsidRDefault="003F19EE" w:rsidP="00796EFC">
            <w:pPr>
              <w:jc w:val="center"/>
              <w:rPr>
                <w:sz w:val="16"/>
                <w:szCs w:val="16"/>
                <w:lang w:eastAsia="lt-LT"/>
              </w:rPr>
            </w:pPr>
          </w:p>
        </w:tc>
      </w:tr>
      <w:tr w:rsidR="003F19EE" w:rsidRPr="0079335A" w14:paraId="029A5F7B" w14:textId="77777777" w:rsidTr="00BA63BF">
        <w:trPr>
          <w:trHeight w:val="310"/>
        </w:trPr>
        <w:tc>
          <w:tcPr>
            <w:tcW w:w="466" w:type="dxa"/>
            <w:vMerge/>
            <w:tcBorders>
              <w:top w:val="nil"/>
              <w:left w:val="single" w:sz="8" w:space="0" w:color="auto"/>
              <w:bottom w:val="single" w:sz="8" w:space="0" w:color="000000"/>
              <w:right w:val="single" w:sz="4" w:space="0" w:color="auto"/>
            </w:tcBorders>
            <w:vAlign w:val="center"/>
          </w:tcPr>
          <w:p w14:paraId="0D6C0C2F"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tcPr>
          <w:p w14:paraId="051C2712"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tcPr>
          <w:p w14:paraId="24137DAB" w14:textId="77777777" w:rsidR="003F19EE" w:rsidRPr="0079335A" w:rsidRDefault="003F19EE"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tcPr>
          <w:p w14:paraId="1AC8C187" w14:textId="77777777" w:rsidR="003F19EE" w:rsidRPr="0079335A" w:rsidRDefault="003F19EE"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tcPr>
          <w:p w14:paraId="22B50AC6" w14:textId="77777777" w:rsidR="003F19EE" w:rsidRPr="0079335A" w:rsidRDefault="003F19EE" w:rsidP="0023522A">
            <w:pPr>
              <w:rPr>
                <w:sz w:val="16"/>
                <w:szCs w:val="16"/>
                <w:lang w:eastAsia="lt-LT"/>
              </w:rPr>
            </w:pPr>
          </w:p>
        </w:tc>
        <w:tc>
          <w:tcPr>
            <w:tcW w:w="1080" w:type="dxa"/>
            <w:vMerge/>
            <w:tcBorders>
              <w:left w:val="nil"/>
              <w:right w:val="single" w:sz="8" w:space="0" w:color="auto"/>
            </w:tcBorders>
            <w:shd w:val="clear" w:color="auto" w:fill="auto"/>
            <w:noWrap/>
          </w:tcPr>
          <w:p w14:paraId="166B0049" w14:textId="671E44BF" w:rsidR="003F19EE" w:rsidRPr="0079335A" w:rsidRDefault="003F19EE" w:rsidP="0023522A">
            <w:pPr>
              <w:jc w:val="center"/>
              <w:rPr>
                <w:sz w:val="14"/>
                <w:szCs w:val="14"/>
                <w:lang w:eastAsia="lt-LT"/>
              </w:rPr>
            </w:pPr>
          </w:p>
        </w:tc>
        <w:tc>
          <w:tcPr>
            <w:tcW w:w="952" w:type="dxa"/>
            <w:gridSpan w:val="2"/>
            <w:tcBorders>
              <w:left w:val="nil"/>
              <w:bottom w:val="nil"/>
              <w:right w:val="single" w:sz="8" w:space="0" w:color="auto"/>
            </w:tcBorders>
            <w:shd w:val="clear" w:color="auto" w:fill="auto"/>
            <w:noWrap/>
          </w:tcPr>
          <w:p w14:paraId="21F6A665" w14:textId="77777777" w:rsidR="003F19EE" w:rsidRPr="0079335A" w:rsidRDefault="003F19EE" w:rsidP="0023522A">
            <w:pPr>
              <w:jc w:val="center"/>
              <w:rPr>
                <w:sz w:val="18"/>
                <w:szCs w:val="18"/>
                <w:lang w:eastAsia="lt-LT"/>
              </w:rPr>
            </w:pPr>
          </w:p>
        </w:tc>
        <w:tc>
          <w:tcPr>
            <w:tcW w:w="872" w:type="dxa"/>
            <w:tcBorders>
              <w:top w:val="nil"/>
              <w:left w:val="nil"/>
              <w:bottom w:val="nil"/>
              <w:right w:val="single" w:sz="4" w:space="0" w:color="auto"/>
            </w:tcBorders>
            <w:shd w:val="clear" w:color="auto" w:fill="auto"/>
            <w:noWrap/>
            <w:vAlign w:val="center"/>
          </w:tcPr>
          <w:p w14:paraId="0E5A3B2C" w14:textId="77777777" w:rsidR="003F19EE" w:rsidRPr="0079335A" w:rsidRDefault="003F19EE" w:rsidP="00796EFC">
            <w:pPr>
              <w:jc w:val="center"/>
              <w:rPr>
                <w:sz w:val="18"/>
                <w:szCs w:val="18"/>
                <w:lang w:eastAsia="lt-LT"/>
              </w:rPr>
            </w:pPr>
          </w:p>
        </w:tc>
        <w:tc>
          <w:tcPr>
            <w:tcW w:w="872" w:type="dxa"/>
            <w:tcBorders>
              <w:top w:val="single" w:sz="4" w:space="0" w:color="auto"/>
              <w:left w:val="single" w:sz="8" w:space="0" w:color="auto"/>
              <w:bottom w:val="nil"/>
              <w:right w:val="single" w:sz="4" w:space="0" w:color="auto"/>
            </w:tcBorders>
            <w:shd w:val="clear" w:color="auto" w:fill="auto"/>
            <w:noWrap/>
            <w:vAlign w:val="center"/>
          </w:tcPr>
          <w:p w14:paraId="369CCF97" w14:textId="0EBA67EB" w:rsidR="003F19EE" w:rsidRPr="0079335A" w:rsidRDefault="003F19EE" w:rsidP="00796EFC">
            <w:pPr>
              <w:jc w:val="center"/>
              <w:rPr>
                <w:sz w:val="18"/>
                <w:szCs w:val="18"/>
                <w:lang w:eastAsia="lt-LT"/>
              </w:rPr>
            </w:pPr>
          </w:p>
        </w:tc>
        <w:tc>
          <w:tcPr>
            <w:tcW w:w="872" w:type="dxa"/>
            <w:tcBorders>
              <w:top w:val="single" w:sz="4" w:space="0" w:color="auto"/>
              <w:left w:val="single" w:sz="8" w:space="0" w:color="auto"/>
              <w:bottom w:val="nil"/>
              <w:right w:val="single" w:sz="8" w:space="0" w:color="auto"/>
            </w:tcBorders>
            <w:shd w:val="clear" w:color="000000" w:fill="FFFFFF"/>
            <w:noWrap/>
            <w:vAlign w:val="center"/>
          </w:tcPr>
          <w:p w14:paraId="38D4AE12" w14:textId="71B469F7" w:rsidR="003F19EE" w:rsidRPr="0079335A" w:rsidRDefault="003F19EE" w:rsidP="00796EFC">
            <w:pPr>
              <w:jc w:val="center"/>
              <w:rPr>
                <w:sz w:val="18"/>
                <w:szCs w:val="18"/>
                <w:lang w:eastAsia="lt-LT"/>
              </w:rPr>
            </w:pPr>
          </w:p>
        </w:tc>
        <w:tc>
          <w:tcPr>
            <w:tcW w:w="736" w:type="dxa"/>
            <w:tcBorders>
              <w:top w:val="single" w:sz="4" w:space="0" w:color="auto"/>
              <w:left w:val="nil"/>
              <w:bottom w:val="nil"/>
              <w:right w:val="single" w:sz="8" w:space="0" w:color="auto"/>
            </w:tcBorders>
            <w:shd w:val="clear" w:color="auto" w:fill="auto"/>
            <w:noWrap/>
            <w:vAlign w:val="center"/>
          </w:tcPr>
          <w:p w14:paraId="5226B6B0" w14:textId="1B0B6145" w:rsidR="003F19EE" w:rsidRPr="0079335A" w:rsidRDefault="00AC38A7" w:rsidP="00796EFC">
            <w:pPr>
              <w:jc w:val="center"/>
              <w:rPr>
                <w:sz w:val="18"/>
                <w:szCs w:val="18"/>
                <w:lang w:eastAsia="lt-LT"/>
              </w:rPr>
            </w:pPr>
            <w:r w:rsidRPr="00E22BE9">
              <w:rPr>
                <w:sz w:val="18"/>
                <w:szCs w:val="18"/>
                <w:lang w:eastAsia="lt-LT"/>
              </w:rPr>
              <w:t>2,0</w:t>
            </w:r>
          </w:p>
        </w:tc>
        <w:tc>
          <w:tcPr>
            <w:tcW w:w="2976" w:type="dxa"/>
            <w:tcBorders>
              <w:top w:val="single" w:sz="4" w:space="0" w:color="auto"/>
              <w:left w:val="single" w:sz="8" w:space="0" w:color="auto"/>
              <w:bottom w:val="single" w:sz="4" w:space="0" w:color="auto"/>
              <w:right w:val="single" w:sz="4" w:space="0" w:color="auto"/>
            </w:tcBorders>
            <w:vAlign w:val="center"/>
          </w:tcPr>
          <w:p w14:paraId="323B6916" w14:textId="3D32F9E0" w:rsidR="003F19EE" w:rsidRPr="00485A65" w:rsidRDefault="003F19EE" w:rsidP="00796EFC">
            <w:pPr>
              <w:rPr>
                <w:sz w:val="18"/>
                <w:szCs w:val="18"/>
                <w:lang w:eastAsia="lt-LT"/>
              </w:rPr>
            </w:pPr>
            <w:r w:rsidRPr="00485A65">
              <w:rPr>
                <w:sz w:val="18"/>
                <w:szCs w:val="18"/>
                <w:lang w:eastAsia="lt-LT"/>
              </w:rPr>
              <w:t>Virtuvės sandėlio remontas, vnt.</w:t>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2C3B4118" w14:textId="49BD1E39" w:rsidR="003F19EE" w:rsidRPr="0079335A" w:rsidRDefault="003F19EE" w:rsidP="00796EFC">
            <w:pPr>
              <w:jc w:val="center"/>
              <w:rPr>
                <w:sz w:val="16"/>
                <w:szCs w:val="16"/>
                <w:lang w:val="en-US" w:eastAsia="lt-LT"/>
              </w:rPr>
            </w:pPr>
          </w:p>
        </w:tc>
        <w:tc>
          <w:tcPr>
            <w:tcW w:w="536" w:type="dxa"/>
            <w:tcBorders>
              <w:top w:val="single" w:sz="4" w:space="0" w:color="auto"/>
              <w:left w:val="nil"/>
              <w:bottom w:val="single" w:sz="4" w:space="0" w:color="auto"/>
              <w:right w:val="single" w:sz="4" w:space="0" w:color="auto"/>
            </w:tcBorders>
            <w:shd w:val="clear" w:color="auto" w:fill="auto"/>
            <w:noWrap/>
            <w:vAlign w:val="center"/>
          </w:tcPr>
          <w:p w14:paraId="783CEFDC" w14:textId="7F39A8BF" w:rsidR="003F19EE" w:rsidRPr="0079335A" w:rsidRDefault="003F19EE" w:rsidP="00796EFC">
            <w:pPr>
              <w:jc w:val="center"/>
              <w:rPr>
                <w:sz w:val="16"/>
                <w:szCs w:val="16"/>
                <w:lang w:eastAsia="lt-LT"/>
              </w:rPr>
            </w:pPr>
          </w:p>
        </w:tc>
        <w:tc>
          <w:tcPr>
            <w:tcW w:w="701" w:type="dxa"/>
            <w:tcBorders>
              <w:top w:val="single" w:sz="4" w:space="0" w:color="auto"/>
              <w:left w:val="nil"/>
              <w:bottom w:val="single" w:sz="4" w:space="0" w:color="auto"/>
              <w:right w:val="single" w:sz="8" w:space="0" w:color="auto"/>
            </w:tcBorders>
            <w:shd w:val="clear" w:color="auto" w:fill="auto"/>
            <w:noWrap/>
            <w:vAlign w:val="center"/>
          </w:tcPr>
          <w:p w14:paraId="54CAC953" w14:textId="620BB5D3" w:rsidR="003F19EE" w:rsidRPr="0079335A" w:rsidRDefault="00AC38A7" w:rsidP="00796EFC">
            <w:pPr>
              <w:jc w:val="center"/>
              <w:rPr>
                <w:sz w:val="16"/>
                <w:szCs w:val="16"/>
                <w:lang w:eastAsia="lt-LT"/>
              </w:rPr>
            </w:pPr>
            <w:r>
              <w:rPr>
                <w:sz w:val="16"/>
                <w:szCs w:val="16"/>
                <w:lang w:eastAsia="lt-LT"/>
              </w:rPr>
              <w:t>1</w:t>
            </w:r>
          </w:p>
        </w:tc>
      </w:tr>
      <w:tr w:rsidR="003F19EE" w:rsidRPr="0079335A" w14:paraId="264DC7DD" w14:textId="77777777" w:rsidTr="00BA63BF">
        <w:trPr>
          <w:trHeight w:val="137"/>
        </w:trPr>
        <w:tc>
          <w:tcPr>
            <w:tcW w:w="466" w:type="dxa"/>
            <w:vMerge/>
            <w:tcBorders>
              <w:top w:val="nil"/>
              <w:left w:val="single" w:sz="8" w:space="0" w:color="auto"/>
              <w:bottom w:val="single" w:sz="8" w:space="0" w:color="000000"/>
              <w:right w:val="single" w:sz="4" w:space="0" w:color="auto"/>
            </w:tcBorders>
            <w:vAlign w:val="center"/>
            <w:hideMark/>
          </w:tcPr>
          <w:p w14:paraId="525B2E1F"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0F052F56"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54F5A213" w14:textId="77777777" w:rsidR="003F19EE" w:rsidRPr="0079335A" w:rsidRDefault="003F19EE"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hideMark/>
          </w:tcPr>
          <w:p w14:paraId="6E5796B4" w14:textId="77777777" w:rsidR="003F19EE" w:rsidRPr="0079335A" w:rsidRDefault="003F19EE"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hideMark/>
          </w:tcPr>
          <w:p w14:paraId="313D757F" w14:textId="77777777" w:rsidR="003F19EE" w:rsidRPr="0079335A" w:rsidRDefault="003F19EE" w:rsidP="0023522A">
            <w:pPr>
              <w:rPr>
                <w:sz w:val="16"/>
                <w:szCs w:val="16"/>
                <w:lang w:eastAsia="lt-LT"/>
              </w:rPr>
            </w:pPr>
          </w:p>
        </w:tc>
        <w:tc>
          <w:tcPr>
            <w:tcW w:w="1080" w:type="dxa"/>
            <w:vMerge/>
            <w:tcBorders>
              <w:left w:val="nil"/>
              <w:bottom w:val="single" w:sz="8" w:space="0" w:color="auto"/>
              <w:right w:val="single" w:sz="8" w:space="0" w:color="auto"/>
            </w:tcBorders>
            <w:shd w:val="clear" w:color="auto" w:fill="auto"/>
            <w:noWrap/>
            <w:hideMark/>
          </w:tcPr>
          <w:p w14:paraId="1DD15797" w14:textId="69BB4D93" w:rsidR="003F19EE" w:rsidRPr="0079335A" w:rsidRDefault="003F19EE" w:rsidP="0023522A">
            <w:pPr>
              <w:jc w:val="center"/>
              <w:rPr>
                <w:sz w:val="14"/>
                <w:szCs w:val="14"/>
                <w:lang w:eastAsia="lt-LT"/>
              </w:rPr>
            </w:pPr>
          </w:p>
        </w:tc>
        <w:tc>
          <w:tcPr>
            <w:tcW w:w="952" w:type="dxa"/>
            <w:gridSpan w:val="2"/>
            <w:tcBorders>
              <w:top w:val="single" w:sz="4" w:space="0" w:color="auto"/>
              <w:left w:val="nil"/>
              <w:bottom w:val="single" w:sz="8" w:space="0" w:color="auto"/>
              <w:right w:val="single" w:sz="8" w:space="0" w:color="auto"/>
            </w:tcBorders>
            <w:shd w:val="clear" w:color="000000" w:fill="C0C0C0"/>
            <w:noWrap/>
            <w:hideMark/>
          </w:tcPr>
          <w:p w14:paraId="0319F627" w14:textId="77777777" w:rsidR="003F19EE" w:rsidRPr="0079335A" w:rsidRDefault="003F19EE" w:rsidP="0023522A">
            <w:pPr>
              <w:jc w:val="center"/>
              <w:rPr>
                <w:b/>
                <w:bCs/>
                <w:sz w:val="16"/>
                <w:szCs w:val="16"/>
                <w:lang w:eastAsia="lt-LT"/>
              </w:rPr>
            </w:pPr>
            <w:r w:rsidRPr="0079335A">
              <w:rPr>
                <w:b/>
                <w:bCs/>
                <w:sz w:val="16"/>
                <w:szCs w:val="16"/>
                <w:lang w:eastAsia="lt-LT"/>
              </w:rPr>
              <w:t>Iš viso:</w:t>
            </w:r>
          </w:p>
        </w:tc>
        <w:tc>
          <w:tcPr>
            <w:tcW w:w="872" w:type="dxa"/>
            <w:tcBorders>
              <w:top w:val="single" w:sz="4" w:space="0" w:color="auto"/>
              <w:left w:val="nil"/>
              <w:bottom w:val="single" w:sz="8" w:space="0" w:color="auto"/>
              <w:right w:val="single" w:sz="4" w:space="0" w:color="auto"/>
            </w:tcBorders>
            <w:shd w:val="clear" w:color="000000" w:fill="C0C0C0"/>
            <w:noWrap/>
            <w:vAlign w:val="center"/>
            <w:hideMark/>
          </w:tcPr>
          <w:p w14:paraId="1604F5C9" w14:textId="65BA9709" w:rsidR="003F19EE" w:rsidRPr="0079335A" w:rsidRDefault="00ED2163" w:rsidP="00796EFC">
            <w:pPr>
              <w:jc w:val="center"/>
              <w:rPr>
                <w:b/>
                <w:bCs/>
                <w:sz w:val="18"/>
                <w:szCs w:val="18"/>
                <w:lang w:eastAsia="lt-LT"/>
              </w:rPr>
            </w:pPr>
            <w:r>
              <w:rPr>
                <w:b/>
                <w:bCs/>
                <w:sz w:val="18"/>
                <w:szCs w:val="18"/>
                <w:lang w:eastAsia="lt-LT"/>
              </w:rPr>
              <w:t>88,0</w:t>
            </w:r>
          </w:p>
        </w:tc>
        <w:tc>
          <w:tcPr>
            <w:tcW w:w="872"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5755DBAA" w14:textId="06943F64" w:rsidR="003F19EE" w:rsidRPr="0079335A" w:rsidRDefault="00ED2163" w:rsidP="00796EFC">
            <w:pPr>
              <w:jc w:val="center"/>
              <w:rPr>
                <w:b/>
                <w:bCs/>
                <w:sz w:val="18"/>
                <w:szCs w:val="18"/>
                <w:lang w:eastAsia="lt-LT"/>
              </w:rPr>
            </w:pPr>
            <w:r>
              <w:rPr>
                <w:b/>
                <w:bCs/>
                <w:sz w:val="18"/>
                <w:szCs w:val="18"/>
                <w:lang w:eastAsia="lt-LT"/>
              </w:rPr>
              <w:t>135,8</w:t>
            </w:r>
          </w:p>
        </w:tc>
        <w:tc>
          <w:tcPr>
            <w:tcW w:w="872"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13D8E9B8" w14:textId="1A283E58" w:rsidR="003F19EE" w:rsidRPr="0079335A" w:rsidRDefault="005D1435" w:rsidP="00796EFC">
            <w:pPr>
              <w:jc w:val="center"/>
              <w:rPr>
                <w:b/>
                <w:bCs/>
                <w:sz w:val="18"/>
                <w:szCs w:val="18"/>
                <w:lang w:eastAsia="lt-LT"/>
              </w:rPr>
            </w:pPr>
            <w:r>
              <w:rPr>
                <w:b/>
                <w:bCs/>
                <w:sz w:val="18"/>
                <w:szCs w:val="18"/>
                <w:lang w:eastAsia="lt-LT"/>
              </w:rPr>
              <w:t>137,0</w:t>
            </w:r>
          </w:p>
        </w:tc>
        <w:tc>
          <w:tcPr>
            <w:tcW w:w="736" w:type="dxa"/>
            <w:tcBorders>
              <w:top w:val="single" w:sz="4" w:space="0" w:color="auto"/>
              <w:left w:val="nil"/>
              <w:bottom w:val="single" w:sz="8" w:space="0" w:color="auto"/>
              <w:right w:val="single" w:sz="8" w:space="0" w:color="auto"/>
            </w:tcBorders>
            <w:shd w:val="clear" w:color="000000" w:fill="C0C0C0"/>
            <w:noWrap/>
            <w:vAlign w:val="center"/>
            <w:hideMark/>
          </w:tcPr>
          <w:p w14:paraId="038AECF9" w14:textId="471FBFCD" w:rsidR="003F19EE" w:rsidRPr="0079335A" w:rsidRDefault="005D1435" w:rsidP="00796EFC">
            <w:pPr>
              <w:jc w:val="center"/>
              <w:rPr>
                <w:b/>
                <w:bCs/>
                <w:sz w:val="18"/>
                <w:szCs w:val="18"/>
                <w:lang w:eastAsia="lt-LT"/>
              </w:rPr>
            </w:pPr>
            <w:r>
              <w:rPr>
                <w:b/>
                <w:bCs/>
                <w:sz w:val="18"/>
                <w:szCs w:val="18"/>
                <w:lang w:eastAsia="lt-LT"/>
              </w:rPr>
              <w:t>139,0</w:t>
            </w:r>
          </w:p>
        </w:tc>
        <w:tc>
          <w:tcPr>
            <w:tcW w:w="2976" w:type="dxa"/>
            <w:tcBorders>
              <w:top w:val="single" w:sz="4" w:space="0" w:color="auto"/>
              <w:left w:val="single" w:sz="8" w:space="0" w:color="auto"/>
              <w:bottom w:val="single" w:sz="8" w:space="0" w:color="000000"/>
              <w:right w:val="single" w:sz="4" w:space="0" w:color="auto"/>
            </w:tcBorders>
            <w:vAlign w:val="center"/>
            <w:hideMark/>
          </w:tcPr>
          <w:p w14:paraId="03B1B79F" w14:textId="77777777" w:rsidR="003F19EE" w:rsidRPr="00485A65" w:rsidRDefault="003F19EE" w:rsidP="00796EFC">
            <w:pPr>
              <w:rPr>
                <w:sz w:val="18"/>
                <w:szCs w:val="18"/>
                <w:lang w:eastAsia="lt-LT"/>
              </w:rPr>
            </w:pPr>
          </w:p>
        </w:tc>
        <w:tc>
          <w:tcPr>
            <w:tcW w:w="625" w:type="dxa"/>
            <w:tcBorders>
              <w:top w:val="single" w:sz="4" w:space="0" w:color="auto"/>
              <w:left w:val="nil"/>
              <w:bottom w:val="single" w:sz="8" w:space="0" w:color="auto"/>
              <w:right w:val="single" w:sz="4" w:space="0" w:color="auto"/>
            </w:tcBorders>
            <w:shd w:val="clear" w:color="auto" w:fill="auto"/>
            <w:noWrap/>
            <w:vAlign w:val="center"/>
            <w:hideMark/>
          </w:tcPr>
          <w:p w14:paraId="53DDF3DA" w14:textId="145FC92A" w:rsidR="003F19EE" w:rsidRPr="0079335A" w:rsidRDefault="003F19EE" w:rsidP="00796EFC">
            <w:pPr>
              <w:jc w:val="center"/>
              <w:rPr>
                <w:sz w:val="16"/>
                <w:szCs w:val="16"/>
                <w:lang w:eastAsia="lt-LT"/>
              </w:rPr>
            </w:pPr>
          </w:p>
        </w:tc>
        <w:tc>
          <w:tcPr>
            <w:tcW w:w="536" w:type="dxa"/>
            <w:tcBorders>
              <w:top w:val="single" w:sz="4" w:space="0" w:color="auto"/>
              <w:left w:val="nil"/>
              <w:bottom w:val="single" w:sz="8" w:space="0" w:color="auto"/>
              <w:right w:val="single" w:sz="4" w:space="0" w:color="auto"/>
            </w:tcBorders>
            <w:shd w:val="clear" w:color="auto" w:fill="auto"/>
            <w:noWrap/>
            <w:vAlign w:val="center"/>
            <w:hideMark/>
          </w:tcPr>
          <w:p w14:paraId="04E0C8AB" w14:textId="39B51D6F" w:rsidR="003F19EE" w:rsidRPr="0079335A" w:rsidRDefault="003F19EE" w:rsidP="00796EFC">
            <w:pPr>
              <w:jc w:val="center"/>
              <w:rPr>
                <w:sz w:val="16"/>
                <w:szCs w:val="16"/>
                <w:lang w:eastAsia="lt-LT"/>
              </w:rPr>
            </w:pPr>
          </w:p>
        </w:tc>
        <w:tc>
          <w:tcPr>
            <w:tcW w:w="701" w:type="dxa"/>
            <w:tcBorders>
              <w:top w:val="single" w:sz="4" w:space="0" w:color="auto"/>
              <w:left w:val="nil"/>
              <w:bottom w:val="single" w:sz="8" w:space="0" w:color="auto"/>
              <w:right w:val="single" w:sz="8" w:space="0" w:color="auto"/>
            </w:tcBorders>
            <w:shd w:val="clear" w:color="auto" w:fill="auto"/>
            <w:noWrap/>
            <w:vAlign w:val="center"/>
            <w:hideMark/>
          </w:tcPr>
          <w:p w14:paraId="3E7EECC3" w14:textId="7437089B" w:rsidR="003F19EE" w:rsidRPr="0079335A" w:rsidRDefault="003F19EE" w:rsidP="00796EFC">
            <w:pPr>
              <w:jc w:val="center"/>
              <w:rPr>
                <w:sz w:val="16"/>
                <w:szCs w:val="16"/>
                <w:lang w:eastAsia="lt-LT"/>
              </w:rPr>
            </w:pPr>
          </w:p>
        </w:tc>
      </w:tr>
      <w:tr w:rsidR="003F19EE" w:rsidRPr="0079335A" w14:paraId="059FDD13" w14:textId="77777777" w:rsidTr="00BA63BF">
        <w:trPr>
          <w:trHeight w:val="60"/>
        </w:trPr>
        <w:tc>
          <w:tcPr>
            <w:tcW w:w="466" w:type="dxa"/>
            <w:vMerge w:val="restart"/>
            <w:tcBorders>
              <w:top w:val="nil"/>
              <w:left w:val="single" w:sz="8" w:space="0" w:color="auto"/>
              <w:bottom w:val="single" w:sz="8" w:space="0" w:color="000000"/>
              <w:right w:val="single" w:sz="4" w:space="0" w:color="auto"/>
            </w:tcBorders>
            <w:shd w:val="clear" w:color="000000" w:fill="99CCFF"/>
            <w:noWrap/>
            <w:hideMark/>
          </w:tcPr>
          <w:p w14:paraId="10F926A8" w14:textId="77777777" w:rsidR="003F19EE" w:rsidRPr="0079335A" w:rsidRDefault="003F19EE" w:rsidP="0023522A">
            <w:pPr>
              <w:jc w:val="center"/>
              <w:rPr>
                <w:b/>
                <w:bCs/>
                <w:sz w:val="18"/>
                <w:szCs w:val="18"/>
                <w:lang w:eastAsia="lt-LT"/>
              </w:rPr>
            </w:pPr>
            <w:r w:rsidRPr="0079335A">
              <w:rPr>
                <w:b/>
                <w:bCs/>
                <w:sz w:val="18"/>
                <w:szCs w:val="18"/>
                <w:lang w:eastAsia="lt-LT"/>
              </w:rPr>
              <w:t>01</w:t>
            </w:r>
          </w:p>
        </w:tc>
        <w:tc>
          <w:tcPr>
            <w:tcW w:w="466" w:type="dxa"/>
            <w:vMerge w:val="restart"/>
            <w:tcBorders>
              <w:top w:val="nil"/>
              <w:left w:val="single" w:sz="4" w:space="0" w:color="auto"/>
              <w:bottom w:val="single" w:sz="8" w:space="0" w:color="000000"/>
              <w:right w:val="single" w:sz="4" w:space="0" w:color="auto"/>
            </w:tcBorders>
            <w:shd w:val="clear" w:color="000000" w:fill="CCFFCC"/>
            <w:noWrap/>
            <w:hideMark/>
          </w:tcPr>
          <w:p w14:paraId="414CA571" w14:textId="77777777" w:rsidR="003F19EE" w:rsidRPr="0079335A" w:rsidRDefault="003F19EE" w:rsidP="0023522A">
            <w:pPr>
              <w:jc w:val="center"/>
              <w:rPr>
                <w:b/>
                <w:bCs/>
                <w:sz w:val="18"/>
                <w:szCs w:val="18"/>
                <w:lang w:eastAsia="lt-LT"/>
              </w:rPr>
            </w:pPr>
            <w:r w:rsidRPr="0079335A">
              <w:rPr>
                <w:b/>
                <w:bCs/>
                <w:sz w:val="18"/>
                <w:szCs w:val="18"/>
                <w:lang w:eastAsia="lt-LT"/>
              </w:rPr>
              <w:t>02</w:t>
            </w:r>
          </w:p>
        </w:tc>
        <w:tc>
          <w:tcPr>
            <w:tcW w:w="466" w:type="dxa"/>
            <w:vMerge w:val="restart"/>
            <w:tcBorders>
              <w:top w:val="nil"/>
              <w:left w:val="single" w:sz="4" w:space="0" w:color="auto"/>
              <w:bottom w:val="single" w:sz="8" w:space="0" w:color="000000"/>
              <w:right w:val="single" w:sz="4" w:space="0" w:color="auto"/>
            </w:tcBorders>
            <w:shd w:val="clear" w:color="auto" w:fill="auto"/>
            <w:noWrap/>
            <w:hideMark/>
          </w:tcPr>
          <w:p w14:paraId="3473B28C" w14:textId="77777777" w:rsidR="003F19EE" w:rsidRPr="0079335A" w:rsidRDefault="003F19EE" w:rsidP="0023522A">
            <w:pPr>
              <w:jc w:val="center"/>
              <w:rPr>
                <w:b/>
                <w:bCs/>
                <w:sz w:val="18"/>
                <w:szCs w:val="18"/>
                <w:lang w:eastAsia="lt-LT"/>
              </w:rPr>
            </w:pPr>
            <w:r w:rsidRPr="0079335A">
              <w:rPr>
                <w:b/>
                <w:bCs/>
                <w:sz w:val="18"/>
                <w:szCs w:val="18"/>
                <w:lang w:eastAsia="lt-LT"/>
              </w:rPr>
              <w:t>02</w:t>
            </w:r>
          </w:p>
        </w:tc>
        <w:tc>
          <w:tcPr>
            <w:tcW w:w="2866" w:type="dxa"/>
            <w:gridSpan w:val="2"/>
            <w:vMerge w:val="restart"/>
            <w:tcBorders>
              <w:top w:val="nil"/>
              <w:left w:val="single" w:sz="4" w:space="0" w:color="auto"/>
              <w:bottom w:val="single" w:sz="8" w:space="0" w:color="000000"/>
              <w:right w:val="single" w:sz="8" w:space="0" w:color="auto"/>
            </w:tcBorders>
            <w:shd w:val="clear" w:color="auto" w:fill="auto"/>
            <w:hideMark/>
          </w:tcPr>
          <w:p w14:paraId="55957E2C" w14:textId="407EC693" w:rsidR="003F19EE" w:rsidRPr="0079335A" w:rsidRDefault="003F19EE" w:rsidP="0023522A">
            <w:pPr>
              <w:rPr>
                <w:sz w:val="20"/>
                <w:szCs w:val="20"/>
                <w:lang w:eastAsia="lt-LT"/>
              </w:rPr>
            </w:pPr>
            <w:r w:rsidRPr="0079335A">
              <w:rPr>
                <w:sz w:val="20"/>
                <w:szCs w:val="20"/>
                <w:lang w:eastAsia="lt-LT"/>
              </w:rPr>
              <w:t>Švietimo pagalbos vaikui teikimas</w:t>
            </w:r>
          </w:p>
        </w:tc>
        <w:tc>
          <w:tcPr>
            <w:tcW w:w="468" w:type="dxa"/>
            <w:vMerge w:val="restart"/>
            <w:tcBorders>
              <w:top w:val="nil"/>
              <w:left w:val="single" w:sz="8" w:space="0" w:color="auto"/>
              <w:bottom w:val="single" w:sz="8" w:space="0" w:color="000000"/>
              <w:right w:val="single" w:sz="8" w:space="0" w:color="auto"/>
            </w:tcBorders>
            <w:shd w:val="clear" w:color="auto" w:fill="auto"/>
            <w:hideMark/>
          </w:tcPr>
          <w:p w14:paraId="63164B9A" w14:textId="77777777" w:rsidR="003F19EE" w:rsidRPr="0079335A" w:rsidRDefault="003F19EE" w:rsidP="0023522A">
            <w:pPr>
              <w:jc w:val="center"/>
              <w:rPr>
                <w:sz w:val="16"/>
                <w:szCs w:val="16"/>
                <w:lang w:eastAsia="lt-LT"/>
              </w:rPr>
            </w:pPr>
            <w:r w:rsidRPr="0079335A">
              <w:rPr>
                <w:sz w:val="16"/>
                <w:szCs w:val="16"/>
                <w:lang w:eastAsia="lt-LT"/>
              </w:rPr>
              <w:t> </w:t>
            </w:r>
          </w:p>
        </w:tc>
        <w:tc>
          <w:tcPr>
            <w:tcW w:w="1080" w:type="dxa"/>
            <w:vMerge w:val="restart"/>
            <w:tcBorders>
              <w:top w:val="nil"/>
              <w:left w:val="nil"/>
              <w:right w:val="single" w:sz="8" w:space="0" w:color="auto"/>
            </w:tcBorders>
            <w:shd w:val="clear" w:color="auto" w:fill="auto"/>
            <w:noWrap/>
            <w:hideMark/>
          </w:tcPr>
          <w:p w14:paraId="789F6622" w14:textId="77777777" w:rsidR="003F19EE" w:rsidRPr="0079335A" w:rsidRDefault="003F19EE" w:rsidP="00B343EC">
            <w:pPr>
              <w:jc w:val="center"/>
              <w:rPr>
                <w:sz w:val="14"/>
                <w:szCs w:val="14"/>
                <w:lang w:eastAsia="lt-LT"/>
              </w:rPr>
            </w:pPr>
            <w:r w:rsidRPr="0079335A">
              <w:rPr>
                <w:sz w:val="14"/>
                <w:szCs w:val="14"/>
                <w:lang w:eastAsia="lt-LT"/>
              </w:rPr>
              <w:t>Direktorius, direktoriaus pavaduotojas, logopedas</w:t>
            </w:r>
          </w:p>
          <w:p w14:paraId="695F492E" w14:textId="161E2E93" w:rsidR="003F19EE" w:rsidRPr="0079335A" w:rsidRDefault="003F19EE" w:rsidP="0023522A">
            <w:pPr>
              <w:jc w:val="center"/>
              <w:rPr>
                <w:sz w:val="14"/>
                <w:szCs w:val="14"/>
                <w:lang w:eastAsia="lt-LT"/>
              </w:rPr>
            </w:pPr>
            <w:r w:rsidRPr="0079335A">
              <w:rPr>
                <w:sz w:val="14"/>
                <w:szCs w:val="14"/>
                <w:lang w:eastAsia="lt-LT"/>
              </w:rPr>
              <w:t> </w:t>
            </w:r>
          </w:p>
        </w:tc>
        <w:tc>
          <w:tcPr>
            <w:tcW w:w="952" w:type="dxa"/>
            <w:gridSpan w:val="2"/>
            <w:vMerge w:val="restart"/>
            <w:tcBorders>
              <w:top w:val="nil"/>
              <w:left w:val="nil"/>
              <w:right w:val="single" w:sz="8" w:space="0" w:color="auto"/>
            </w:tcBorders>
            <w:shd w:val="clear" w:color="auto" w:fill="auto"/>
            <w:noWrap/>
            <w:hideMark/>
          </w:tcPr>
          <w:p w14:paraId="3FD420F0" w14:textId="23013228" w:rsidR="003F19EE" w:rsidRPr="0079335A" w:rsidRDefault="003F19EE" w:rsidP="0023522A">
            <w:pPr>
              <w:jc w:val="center"/>
              <w:rPr>
                <w:sz w:val="18"/>
                <w:szCs w:val="18"/>
                <w:lang w:eastAsia="lt-LT"/>
              </w:rPr>
            </w:pPr>
            <w:r w:rsidRPr="0079335A">
              <w:rPr>
                <w:sz w:val="18"/>
                <w:szCs w:val="18"/>
                <w:lang w:eastAsia="lt-LT"/>
              </w:rPr>
              <w:t> SB</w:t>
            </w:r>
            <w:r w:rsidR="00882ADD">
              <w:rPr>
                <w:sz w:val="18"/>
                <w:szCs w:val="18"/>
                <w:lang w:eastAsia="lt-LT"/>
              </w:rPr>
              <w:t xml:space="preserve"> </w:t>
            </w:r>
            <w:r w:rsidRPr="0079335A">
              <w:rPr>
                <w:sz w:val="18"/>
                <w:szCs w:val="18"/>
                <w:lang w:eastAsia="lt-LT"/>
              </w:rPr>
              <w:t>/</w:t>
            </w:r>
            <w:r w:rsidR="00882ADD">
              <w:rPr>
                <w:sz w:val="18"/>
                <w:szCs w:val="18"/>
                <w:lang w:eastAsia="lt-LT"/>
              </w:rPr>
              <w:t xml:space="preserve"> </w:t>
            </w:r>
            <w:r w:rsidRPr="0079335A">
              <w:rPr>
                <w:sz w:val="18"/>
                <w:szCs w:val="18"/>
                <w:lang w:eastAsia="lt-LT"/>
              </w:rPr>
              <w:t>VB</w:t>
            </w:r>
          </w:p>
          <w:p w14:paraId="07875BAE" w14:textId="48006E07" w:rsidR="003F19EE" w:rsidRPr="0079335A" w:rsidRDefault="003F19EE" w:rsidP="0023522A">
            <w:pPr>
              <w:jc w:val="center"/>
              <w:rPr>
                <w:sz w:val="18"/>
                <w:szCs w:val="18"/>
                <w:lang w:eastAsia="lt-LT"/>
              </w:rPr>
            </w:pPr>
            <w:r w:rsidRPr="0079335A">
              <w:rPr>
                <w:sz w:val="18"/>
                <w:szCs w:val="18"/>
                <w:lang w:eastAsia="lt-LT"/>
              </w:rPr>
              <w:t> </w:t>
            </w:r>
          </w:p>
        </w:tc>
        <w:tc>
          <w:tcPr>
            <w:tcW w:w="872" w:type="dxa"/>
            <w:vMerge w:val="restart"/>
            <w:tcBorders>
              <w:top w:val="nil"/>
              <w:left w:val="nil"/>
              <w:right w:val="single" w:sz="4" w:space="0" w:color="auto"/>
            </w:tcBorders>
            <w:shd w:val="clear" w:color="auto" w:fill="auto"/>
            <w:noWrap/>
            <w:vAlign w:val="center"/>
            <w:hideMark/>
          </w:tcPr>
          <w:p w14:paraId="6ED4E040" w14:textId="5C57B96E" w:rsidR="003F19EE" w:rsidRPr="0079335A" w:rsidRDefault="003F19EE" w:rsidP="00796EFC">
            <w:pPr>
              <w:jc w:val="center"/>
              <w:rPr>
                <w:sz w:val="18"/>
                <w:szCs w:val="18"/>
                <w:lang w:eastAsia="lt-LT"/>
              </w:rPr>
            </w:pPr>
            <w:r w:rsidRPr="0079335A">
              <w:rPr>
                <w:sz w:val="18"/>
                <w:szCs w:val="18"/>
                <w:lang w:eastAsia="lt-LT"/>
              </w:rPr>
              <w:t>2</w:t>
            </w:r>
            <w:r w:rsidR="001B782E">
              <w:rPr>
                <w:sz w:val="18"/>
                <w:szCs w:val="18"/>
                <w:lang w:eastAsia="lt-LT"/>
              </w:rPr>
              <w:t>3,8</w:t>
            </w:r>
          </w:p>
        </w:tc>
        <w:tc>
          <w:tcPr>
            <w:tcW w:w="872" w:type="dxa"/>
            <w:vMerge w:val="restart"/>
            <w:tcBorders>
              <w:top w:val="nil"/>
              <w:left w:val="single" w:sz="8" w:space="0" w:color="auto"/>
              <w:right w:val="single" w:sz="4" w:space="0" w:color="auto"/>
            </w:tcBorders>
            <w:shd w:val="clear" w:color="auto" w:fill="auto"/>
            <w:noWrap/>
            <w:vAlign w:val="center"/>
            <w:hideMark/>
          </w:tcPr>
          <w:p w14:paraId="77ABE05F" w14:textId="7715BCAE" w:rsidR="003F19EE" w:rsidRPr="0079335A" w:rsidRDefault="003F19EE" w:rsidP="00796EFC">
            <w:pPr>
              <w:jc w:val="center"/>
              <w:rPr>
                <w:sz w:val="18"/>
                <w:szCs w:val="18"/>
                <w:lang w:eastAsia="lt-LT"/>
              </w:rPr>
            </w:pPr>
            <w:r w:rsidRPr="0079335A">
              <w:rPr>
                <w:sz w:val="18"/>
                <w:szCs w:val="18"/>
                <w:lang w:eastAsia="lt-LT"/>
              </w:rPr>
              <w:t>23,6</w:t>
            </w:r>
          </w:p>
        </w:tc>
        <w:tc>
          <w:tcPr>
            <w:tcW w:w="872" w:type="dxa"/>
            <w:vMerge w:val="restart"/>
            <w:tcBorders>
              <w:top w:val="nil"/>
              <w:left w:val="single" w:sz="8" w:space="0" w:color="auto"/>
              <w:right w:val="single" w:sz="8" w:space="0" w:color="auto"/>
            </w:tcBorders>
            <w:shd w:val="clear" w:color="auto" w:fill="auto"/>
            <w:noWrap/>
            <w:vAlign w:val="center"/>
            <w:hideMark/>
          </w:tcPr>
          <w:p w14:paraId="17CB96B9" w14:textId="0A29FF07" w:rsidR="003F19EE" w:rsidRPr="0079335A" w:rsidRDefault="003F19EE" w:rsidP="00796EFC">
            <w:pPr>
              <w:jc w:val="center"/>
              <w:rPr>
                <w:sz w:val="18"/>
                <w:szCs w:val="18"/>
                <w:lang w:eastAsia="lt-LT"/>
              </w:rPr>
            </w:pPr>
            <w:r w:rsidRPr="0079335A">
              <w:rPr>
                <w:sz w:val="18"/>
                <w:szCs w:val="18"/>
                <w:lang w:eastAsia="lt-LT"/>
              </w:rPr>
              <w:t>26,0</w:t>
            </w:r>
          </w:p>
        </w:tc>
        <w:tc>
          <w:tcPr>
            <w:tcW w:w="736" w:type="dxa"/>
            <w:vMerge w:val="restart"/>
            <w:tcBorders>
              <w:top w:val="nil"/>
              <w:left w:val="nil"/>
              <w:right w:val="single" w:sz="8" w:space="0" w:color="auto"/>
            </w:tcBorders>
            <w:shd w:val="clear" w:color="auto" w:fill="auto"/>
            <w:noWrap/>
            <w:vAlign w:val="center"/>
            <w:hideMark/>
          </w:tcPr>
          <w:p w14:paraId="3F26932D" w14:textId="054589E4" w:rsidR="003F19EE" w:rsidRPr="0079335A" w:rsidRDefault="003F19EE" w:rsidP="00796EFC">
            <w:pPr>
              <w:jc w:val="center"/>
              <w:rPr>
                <w:sz w:val="18"/>
                <w:szCs w:val="18"/>
                <w:lang w:eastAsia="lt-LT"/>
              </w:rPr>
            </w:pPr>
            <w:r w:rsidRPr="0079335A">
              <w:rPr>
                <w:sz w:val="18"/>
                <w:szCs w:val="18"/>
                <w:lang w:eastAsia="lt-LT"/>
              </w:rPr>
              <w:t>26,0</w:t>
            </w:r>
          </w:p>
        </w:tc>
        <w:tc>
          <w:tcPr>
            <w:tcW w:w="2976" w:type="dxa"/>
            <w:tcBorders>
              <w:top w:val="nil"/>
              <w:left w:val="single" w:sz="8" w:space="0" w:color="auto"/>
              <w:bottom w:val="single" w:sz="4" w:space="0" w:color="auto"/>
              <w:right w:val="single" w:sz="4" w:space="0" w:color="auto"/>
            </w:tcBorders>
            <w:shd w:val="clear" w:color="auto" w:fill="auto"/>
            <w:vAlign w:val="center"/>
            <w:hideMark/>
          </w:tcPr>
          <w:p w14:paraId="60F07C2C" w14:textId="67B43256" w:rsidR="003F19EE" w:rsidRPr="00485A65" w:rsidRDefault="003F19EE" w:rsidP="00796EFC">
            <w:pPr>
              <w:rPr>
                <w:sz w:val="18"/>
                <w:szCs w:val="18"/>
                <w:lang w:eastAsia="lt-LT"/>
              </w:rPr>
            </w:pPr>
            <w:r w:rsidRPr="00485A65">
              <w:rPr>
                <w:sz w:val="18"/>
                <w:szCs w:val="18"/>
                <w:lang w:eastAsia="lt-LT"/>
              </w:rPr>
              <w:t>Nustatytas pagalbos specialistų (logopedo) etatų skaičius, vnt.</w:t>
            </w:r>
          </w:p>
        </w:tc>
        <w:tc>
          <w:tcPr>
            <w:tcW w:w="625" w:type="dxa"/>
            <w:tcBorders>
              <w:top w:val="nil"/>
              <w:left w:val="nil"/>
              <w:bottom w:val="single" w:sz="4" w:space="0" w:color="auto"/>
              <w:right w:val="single" w:sz="4" w:space="0" w:color="auto"/>
            </w:tcBorders>
            <w:shd w:val="clear" w:color="auto" w:fill="auto"/>
            <w:noWrap/>
            <w:vAlign w:val="center"/>
            <w:hideMark/>
          </w:tcPr>
          <w:p w14:paraId="04D89CFF" w14:textId="7E5227FA" w:rsidR="003F19EE" w:rsidRPr="0079335A" w:rsidRDefault="003F19EE" w:rsidP="00796EFC">
            <w:pPr>
              <w:jc w:val="center"/>
              <w:rPr>
                <w:sz w:val="16"/>
                <w:szCs w:val="16"/>
                <w:lang w:eastAsia="lt-LT"/>
              </w:rPr>
            </w:pPr>
            <w:r w:rsidRPr="0079335A">
              <w:rPr>
                <w:sz w:val="16"/>
                <w:szCs w:val="16"/>
                <w:lang w:eastAsia="lt-LT"/>
              </w:rPr>
              <w:t>1</w:t>
            </w:r>
          </w:p>
        </w:tc>
        <w:tc>
          <w:tcPr>
            <w:tcW w:w="536" w:type="dxa"/>
            <w:tcBorders>
              <w:top w:val="nil"/>
              <w:left w:val="nil"/>
              <w:bottom w:val="single" w:sz="4" w:space="0" w:color="auto"/>
              <w:right w:val="single" w:sz="4" w:space="0" w:color="auto"/>
            </w:tcBorders>
            <w:shd w:val="clear" w:color="auto" w:fill="auto"/>
            <w:noWrap/>
            <w:vAlign w:val="center"/>
            <w:hideMark/>
          </w:tcPr>
          <w:p w14:paraId="050BA387" w14:textId="30D4A3D2" w:rsidR="003F19EE" w:rsidRPr="0079335A" w:rsidRDefault="003F19EE" w:rsidP="00796EFC">
            <w:pPr>
              <w:jc w:val="center"/>
              <w:rPr>
                <w:sz w:val="16"/>
                <w:szCs w:val="16"/>
                <w:lang w:eastAsia="lt-LT"/>
              </w:rPr>
            </w:pPr>
            <w:r w:rsidRPr="0079335A">
              <w:rPr>
                <w:sz w:val="16"/>
                <w:szCs w:val="16"/>
                <w:lang w:eastAsia="lt-LT"/>
              </w:rPr>
              <w:t>1</w:t>
            </w:r>
          </w:p>
        </w:tc>
        <w:tc>
          <w:tcPr>
            <w:tcW w:w="701" w:type="dxa"/>
            <w:tcBorders>
              <w:top w:val="nil"/>
              <w:left w:val="nil"/>
              <w:bottom w:val="single" w:sz="4" w:space="0" w:color="auto"/>
              <w:right w:val="single" w:sz="8" w:space="0" w:color="auto"/>
            </w:tcBorders>
            <w:shd w:val="clear" w:color="auto" w:fill="auto"/>
            <w:noWrap/>
            <w:vAlign w:val="center"/>
            <w:hideMark/>
          </w:tcPr>
          <w:p w14:paraId="2A8D310F" w14:textId="689D8ED2" w:rsidR="003F19EE" w:rsidRPr="0079335A" w:rsidRDefault="003F19EE" w:rsidP="00796EFC">
            <w:pPr>
              <w:jc w:val="center"/>
              <w:rPr>
                <w:sz w:val="16"/>
                <w:szCs w:val="16"/>
                <w:lang w:eastAsia="lt-LT"/>
              </w:rPr>
            </w:pPr>
            <w:r w:rsidRPr="0079335A">
              <w:rPr>
                <w:sz w:val="16"/>
                <w:szCs w:val="16"/>
                <w:lang w:eastAsia="lt-LT"/>
              </w:rPr>
              <w:t>1</w:t>
            </w:r>
          </w:p>
        </w:tc>
      </w:tr>
      <w:tr w:rsidR="003F19EE" w:rsidRPr="0079335A" w14:paraId="31096E4E" w14:textId="77777777" w:rsidTr="00BA63BF">
        <w:trPr>
          <w:trHeight w:val="60"/>
        </w:trPr>
        <w:tc>
          <w:tcPr>
            <w:tcW w:w="466" w:type="dxa"/>
            <w:vMerge/>
            <w:tcBorders>
              <w:top w:val="nil"/>
              <w:left w:val="single" w:sz="8" w:space="0" w:color="auto"/>
              <w:bottom w:val="single" w:sz="8" w:space="0" w:color="000000"/>
              <w:right w:val="single" w:sz="4" w:space="0" w:color="auto"/>
            </w:tcBorders>
            <w:vAlign w:val="center"/>
            <w:hideMark/>
          </w:tcPr>
          <w:p w14:paraId="60F0E676" w14:textId="0F9DD3FD"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14C61E6D"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0F8A021C" w14:textId="77777777" w:rsidR="003F19EE" w:rsidRPr="0079335A" w:rsidRDefault="003F19EE"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hideMark/>
          </w:tcPr>
          <w:p w14:paraId="3C7F9CBA" w14:textId="77777777" w:rsidR="003F19EE" w:rsidRPr="0079335A" w:rsidRDefault="003F19EE"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hideMark/>
          </w:tcPr>
          <w:p w14:paraId="06AC5A06" w14:textId="77777777" w:rsidR="003F19EE" w:rsidRPr="0079335A" w:rsidRDefault="003F19EE" w:rsidP="0023522A">
            <w:pPr>
              <w:rPr>
                <w:sz w:val="16"/>
                <w:szCs w:val="16"/>
                <w:lang w:eastAsia="lt-LT"/>
              </w:rPr>
            </w:pPr>
          </w:p>
        </w:tc>
        <w:tc>
          <w:tcPr>
            <w:tcW w:w="1080" w:type="dxa"/>
            <w:vMerge/>
            <w:tcBorders>
              <w:left w:val="nil"/>
              <w:right w:val="single" w:sz="8" w:space="0" w:color="auto"/>
            </w:tcBorders>
            <w:shd w:val="clear" w:color="auto" w:fill="auto"/>
            <w:noWrap/>
            <w:hideMark/>
          </w:tcPr>
          <w:p w14:paraId="1D06527A" w14:textId="2E8D2A60" w:rsidR="003F19EE" w:rsidRPr="0079335A" w:rsidRDefault="003F19EE" w:rsidP="0023522A">
            <w:pPr>
              <w:jc w:val="center"/>
              <w:rPr>
                <w:sz w:val="14"/>
                <w:szCs w:val="14"/>
                <w:lang w:eastAsia="lt-LT"/>
              </w:rPr>
            </w:pPr>
          </w:p>
        </w:tc>
        <w:tc>
          <w:tcPr>
            <w:tcW w:w="952" w:type="dxa"/>
            <w:gridSpan w:val="2"/>
            <w:vMerge/>
            <w:tcBorders>
              <w:left w:val="nil"/>
              <w:right w:val="single" w:sz="8" w:space="0" w:color="auto"/>
            </w:tcBorders>
            <w:shd w:val="clear" w:color="auto" w:fill="auto"/>
            <w:noWrap/>
            <w:hideMark/>
          </w:tcPr>
          <w:p w14:paraId="1696D1F0" w14:textId="4D5E9056" w:rsidR="003F19EE" w:rsidRPr="0079335A" w:rsidRDefault="003F19EE" w:rsidP="0023522A">
            <w:pPr>
              <w:jc w:val="center"/>
              <w:rPr>
                <w:sz w:val="18"/>
                <w:szCs w:val="18"/>
                <w:lang w:eastAsia="lt-LT"/>
              </w:rPr>
            </w:pPr>
          </w:p>
        </w:tc>
        <w:tc>
          <w:tcPr>
            <w:tcW w:w="872" w:type="dxa"/>
            <w:vMerge/>
            <w:tcBorders>
              <w:left w:val="nil"/>
              <w:right w:val="single" w:sz="4" w:space="0" w:color="auto"/>
            </w:tcBorders>
            <w:shd w:val="clear" w:color="auto" w:fill="auto"/>
            <w:noWrap/>
            <w:vAlign w:val="center"/>
            <w:hideMark/>
          </w:tcPr>
          <w:p w14:paraId="33009FD5" w14:textId="0C63CA19" w:rsidR="003F19EE" w:rsidRPr="0079335A" w:rsidRDefault="003F19EE" w:rsidP="00796EFC">
            <w:pPr>
              <w:jc w:val="center"/>
              <w:rPr>
                <w:sz w:val="18"/>
                <w:szCs w:val="18"/>
                <w:lang w:eastAsia="lt-LT"/>
              </w:rPr>
            </w:pPr>
          </w:p>
        </w:tc>
        <w:tc>
          <w:tcPr>
            <w:tcW w:w="872" w:type="dxa"/>
            <w:vMerge/>
            <w:tcBorders>
              <w:left w:val="single" w:sz="8" w:space="0" w:color="auto"/>
              <w:right w:val="single" w:sz="4" w:space="0" w:color="auto"/>
            </w:tcBorders>
            <w:shd w:val="clear" w:color="auto" w:fill="auto"/>
            <w:noWrap/>
            <w:vAlign w:val="center"/>
            <w:hideMark/>
          </w:tcPr>
          <w:p w14:paraId="3A007855" w14:textId="7865F970" w:rsidR="003F19EE" w:rsidRPr="0079335A" w:rsidRDefault="003F19EE" w:rsidP="00796EFC">
            <w:pPr>
              <w:jc w:val="center"/>
              <w:rPr>
                <w:sz w:val="18"/>
                <w:szCs w:val="18"/>
                <w:lang w:eastAsia="lt-LT"/>
              </w:rPr>
            </w:pPr>
          </w:p>
        </w:tc>
        <w:tc>
          <w:tcPr>
            <w:tcW w:w="872" w:type="dxa"/>
            <w:vMerge/>
            <w:tcBorders>
              <w:left w:val="single" w:sz="8" w:space="0" w:color="auto"/>
              <w:right w:val="single" w:sz="8" w:space="0" w:color="auto"/>
            </w:tcBorders>
            <w:shd w:val="clear" w:color="auto" w:fill="auto"/>
            <w:noWrap/>
            <w:vAlign w:val="center"/>
            <w:hideMark/>
          </w:tcPr>
          <w:p w14:paraId="3F15396F" w14:textId="3FE47AB4" w:rsidR="003F19EE" w:rsidRPr="0079335A" w:rsidRDefault="003F19EE" w:rsidP="00796EFC">
            <w:pPr>
              <w:jc w:val="center"/>
              <w:rPr>
                <w:sz w:val="18"/>
                <w:szCs w:val="18"/>
                <w:lang w:eastAsia="lt-LT"/>
              </w:rPr>
            </w:pPr>
          </w:p>
        </w:tc>
        <w:tc>
          <w:tcPr>
            <w:tcW w:w="736" w:type="dxa"/>
            <w:vMerge/>
            <w:tcBorders>
              <w:left w:val="nil"/>
              <w:right w:val="single" w:sz="8" w:space="0" w:color="auto"/>
            </w:tcBorders>
            <w:shd w:val="clear" w:color="auto" w:fill="auto"/>
            <w:noWrap/>
            <w:vAlign w:val="center"/>
            <w:hideMark/>
          </w:tcPr>
          <w:p w14:paraId="2C492806" w14:textId="6135644A" w:rsidR="003F19EE" w:rsidRPr="0079335A" w:rsidRDefault="003F19EE" w:rsidP="00796EFC">
            <w:pPr>
              <w:jc w:val="center"/>
              <w:rPr>
                <w:sz w:val="18"/>
                <w:szCs w:val="18"/>
                <w:lang w:eastAsia="lt-LT"/>
              </w:rPr>
            </w:pPr>
          </w:p>
        </w:tc>
        <w:tc>
          <w:tcPr>
            <w:tcW w:w="2976" w:type="dxa"/>
            <w:tcBorders>
              <w:top w:val="single" w:sz="4" w:space="0" w:color="auto"/>
              <w:left w:val="single" w:sz="8" w:space="0" w:color="auto"/>
              <w:bottom w:val="single" w:sz="4" w:space="0" w:color="auto"/>
              <w:right w:val="single" w:sz="4" w:space="0" w:color="auto"/>
            </w:tcBorders>
            <w:vAlign w:val="center"/>
            <w:hideMark/>
          </w:tcPr>
          <w:p w14:paraId="0D9139B6" w14:textId="3C8CFEBA" w:rsidR="003F19EE" w:rsidRPr="00485A65" w:rsidRDefault="003F19EE" w:rsidP="00796EFC">
            <w:pPr>
              <w:rPr>
                <w:sz w:val="18"/>
                <w:szCs w:val="18"/>
                <w:lang w:eastAsia="lt-LT"/>
              </w:rPr>
            </w:pPr>
            <w:r w:rsidRPr="00485A65">
              <w:rPr>
                <w:sz w:val="18"/>
                <w:szCs w:val="18"/>
                <w:lang w:eastAsia="lt-LT"/>
              </w:rPr>
              <w:t>Vaikų, kuriems teikta pagalba skaičius, vnt.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175FB231" w14:textId="7F7CFED4" w:rsidR="003F19EE" w:rsidRPr="0079335A" w:rsidRDefault="003F19EE" w:rsidP="00796EFC">
            <w:pPr>
              <w:jc w:val="center"/>
              <w:rPr>
                <w:sz w:val="16"/>
                <w:szCs w:val="16"/>
                <w:lang w:eastAsia="lt-LT"/>
              </w:rPr>
            </w:pPr>
            <w:r w:rsidRPr="0079335A">
              <w:rPr>
                <w:sz w:val="16"/>
                <w:szCs w:val="16"/>
                <w:lang w:eastAsia="lt-LT"/>
              </w:rPr>
              <w:t>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4D43C8AF" w14:textId="79490479" w:rsidR="003F19EE" w:rsidRPr="0079335A" w:rsidRDefault="003F19EE" w:rsidP="00796EFC">
            <w:pPr>
              <w:jc w:val="center"/>
              <w:rPr>
                <w:sz w:val="16"/>
                <w:szCs w:val="16"/>
                <w:lang w:eastAsia="lt-LT"/>
              </w:rPr>
            </w:pPr>
            <w:r w:rsidRPr="0079335A">
              <w:rPr>
                <w:sz w:val="16"/>
                <w:szCs w:val="16"/>
                <w:lang w:eastAsia="lt-LT"/>
              </w:rPr>
              <w:t>30</w:t>
            </w:r>
          </w:p>
        </w:tc>
        <w:tc>
          <w:tcPr>
            <w:tcW w:w="701" w:type="dxa"/>
            <w:tcBorders>
              <w:top w:val="single" w:sz="4" w:space="0" w:color="auto"/>
              <w:left w:val="nil"/>
              <w:bottom w:val="single" w:sz="4" w:space="0" w:color="auto"/>
              <w:right w:val="single" w:sz="8" w:space="0" w:color="auto"/>
            </w:tcBorders>
            <w:shd w:val="clear" w:color="auto" w:fill="auto"/>
            <w:noWrap/>
            <w:vAlign w:val="center"/>
            <w:hideMark/>
          </w:tcPr>
          <w:p w14:paraId="3C76B4F8" w14:textId="013D80BC" w:rsidR="003F19EE" w:rsidRPr="0079335A" w:rsidRDefault="003F19EE" w:rsidP="00796EFC">
            <w:pPr>
              <w:jc w:val="center"/>
              <w:rPr>
                <w:sz w:val="16"/>
                <w:szCs w:val="16"/>
                <w:lang w:eastAsia="lt-LT"/>
              </w:rPr>
            </w:pPr>
            <w:r w:rsidRPr="0079335A">
              <w:rPr>
                <w:sz w:val="16"/>
                <w:szCs w:val="16"/>
                <w:lang w:eastAsia="lt-LT"/>
              </w:rPr>
              <w:t>30</w:t>
            </w:r>
          </w:p>
        </w:tc>
      </w:tr>
      <w:tr w:rsidR="003F19EE" w:rsidRPr="0079335A" w14:paraId="33476AB4" w14:textId="77777777" w:rsidTr="00BA63BF">
        <w:trPr>
          <w:trHeight w:val="60"/>
        </w:trPr>
        <w:tc>
          <w:tcPr>
            <w:tcW w:w="466" w:type="dxa"/>
            <w:vMerge/>
            <w:tcBorders>
              <w:top w:val="nil"/>
              <w:left w:val="single" w:sz="8" w:space="0" w:color="auto"/>
              <w:bottom w:val="single" w:sz="8" w:space="0" w:color="000000"/>
              <w:right w:val="single" w:sz="4" w:space="0" w:color="auto"/>
            </w:tcBorders>
            <w:vAlign w:val="center"/>
          </w:tcPr>
          <w:p w14:paraId="2C65A219"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tcPr>
          <w:p w14:paraId="52086582"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tcPr>
          <w:p w14:paraId="272B108F" w14:textId="77777777" w:rsidR="003F19EE" w:rsidRPr="0079335A" w:rsidRDefault="003F19EE"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tcPr>
          <w:p w14:paraId="3A26F9BE" w14:textId="77777777" w:rsidR="003F19EE" w:rsidRPr="0079335A" w:rsidRDefault="003F19EE"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tcPr>
          <w:p w14:paraId="0447C5EB" w14:textId="77777777" w:rsidR="003F19EE" w:rsidRPr="0079335A" w:rsidRDefault="003F19EE" w:rsidP="0023522A">
            <w:pPr>
              <w:rPr>
                <w:sz w:val="16"/>
                <w:szCs w:val="16"/>
                <w:lang w:eastAsia="lt-LT"/>
              </w:rPr>
            </w:pPr>
          </w:p>
        </w:tc>
        <w:tc>
          <w:tcPr>
            <w:tcW w:w="1080" w:type="dxa"/>
            <w:vMerge/>
            <w:tcBorders>
              <w:left w:val="nil"/>
              <w:right w:val="single" w:sz="8" w:space="0" w:color="auto"/>
            </w:tcBorders>
            <w:shd w:val="clear" w:color="auto" w:fill="auto"/>
            <w:noWrap/>
          </w:tcPr>
          <w:p w14:paraId="50807E52" w14:textId="423ECE79" w:rsidR="003F19EE" w:rsidRPr="0079335A" w:rsidRDefault="003F19EE" w:rsidP="0023522A">
            <w:pPr>
              <w:jc w:val="center"/>
              <w:rPr>
                <w:sz w:val="14"/>
                <w:szCs w:val="14"/>
                <w:lang w:eastAsia="lt-LT"/>
              </w:rPr>
            </w:pPr>
          </w:p>
        </w:tc>
        <w:tc>
          <w:tcPr>
            <w:tcW w:w="952" w:type="dxa"/>
            <w:gridSpan w:val="2"/>
            <w:vMerge/>
            <w:tcBorders>
              <w:left w:val="nil"/>
              <w:bottom w:val="nil"/>
              <w:right w:val="single" w:sz="8" w:space="0" w:color="auto"/>
            </w:tcBorders>
            <w:shd w:val="clear" w:color="auto" w:fill="auto"/>
            <w:noWrap/>
          </w:tcPr>
          <w:p w14:paraId="6C7AE13C" w14:textId="77777777" w:rsidR="003F19EE" w:rsidRPr="0079335A" w:rsidRDefault="003F19EE" w:rsidP="0023522A">
            <w:pPr>
              <w:jc w:val="center"/>
              <w:rPr>
                <w:sz w:val="18"/>
                <w:szCs w:val="18"/>
                <w:lang w:eastAsia="lt-LT"/>
              </w:rPr>
            </w:pPr>
          </w:p>
        </w:tc>
        <w:tc>
          <w:tcPr>
            <w:tcW w:w="872" w:type="dxa"/>
            <w:vMerge/>
            <w:tcBorders>
              <w:left w:val="nil"/>
              <w:bottom w:val="nil"/>
              <w:right w:val="single" w:sz="4" w:space="0" w:color="auto"/>
            </w:tcBorders>
            <w:shd w:val="clear" w:color="auto" w:fill="auto"/>
            <w:noWrap/>
            <w:vAlign w:val="center"/>
          </w:tcPr>
          <w:p w14:paraId="411FA5A5" w14:textId="77777777" w:rsidR="003F19EE" w:rsidRPr="0079335A" w:rsidRDefault="003F19EE" w:rsidP="00796EFC">
            <w:pPr>
              <w:jc w:val="center"/>
              <w:rPr>
                <w:sz w:val="18"/>
                <w:szCs w:val="18"/>
                <w:lang w:eastAsia="lt-LT"/>
              </w:rPr>
            </w:pPr>
          </w:p>
        </w:tc>
        <w:tc>
          <w:tcPr>
            <w:tcW w:w="872" w:type="dxa"/>
            <w:vMerge/>
            <w:tcBorders>
              <w:left w:val="single" w:sz="8" w:space="0" w:color="auto"/>
              <w:bottom w:val="nil"/>
              <w:right w:val="single" w:sz="4" w:space="0" w:color="auto"/>
            </w:tcBorders>
            <w:shd w:val="clear" w:color="auto" w:fill="auto"/>
            <w:noWrap/>
            <w:vAlign w:val="center"/>
          </w:tcPr>
          <w:p w14:paraId="762285AD" w14:textId="3A328E0D" w:rsidR="003F19EE" w:rsidRPr="0079335A" w:rsidRDefault="003F19EE" w:rsidP="00796EFC">
            <w:pPr>
              <w:jc w:val="center"/>
              <w:rPr>
                <w:sz w:val="18"/>
                <w:szCs w:val="18"/>
                <w:lang w:eastAsia="lt-LT"/>
              </w:rPr>
            </w:pPr>
          </w:p>
        </w:tc>
        <w:tc>
          <w:tcPr>
            <w:tcW w:w="872" w:type="dxa"/>
            <w:vMerge/>
            <w:tcBorders>
              <w:left w:val="single" w:sz="8" w:space="0" w:color="auto"/>
              <w:bottom w:val="nil"/>
              <w:right w:val="single" w:sz="8" w:space="0" w:color="auto"/>
            </w:tcBorders>
            <w:shd w:val="clear" w:color="auto" w:fill="auto"/>
            <w:noWrap/>
            <w:vAlign w:val="center"/>
          </w:tcPr>
          <w:p w14:paraId="256F3CC7" w14:textId="63F539D0" w:rsidR="003F19EE" w:rsidRPr="0079335A" w:rsidRDefault="003F19EE" w:rsidP="00796EFC">
            <w:pPr>
              <w:jc w:val="center"/>
              <w:rPr>
                <w:sz w:val="18"/>
                <w:szCs w:val="18"/>
                <w:lang w:eastAsia="lt-LT"/>
              </w:rPr>
            </w:pPr>
          </w:p>
        </w:tc>
        <w:tc>
          <w:tcPr>
            <w:tcW w:w="736" w:type="dxa"/>
            <w:vMerge/>
            <w:tcBorders>
              <w:left w:val="nil"/>
              <w:bottom w:val="nil"/>
              <w:right w:val="single" w:sz="8" w:space="0" w:color="auto"/>
            </w:tcBorders>
            <w:shd w:val="clear" w:color="auto" w:fill="auto"/>
            <w:noWrap/>
            <w:vAlign w:val="center"/>
          </w:tcPr>
          <w:p w14:paraId="377B6CBE" w14:textId="7C0BB5DD" w:rsidR="003F19EE" w:rsidRPr="0079335A" w:rsidRDefault="003F19EE" w:rsidP="00796EFC">
            <w:pPr>
              <w:jc w:val="center"/>
              <w:rPr>
                <w:sz w:val="18"/>
                <w:szCs w:val="18"/>
                <w:lang w:eastAsia="lt-LT"/>
              </w:rPr>
            </w:pPr>
          </w:p>
        </w:tc>
        <w:tc>
          <w:tcPr>
            <w:tcW w:w="2976" w:type="dxa"/>
            <w:tcBorders>
              <w:top w:val="single" w:sz="4" w:space="0" w:color="auto"/>
              <w:left w:val="single" w:sz="8" w:space="0" w:color="auto"/>
              <w:bottom w:val="single" w:sz="4" w:space="0" w:color="auto"/>
              <w:right w:val="single" w:sz="4" w:space="0" w:color="auto"/>
            </w:tcBorders>
            <w:vAlign w:val="center"/>
          </w:tcPr>
          <w:p w14:paraId="150795AF" w14:textId="28C35127" w:rsidR="003F19EE" w:rsidRPr="00485A65" w:rsidRDefault="003F19EE" w:rsidP="00796EFC">
            <w:pPr>
              <w:rPr>
                <w:sz w:val="18"/>
                <w:szCs w:val="18"/>
                <w:lang w:eastAsia="lt-LT"/>
              </w:rPr>
            </w:pPr>
            <w:r w:rsidRPr="00485A65">
              <w:rPr>
                <w:sz w:val="18"/>
                <w:szCs w:val="18"/>
                <w:lang w:eastAsia="lt-LT"/>
              </w:rPr>
              <w:t>Nustatytas mokytojo padėjėjo etatų skaičius, vnt.</w:t>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5F061A30" w14:textId="218528D8" w:rsidR="003F19EE" w:rsidRPr="0079335A" w:rsidRDefault="003F19EE" w:rsidP="00796EFC">
            <w:pPr>
              <w:jc w:val="center"/>
              <w:rPr>
                <w:sz w:val="16"/>
                <w:szCs w:val="16"/>
                <w:lang w:eastAsia="lt-LT"/>
              </w:rPr>
            </w:pPr>
            <w:r w:rsidRPr="0079335A">
              <w:rPr>
                <w:sz w:val="16"/>
                <w:szCs w:val="16"/>
                <w:lang w:eastAsia="lt-LT"/>
              </w:rPr>
              <w:t>1</w:t>
            </w:r>
          </w:p>
        </w:tc>
        <w:tc>
          <w:tcPr>
            <w:tcW w:w="536" w:type="dxa"/>
            <w:tcBorders>
              <w:top w:val="single" w:sz="4" w:space="0" w:color="auto"/>
              <w:left w:val="nil"/>
              <w:bottom w:val="single" w:sz="4" w:space="0" w:color="auto"/>
              <w:right w:val="single" w:sz="4" w:space="0" w:color="auto"/>
            </w:tcBorders>
            <w:shd w:val="clear" w:color="auto" w:fill="auto"/>
            <w:noWrap/>
            <w:vAlign w:val="center"/>
          </w:tcPr>
          <w:p w14:paraId="08278573" w14:textId="41868C36" w:rsidR="003F19EE" w:rsidRPr="0079335A" w:rsidRDefault="001F435D" w:rsidP="00796EFC">
            <w:pPr>
              <w:jc w:val="center"/>
              <w:rPr>
                <w:sz w:val="16"/>
                <w:szCs w:val="16"/>
                <w:lang w:eastAsia="lt-LT"/>
              </w:rPr>
            </w:pPr>
            <w:r>
              <w:rPr>
                <w:sz w:val="16"/>
                <w:szCs w:val="16"/>
                <w:lang w:eastAsia="lt-LT"/>
              </w:rPr>
              <w:t>2</w:t>
            </w:r>
          </w:p>
        </w:tc>
        <w:tc>
          <w:tcPr>
            <w:tcW w:w="701" w:type="dxa"/>
            <w:tcBorders>
              <w:top w:val="single" w:sz="4" w:space="0" w:color="auto"/>
              <w:left w:val="nil"/>
              <w:bottom w:val="single" w:sz="4" w:space="0" w:color="auto"/>
              <w:right w:val="single" w:sz="8" w:space="0" w:color="auto"/>
            </w:tcBorders>
            <w:shd w:val="clear" w:color="auto" w:fill="auto"/>
            <w:noWrap/>
            <w:vAlign w:val="center"/>
          </w:tcPr>
          <w:p w14:paraId="6F37305E" w14:textId="0D12BF04" w:rsidR="003F19EE" w:rsidRPr="0079335A" w:rsidRDefault="001F435D" w:rsidP="00796EFC">
            <w:pPr>
              <w:jc w:val="center"/>
              <w:rPr>
                <w:sz w:val="16"/>
                <w:szCs w:val="16"/>
                <w:lang w:eastAsia="lt-LT"/>
              </w:rPr>
            </w:pPr>
            <w:r>
              <w:rPr>
                <w:sz w:val="16"/>
                <w:szCs w:val="16"/>
                <w:lang w:eastAsia="lt-LT"/>
              </w:rPr>
              <w:t>2</w:t>
            </w:r>
          </w:p>
        </w:tc>
      </w:tr>
      <w:tr w:rsidR="003F19EE" w:rsidRPr="0079335A" w14:paraId="0C120F73" w14:textId="77777777" w:rsidTr="00BA63BF">
        <w:trPr>
          <w:trHeight w:val="60"/>
        </w:trPr>
        <w:tc>
          <w:tcPr>
            <w:tcW w:w="466" w:type="dxa"/>
            <w:vMerge/>
            <w:tcBorders>
              <w:top w:val="nil"/>
              <w:left w:val="single" w:sz="8" w:space="0" w:color="auto"/>
              <w:bottom w:val="single" w:sz="8" w:space="0" w:color="000000"/>
              <w:right w:val="single" w:sz="4" w:space="0" w:color="auto"/>
            </w:tcBorders>
            <w:vAlign w:val="center"/>
            <w:hideMark/>
          </w:tcPr>
          <w:p w14:paraId="51D96281"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1BA4C33C" w14:textId="77777777" w:rsidR="003F19EE" w:rsidRPr="0079335A" w:rsidRDefault="003F19EE" w:rsidP="0023522A">
            <w:pPr>
              <w:rPr>
                <w:b/>
                <w:bCs/>
                <w:sz w:val="18"/>
                <w:szCs w:val="18"/>
                <w:lang w:eastAsia="lt-LT"/>
              </w:rPr>
            </w:pPr>
          </w:p>
        </w:tc>
        <w:tc>
          <w:tcPr>
            <w:tcW w:w="466" w:type="dxa"/>
            <w:vMerge/>
            <w:tcBorders>
              <w:top w:val="nil"/>
              <w:left w:val="single" w:sz="4" w:space="0" w:color="auto"/>
              <w:bottom w:val="single" w:sz="8" w:space="0" w:color="000000"/>
              <w:right w:val="single" w:sz="4" w:space="0" w:color="auto"/>
            </w:tcBorders>
            <w:vAlign w:val="center"/>
            <w:hideMark/>
          </w:tcPr>
          <w:p w14:paraId="1AE29C81" w14:textId="77777777" w:rsidR="003F19EE" w:rsidRPr="0079335A" w:rsidRDefault="003F19EE" w:rsidP="0023522A">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hideMark/>
          </w:tcPr>
          <w:p w14:paraId="029AD430" w14:textId="77777777" w:rsidR="003F19EE" w:rsidRPr="0079335A" w:rsidRDefault="003F19EE" w:rsidP="0023522A">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hideMark/>
          </w:tcPr>
          <w:p w14:paraId="08CAE851" w14:textId="77777777" w:rsidR="003F19EE" w:rsidRPr="0079335A" w:rsidRDefault="003F19EE" w:rsidP="0023522A">
            <w:pPr>
              <w:rPr>
                <w:sz w:val="16"/>
                <w:szCs w:val="16"/>
                <w:lang w:eastAsia="lt-LT"/>
              </w:rPr>
            </w:pPr>
          </w:p>
        </w:tc>
        <w:tc>
          <w:tcPr>
            <w:tcW w:w="1080" w:type="dxa"/>
            <w:vMerge/>
            <w:tcBorders>
              <w:left w:val="nil"/>
              <w:bottom w:val="single" w:sz="8" w:space="0" w:color="auto"/>
              <w:right w:val="single" w:sz="8" w:space="0" w:color="auto"/>
            </w:tcBorders>
            <w:shd w:val="clear" w:color="auto" w:fill="auto"/>
            <w:noWrap/>
            <w:hideMark/>
          </w:tcPr>
          <w:p w14:paraId="6B3F2BB7" w14:textId="205E83E4" w:rsidR="003F19EE" w:rsidRPr="0079335A" w:rsidRDefault="003F19EE" w:rsidP="0023522A">
            <w:pPr>
              <w:jc w:val="center"/>
              <w:rPr>
                <w:sz w:val="14"/>
                <w:szCs w:val="14"/>
                <w:lang w:eastAsia="lt-LT"/>
              </w:rPr>
            </w:pPr>
          </w:p>
        </w:tc>
        <w:tc>
          <w:tcPr>
            <w:tcW w:w="952" w:type="dxa"/>
            <w:gridSpan w:val="2"/>
            <w:tcBorders>
              <w:top w:val="single" w:sz="4" w:space="0" w:color="auto"/>
              <w:left w:val="nil"/>
              <w:bottom w:val="single" w:sz="8" w:space="0" w:color="auto"/>
              <w:right w:val="single" w:sz="8" w:space="0" w:color="auto"/>
            </w:tcBorders>
            <w:shd w:val="clear" w:color="000000" w:fill="C0C0C0"/>
            <w:noWrap/>
            <w:hideMark/>
          </w:tcPr>
          <w:p w14:paraId="717CF677" w14:textId="77777777" w:rsidR="003F19EE" w:rsidRPr="0079335A" w:rsidRDefault="003F19EE" w:rsidP="0023522A">
            <w:pPr>
              <w:jc w:val="center"/>
              <w:rPr>
                <w:b/>
                <w:bCs/>
                <w:sz w:val="16"/>
                <w:szCs w:val="16"/>
                <w:lang w:eastAsia="lt-LT"/>
              </w:rPr>
            </w:pPr>
            <w:r w:rsidRPr="0079335A">
              <w:rPr>
                <w:b/>
                <w:bCs/>
                <w:sz w:val="16"/>
                <w:szCs w:val="16"/>
                <w:lang w:eastAsia="lt-LT"/>
              </w:rPr>
              <w:t>Iš viso:</w:t>
            </w:r>
          </w:p>
        </w:tc>
        <w:tc>
          <w:tcPr>
            <w:tcW w:w="872" w:type="dxa"/>
            <w:tcBorders>
              <w:top w:val="single" w:sz="4" w:space="0" w:color="auto"/>
              <w:left w:val="nil"/>
              <w:bottom w:val="single" w:sz="8" w:space="0" w:color="auto"/>
              <w:right w:val="single" w:sz="4" w:space="0" w:color="auto"/>
            </w:tcBorders>
            <w:shd w:val="clear" w:color="000000" w:fill="C0C0C0"/>
            <w:noWrap/>
            <w:vAlign w:val="center"/>
            <w:hideMark/>
          </w:tcPr>
          <w:p w14:paraId="620832FB" w14:textId="2724F52A" w:rsidR="003F19EE" w:rsidRPr="0079335A" w:rsidRDefault="003F19EE" w:rsidP="00796EFC">
            <w:pPr>
              <w:jc w:val="center"/>
              <w:rPr>
                <w:b/>
                <w:bCs/>
                <w:sz w:val="18"/>
                <w:szCs w:val="18"/>
                <w:lang w:eastAsia="lt-LT"/>
              </w:rPr>
            </w:pPr>
            <w:r w:rsidRPr="0079335A">
              <w:rPr>
                <w:b/>
                <w:bCs/>
                <w:sz w:val="18"/>
                <w:szCs w:val="18"/>
                <w:lang w:eastAsia="lt-LT"/>
              </w:rPr>
              <w:t>2</w:t>
            </w:r>
            <w:r w:rsidR="001B782E">
              <w:rPr>
                <w:b/>
                <w:bCs/>
                <w:sz w:val="18"/>
                <w:szCs w:val="18"/>
                <w:lang w:eastAsia="lt-LT"/>
              </w:rPr>
              <w:t>3,8</w:t>
            </w:r>
          </w:p>
        </w:tc>
        <w:tc>
          <w:tcPr>
            <w:tcW w:w="872"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14:paraId="6F98BBD8" w14:textId="7CAA9EEC" w:rsidR="003F19EE" w:rsidRPr="0079335A" w:rsidRDefault="003F19EE" w:rsidP="00796EFC">
            <w:pPr>
              <w:jc w:val="center"/>
              <w:rPr>
                <w:b/>
                <w:bCs/>
                <w:sz w:val="18"/>
                <w:szCs w:val="18"/>
                <w:lang w:eastAsia="lt-LT"/>
              </w:rPr>
            </w:pPr>
            <w:r w:rsidRPr="0079335A">
              <w:rPr>
                <w:b/>
                <w:bCs/>
                <w:sz w:val="18"/>
                <w:szCs w:val="18"/>
                <w:lang w:eastAsia="lt-LT"/>
              </w:rPr>
              <w:t>23,6</w:t>
            </w:r>
          </w:p>
        </w:tc>
        <w:tc>
          <w:tcPr>
            <w:tcW w:w="872" w:type="dxa"/>
            <w:tcBorders>
              <w:top w:val="single" w:sz="4" w:space="0" w:color="auto"/>
              <w:left w:val="single" w:sz="8" w:space="0" w:color="auto"/>
              <w:bottom w:val="single" w:sz="8" w:space="0" w:color="auto"/>
              <w:right w:val="single" w:sz="8" w:space="0" w:color="auto"/>
            </w:tcBorders>
            <w:shd w:val="clear" w:color="000000" w:fill="C0C0C0"/>
            <w:noWrap/>
            <w:vAlign w:val="center"/>
            <w:hideMark/>
          </w:tcPr>
          <w:p w14:paraId="516B468D" w14:textId="5C64584C" w:rsidR="003F19EE" w:rsidRPr="0079335A" w:rsidRDefault="003F19EE" w:rsidP="00796EFC">
            <w:pPr>
              <w:jc w:val="center"/>
              <w:rPr>
                <w:b/>
                <w:bCs/>
                <w:sz w:val="18"/>
                <w:szCs w:val="18"/>
                <w:lang w:eastAsia="lt-LT"/>
              </w:rPr>
            </w:pPr>
            <w:r w:rsidRPr="0079335A">
              <w:rPr>
                <w:b/>
                <w:bCs/>
                <w:sz w:val="18"/>
                <w:szCs w:val="18"/>
                <w:lang w:eastAsia="lt-LT"/>
              </w:rPr>
              <w:t>26,0</w:t>
            </w:r>
          </w:p>
        </w:tc>
        <w:tc>
          <w:tcPr>
            <w:tcW w:w="736" w:type="dxa"/>
            <w:tcBorders>
              <w:top w:val="single" w:sz="4" w:space="0" w:color="auto"/>
              <w:left w:val="nil"/>
              <w:bottom w:val="single" w:sz="8" w:space="0" w:color="auto"/>
              <w:right w:val="single" w:sz="8" w:space="0" w:color="auto"/>
            </w:tcBorders>
            <w:shd w:val="clear" w:color="000000" w:fill="C0C0C0"/>
            <w:noWrap/>
            <w:vAlign w:val="center"/>
            <w:hideMark/>
          </w:tcPr>
          <w:p w14:paraId="1B7E7D72" w14:textId="37695AC7" w:rsidR="003F19EE" w:rsidRPr="0079335A" w:rsidRDefault="003F19EE" w:rsidP="00796EFC">
            <w:pPr>
              <w:jc w:val="center"/>
              <w:rPr>
                <w:b/>
                <w:bCs/>
                <w:sz w:val="18"/>
                <w:szCs w:val="18"/>
                <w:lang w:eastAsia="lt-LT"/>
              </w:rPr>
            </w:pPr>
            <w:r w:rsidRPr="0079335A">
              <w:rPr>
                <w:b/>
                <w:bCs/>
                <w:sz w:val="18"/>
                <w:szCs w:val="18"/>
                <w:lang w:eastAsia="lt-LT"/>
              </w:rPr>
              <w:t>26,0</w:t>
            </w:r>
          </w:p>
        </w:tc>
        <w:tc>
          <w:tcPr>
            <w:tcW w:w="2976" w:type="dxa"/>
            <w:tcBorders>
              <w:top w:val="single" w:sz="4" w:space="0" w:color="auto"/>
              <w:left w:val="single" w:sz="8" w:space="0" w:color="auto"/>
              <w:bottom w:val="single" w:sz="8" w:space="0" w:color="000000"/>
              <w:right w:val="single" w:sz="4" w:space="0" w:color="auto"/>
            </w:tcBorders>
            <w:vAlign w:val="center"/>
            <w:hideMark/>
          </w:tcPr>
          <w:p w14:paraId="5E9F394E" w14:textId="77777777" w:rsidR="003F19EE" w:rsidRPr="0079335A" w:rsidRDefault="003F19EE" w:rsidP="00796EFC">
            <w:pPr>
              <w:rPr>
                <w:sz w:val="18"/>
                <w:szCs w:val="18"/>
                <w:lang w:eastAsia="lt-LT"/>
              </w:rPr>
            </w:pPr>
          </w:p>
        </w:tc>
        <w:tc>
          <w:tcPr>
            <w:tcW w:w="625" w:type="dxa"/>
            <w:tcBorders>
              <w:top w:val="single" w:sz="4" w:space="0" w:color="auto"/>
              <w:left w:val="nil"/>
              <w:bottom w:val="single" w:sz="8" w:space="0" w:color="auto"/>
              <w:right w:val="single" w:sz="4" w:space="0" w:color="auto"/>
            </w:tcBorders>
            <w:shd w:val="clear" w:color="auto" w:fill="auto"/>
            <w:noWrap/>
            <w:vAlign w:val="center"/>
            <w:hideMark/>
          </w:tcPr>
          <w:p w14:paraId="1D665CB3" w14:textId="2F8059A1" w:rsidR="003F19EE" w:rsidRPr="0079335A" w:rsidRDefault="003F19EE" w:rsidP="00796EFC">
            <w:pPr>
              <w:jc w:val="center"/>
              <w:rPr>
                <w:sz w:val="16"/>
                <w:szCs w:val="16"/>
                <w:lang w:eastAsia="lt-LT"/>
              </w:rPr>
            </w:pPr>
          </w:p>
        </w:tc>
        <w:tc>
          <w:tcPr>
            <w:tcW w:w="536" w:type="dxa"/>
            <w:tcBorders>
              <w:top w:val="single" w:sz="4" w:space="0" w:color="auto"/>
              <w:left w:val="nil"/>
              <w:bottom w:val="single" w:sz="8" w:space="0" w:color="auto"/>
              <w:right w:val="single" w:sz="4" w:space="0" w:color="auto"/>
            </w:tcBorders>
            <w:shd w:val="clear" w:color="auto" w:fill="auto"/>
            <w:noWrap/>
            <w:vAlign w:val="center"/>
            <w:hideMark/>
          </w:tcPr>
          <w:p w14:paraId="7AFF0010" w14:textId="69FB4B35" w:rsidR="003F19EE" w:rsidRPr="0079335A" w:rsidRDefault="003F19EE" w:rsidP="00796EFC">
            <w:pPr>
              <w:jc w:val="center"/>
              <w:rPr>
                <w:sz w:val="16"/>
                <w:szCs w:val="16"/>
                <w:lang w:eastAsia="lt-LT"/>
              </w:rPr>
            </w:pPr>
          </w:p>
        </w:tc>
        <w:tc>
          <w:tcPr>
            <w:tcW w:w="701" w:type="dxa"/>
            <w:tcBorders>
              <w:top w:val="single" w:sz="4" w:space="0" w:color="auto"/>
              <w:left w:val="nil"/>
              <w:bottom w:val="single" w:sz="8" w:space="0" w:color="auto"/>
              <w:right w:val="single" w:sz="8" w:space="0" w:color="auto"/>
            </w:tcBorders>
            <w:shd w:val="clear" w:color="auto" w:fill="auto"/>
            <w:noWrap/>
            <w:vAlign w:val="center"/>
            <w:hideMark/>
          </w:tcPr>
          <w:p w14:paraId="23B25921" w14:textId="68810DCD" w:rsidR="003F19EE" w:rsidRPr="0079335A" w:rsidRDefault="003F19EE" w:rsidP="00796EFC">
            <w:pPr>
              <w:jc w:val="center"/>
              <w:rPr>
                <w:sz w:val="16"/>
                <w:szCs w:val="16"/>
                <w:lang w:eastAsia="lt-LT"/>
              </w:rPr>
            </w:pPr>
          </w:p>
        </w:tc>
      </w:tr>
      <w:tr w:rsidR="009D3E45" w:rsidRPr="0079335A" w14:paraId="1C9D0B52" w14:textId="77777777" w:rsidTr="00BA63BF">
        <w:trPr>
          <w:trHeight w:val="66"/>
        </w:trPr>
        <w:tc>
          <w:tcPr>
            <w:tcW w:w="466" w:type="dxa"/>
            <w:tcBorders>
              <w:top w:val="nil"/>
              <w:left w:val="single" w:sz="8" w:space="0" w:color="auto"/>
              <w:bottom w:val="single" w:sz="8" w:space="0" w:color="auto"/>
              <w:right w:val="nil"/>
            </w:tcBorders>
            <w:shd w:val="clear" w:color="000000" w:fill="99CCFF"/>
            <w:noWrap/>
            <w:hideMark/>
          </w:tcPr>
          <w:p w14:paraId="2BE754B1"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466" w:type="dxa"/>
            <w:tcBorders>
              <w:top w:val="nil"/>
              <w:left w:val="single" w:sz="4" w:space="0" w:color="auto"/>
              <w:bottom w:val="single" w:sz="8" w:space="0" w:color="auto"/>
              <w:right w:val="nil"/>
            </w:tcBorders>
            <w:shd w:val="clear" w:color="auto" w:fill="C7E6A4"/>
            <w:noWrap/>
            <w:hideMark/>
          </w:tcPr>
          <w:p w14:paraId="64A8E0B1" w14:textId="77777777" w:rsidR="0023522A" w:rsidRPr="0079335A" w:rsidRDefault="0023522A" w:rsidP="0023522A">
            <w:pPr>
              <w:jc w:val="center"/>
              <w:rPr>
                <w:b/>
                <w:bCs/>
                <w:sz w:val="18"/>
                <w:szCs w:val="18"/>
                <w:lang w:eastAsia="lt-LT"/>
              </w:rPr>
            </w:pPr>
            <w:r w:rsidRPr="0079335A">
              <w:rPr>
                <w:b/>
                <w:bCs/>
                <w:sz w:val="18"/>
                <w:szCs w:val="18"/>
                <w:lang w:eastAsia="lt-LT"/>
              </w:rPr>
              <w:t>02</w:t>
            </w:r>
          </w:p>
        </w:tc>
        <w:tc>
          <w:tcPr>
            <w:tcW w:w="5832" w:type="dxa"/>
            <w:gridSpan w:val="7"/>
            <w:tcBorders>
              <w:top w:val="single" w:sz="8" w:space="0" w:color="auto"/>
              <w:left w:val="single" w:sz="8" w:space="0" w:color="auto"/>
              <w:bottom w:val="single" w:sz="8" w:space="0" w:color="auto"/>
              <w:right w:val="single" w:sz="8" w:space="0" w:color="000000"/>
            </w:tcBorders>
            <w:shd w:val="clear" w:color="auto" w:fill="C7E6A4"/>
            <w:noWrap/>
            <w:hideMark/>
          </w:tcPr>
          <w:p w14:paraId="3DC0D0B3" w14:textId="77777777" w:rsidR="0023522A" w:rsidRPr="0079335A" w:rsidRDefault="0023522A" w:rsidP="0023522A">
            <w:pPr>
              <w:jc w:val="right"/>
              <w:rPr>
                <w:b/>
                <w:bCs/>
                <w:sz w:val="18"/>
                <w:szCs w:val="18"/>
                <w:lang w:eastAsia="lt-LT"/>
              </w:rPr>
            </w:pPr>
            <w:r w:rsidRPr="0079335A">
              <w:rPr>
                <w:b/>
                <w:bCs/>
                <w:sz w:val="18"/>
                <w:szCs w:val="18"/>
                <w:lang w:eastAsia="lt-LT"/>
              </w:rPr>
              <w:t>Iš viso uždaviniui:</w:t>
            </w:r>
          </w:p>
        </w:tc>
        <w:tc>
          <w:tcPr>
            <w:tcW w:w="872" w:type="dxa"/>
            <w:tcBorders>
              <w:top w:val="nil"/>
              <w:left w:val="nil"/>
              <w:bottom w:val="single" w:sz="8" w:space="0" w:color="auto"/>
              <w:right w:val="single" w:sz="4" w:space="0" w:color="auto"/>
            </w:tcBorders>
            <w:shd w:val="clear" w:color="auto" w:fill="C7E6A4"/>
            <w:noWrap/>
            <w:vAlign w:val="center"/>
            <w:hideMark/>
          </w:tcPr>
          <w:p w14:paraId="29133A2C" w14:textId="4472BAA8" w:rsidR="0023522A" w:rsidRPr="0079335A" w:rsidRDefault="00ED2163" w:rsidP="00796EFC">
            <w:pPr>
              <w:jc w:val="center"/>
              <w:rPr>
                <w:b/>
                <w:bCs/>
                <w:sz w:val="18"/>
                <w:szCs w:val="18"/>
                <w:lang w:eastAsia="lt-LT"/>
              </w:rPr>
            </w:pPr>
            <w:r>
              <w:rPr>
                <w:b/>
                <w:bCs/>
                <w:sz w:val="18"/>
                <w:szCs w:val="18"/>
                <w:lang w:eastAsia="lt-LT"/>
              </w:rPr>
              <w:t>1</w:t>
            </w:r>
            <w:r w:rsidR="001B782E">
              <w:rPr>
                <w:b/>
                <w:bCs/>
                <w:sz w:val="18"/>
                <w:szCs w:val="18"/>
                <w:lang w:eastAsia="lt-LT"/>
              </w:rPr>
              <w:t>11,8</w:t>
            </w:r>
          </w:p>
        </w:tc>
        <w:tc>
          <w:tcPr>
            <w:tcW w:w="872" w:type="dxa"/>
            <w:tcBorders>
              <w:top w:val="nil"/>
              <w:left w:val="single" w:sz="8" w:space="0" w:color="auto"/>
              <w:bottom w:val="single" w:sz="8" w:space="0" w:color="auto"/>
              <w:right w:val="single" w:sz="4" w:space="0" w:color="auto"/>
            </w:tcBorders>
            <w:shd w:val="clear" w:color="auto" w:fill="C7E6A4"/>
            <w:noWrap/>
            <w:vAlign w:val="center"/>
            <w:hideMark/>
          </w:tcPr>
          <w:p w14:paraId="61AB66F9" w14:textId="0A3A025F" w:rsidR="0023522A" w:rsidRPr="0079335A" w:rsidRDefault="00ED2163" w:rsidP="00796EFC">
            <w:pPr>
              <w:jc w:val="center"/>
              <w:rPr>
                <w:b/>
                <w:bCs/>
                <w:sz w:val="18"/>
                <w:szCs w:val="18"/>
                <w:lang w:eastAsia="lt-LT"/>
              </w:rPr>
            </w:pPr>
            <w:r>
              <w:rPr>
                <w:b/>
                <w:bCs/>
                <w:sz w:val="18"/>
                <w:szCs w:val="18"/>
                <w:lang w:eastAsia="lt-LT"/>
              </w:rPr>
              <w:t>159,4</w:t>
            </w:r>
          </w:p>
        </w:tc>
        <w:tc>
          <w:tcPr>
            <w:tcW w:w="872" w:type="dxa"/>
            <w:tcBorders>
              <w:top w:val="nil"/>
              <w:left w:val="single" w:sz="8" w:space="0" w:color="auto"/>
              <w:bottom w:val="single" w:sz="8" w:space="0" w:color="auto"/>
              <w:right w:val="single" w:sz="8" w:space="0" w:color="auto"/>
            </w:tcBorders>
            <w:shd w:val="clear" w:color="auto" w:fill="C7E6A4"/>
            <w:noWrap/>
            <w:vAlign w:val="center"/>
            <w:hideMark/>
          </w:tcPr>
          <w:p w14:paraId="079A591E" w14:textId="06319F70" w:rsidR="0023522A" w:rsidRPr="0079335A" w:rsidRDefault="00ED2163" w:rsidP="00796EFC">
            <w:pPr>
              <w:jc w:val="center"/>
              <w:rPr>
                <w:b/>
                <w:bCs/>
                <w:sz w:val="18"/>
                <w:szCs w:val="18"/>
                <w:lang w:eastAsia="lt-LT"/>
              </w:rPr>
            </w:pPr>
            <w:r>
              <w:rPr>
                <w:b/>
                <w:bCs/>
                <w:sz w:val="18"/>
                <w:szCs w:val="18"/>
                <w:lang w:eastAsia="lt-LT"/>
              </w:rPr>
              <w:t>1</w:t>
            </w:r>
            <w:r w:rsidR="005D1435">
              <w:rPr>
                <w:b/>
                <w:bCs/>
                <w:sz w:val="18"/>
                <w:szCs w:val="18"/>
                <w:lang w:eastAsia="lt-LT"/>
              </w:rPr>
              <w:t>63,0</w:t>
            </w:r>
          </w:p>
        </w:tc>
        <w:tc>
          <w:tcPr>
            <w:tcW w:w="736" w:type="dxa"/>
            <w:tcBorders>
              <w:top w:val="nil"/>
              <w:left w:val="nil"/>
              <w:bottom w:val="single" w:sz="8" w:space="0" w:color="auto"/>
              <w:right w:val="single" w:sz="8" w:space="0" w:color="auto"/>
            </w:tcBorders>
            <w:shd w:val="clear" w:color="auto" w:fill="C7E6A4"/>
            <w:noWrap/>
            <w:vAlign w:val="center"/>
            <w:hideMark/>
          </w:tcPr>
          <w:p w14:paraId="475994A3" w14:textId="316A83F9" w:rsidR="0023522A" w:rsidRPr="0079335A" w:rsidRDefault="002329B6" w:rsidP="00796EFC">
            <w:pPr>
              <w:jc w:val="center"/>
              <w:rPr>
                <w:b/>
                <w:bCs/>
                <w:sz w:val="18"/>
                <w:szCs w:val="18"/>
                <w:lang w:eastAsia="lt-LT"/>
              </w:rPr>
            </w:pPr>
            <w:r w:rsidRPr="0079335A">
              <w:rPr>
                <w:b/>
                <w:bCs/>
                <w:sz w:val="18"/>
                <w:szCs w:val="18"/>
                <w:lang w:eastAsia="lt-LT"/>
              </w:rPr>
              <w:t>1</w:t>
            </w:r>
            <w:r w:rsidR="005D1435">
              <w:rPr>
                <w:b/>
                <w:bCs/>
                <w:sz w:val="18"/>
                <w:szCs w:val="18"/>
                <w:lang w:eastAsia="lt-LT"/>
              </w:rPr>
              <w:t>65,0</w:t>
            </w:r>
          </w:p>
        </w:tc>
        <w:tc>
          <w:tcPr>
            <w:tcW w:w="2976" w:type="dxa"/>
            <w:tcBorders>
              <w:top w:val="nil"/>
              <w:left w:val="nil"/>
              <w:bottom w:val="single" w:sz="8" w:space="0" w:color="auto"/>
              <w:right w:val="nil"/>
            </w:tcBorders>
            <w:shd w:val="clear" w:color="auto" w:fill="C7E6A4"/>
            <w:vAlign w:val="center"/>
            <w:hideMark/>
          </w:tcPr>
          <w:p w14:paraId="52A808A8" w14:textId="76A4F90B" w:rsidR="0023522A" w:rsidRPr="0079335A" w:rsidRDefault="0023522A" w:rsidP="00796EFC">
            <w:pPr>
              <w:rPr>
                <w:sz w:val="18"/>
                <w:szCs w:val="18"/>
                <w:lang w:eastAsia="lt-LT"/>
              </w:rPr>
            </w:pPr>
          </w:p>
        </w:tc>
        <w:tc>
          <w:tcPr>
            <w:tcW w:w="625" w:type="dxa"/>
            <w:tcBorders>
              <w:top w:val="nil"/>
              <w:left w:val="nil"/>
              <w:bottom w:val="single" w:sz="8" w:space="0" w:color="auto"/>
              <w:right w:val="nil"/>
            </w:tcBorders>
            <w:shd w:val="clear" w:color="auto" w:fill="C7E6A4"/>
            <w:vAlign w:val="center"/>
            <w:hideMark/>
          </w:tcPr>
          <w:p w14:paraId="1360EDE6" w14:textId="39FB5607" w:rsidR="0023522A" w:rsidRPr="0079335A" w:rsidRDefault="0023522A" w:rsidP="00796EFC">
            <w:pPr>
              <w:jc w:val="center"/>
              <w:rPr>
                <w:sz w:val="16"/>
                <w:szCs w:val="16"/>
                <w:lang w:eastAsia="lt-LT"/>
              </w:rPr>
            </w:pPr>
          </w:p>
        </w:tc>
        <w:tc>
          <w:tcPr>
            <w:tcW w:w="536" w:type="dxa"/>
            <w:tcBorders>
              <w:top w:val="nil"/>
              <w:left w:val="nil"/>
              <w:bottom w:val="single" w:sz="8" w:space="0" w:color="auto"/>
              <w:right w:val="nil"/>
            </w:tcBorders>
            <w:shd w:val="clear" w:color="auto" w:fill="C7E6A4"/>
            <w:vAlign w:val="center"/>
            <w:hideMark/>
          </w:tcPr>
          <w:p w14:paraId="0893545E" w14:textId="7A201B3D" w:rsidR="0023522A" w:rsidRPr="0079335A" w:rsidRDefault="0023522A" w:rsidP="00796EFC">
            <w:pPr>
              <w:jc w:val="center"/>
              <w:rPr>
                <w:sz w:val="16"/>
                <w:szCs w:val="16"/>
                <w:lang w:eastAsia="lt-LT"/>
              </w:rPr>
            </w:pPr>
          </w:p>
        </w:tc>
        <w:tc>
          <w:tcPr>
            <w:tcW w:w="701" w:type="dxa"/>
            <w:tcBorders>
              <w:top w:val="nil"/>
              <w:left w:val="nil"/>
              <w:bottom w:val="single" w:sz="8" w:space="0" w:color="auto"/>
              <w:right w:val="single" w:sz="8" w:space="0" w:color="auto"/>
            </w:tcBorders>
            <w:shd w:val="clear" w:color="auto" w:fill="C7E6A4"/>
            <w:vAlign w:val="center"/>
            <w:hideMark/>
          </w:tcPr>
          <w:p w14:paraId="17185C63" w14:textId="3CC1E50D" w:rsidR="0023522A" w:rsidRPr="0079335A" w:rsidRDefault="0023522A" w:rsidP="00796EFC">
            <w:pPr>
              <w:jc w:val="center"/>
              <w:rPr>
                <w:sz w:val="16"/>
                <w:szCs w:val="16"/>
                <w:lang w:eastAsia="lt-LT"/>
              </w:rPr>
            </w:pPr>
          </w:p>
        </w:tc>
      </w:tr>
      <w:tr w:rsidR="009D3E45" w:rsidRPr="0079335A" w14:paraId="14566054" w14:textId="77777777" w:rsidTr="00BA63BF">
        <w:trPr>
          <w:trHeight w:val="60"/>
        </w:trPr>
        <w:tc>
          <w:tcPr>
            <w:tcW w:w="466" w:type="dxa"/>
            <w:tcBorders>
              <w:top w:val="nil"/>
              <w:left w:val="single" w:sz="8" w:space="0" w:color="auto"/>
              <w:bottom w:val="single" w:sz="8" w:space="0" w:color="auto"/>
              <w:right w:val="nil"/>
            </w:tcBorders>
            <w:shd w:val="clear" w:color="000000" w:fill="99CCFF"/>
            <w:noWrap/>
            <w:hideMark/>
          </w:tcPr>
          <w:p w14:paraId="4FC81BF5"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6298" w:type="dxa"/>
            <w:gridSpan w:val="8"/>
            <w:tcBorders>
              <w:top w:val="single" w:sz="8" w:space="0" w:color="auto"/>
              <w:left w:val="single" w:sz="4" w:space="0" w:color="auto"/>
              <w:bottom w:val="single" w:sz="8" w:space="0" w:color="auto"/>
              <w:right w:val="single" w:sz="8" w:space="0" w:color="000000"/>
            </w:tcBorders>
            <w:shd w:val="clear" w:color="000000" w:fill="99CCFF"/>
            <w:noWrap/>
            <w:hideMark/>
          </w:tcPr>
          <w:p w14:paraId="4AE577AB" w14:textId="77777777" w:rsidR="0023522A" w:rsidRPr="0079335A" w:rsidRDefault="0023522A" w:rsidP="0023522A">
            <w:pPr>
              <w:jc w:val="right"/>
              <w:rPr>
                <w:b/>
                <w:bCs/>
                <w:sz w:val="18"/>
                <w:szCs w:val="18"/>
                <w:lang w:eastAsia="lt-LT"/>
              </w:rPr>
            </w:pPr>
            <w:r w:rsidRPr="0079335A">
              <w:rPr>
                <w:b/>
                <w:bCs/>
                <w:sz w:val="18"/>
                <w:szCs w:val="18"/>
                <w:lang w:eastAsia="lt-LT"/>
              </w:rPr>
              <w:t>Iš viso tikslui:</w:t>
            </w:r>
          </w:p>
        </w:tc>
        <w:tc>
          <w:tcPr>
            <w:tcW w:w="872" w:type="dxa"/>
            <w:tcBorders>
              <w:top w:val="nil"/>
              <w:left w:val="nil"/>
              <w:bottom w:val="single" w:sz="8" w:space="0" w:color="auto"/>
              <w:right w:val="single" w:sz="4" w:space="0" w:color="auto"/>
            </w:tcBorders>
            <w:shd w:val="clear" w:color="000000" w:fill="99CCFF"/>
            <w:noWrap/>
            <w:vAlign w:val="center"/>
            <w:hideMark/>
          </w:tcPr>
          <w:p w14:paraId="602CCA03" w14:textId="0EC22795" w:rsidR="0023522A" w:rsidRPr="0079335A" w:rsidRDefault="001B782E" w:rsidP="00796EFC">
            <w:pPr>
              <w:jc w:val="center"/>
              <w:rPr>
                <w:b/>
                <w:bCs/>
                <w:sz w:val="18"/>
                <w:szCs w:val="18"/>
                <w:lang w:eastAsia="lt-LT"/>
              </w:rPr>
            </w:pPr>
            <w:r>
              <w:rPr>
                <w:b/>
                <w:bCs/>
                <w:sz w:val="18"/>
                <w:szCs w:val="18"/>
                <w:lang w:eastAsia="lt-LT"/>
              </w:rPr>
              <w:t>96</w:t>
            </w:r>
            <w:r w:rsidR="0097000B">
              <w:rPr>
                <w:b/>
                <w:bCs/>
                <w:sz w:val="18"/>
                <w:szCs w:val="18"/>
                <w:lang w:eastAsia="lt-LT"/>
              </w:rPr>
              <w:t>7,5</w:t>
            </w:r>
          </w:p>
        </w:tc>
        <w:tc>
          <w:tcPr>
            <w:tcW w:w="872" w:type="dxa"/>
            <w:tcBorders>
              <w:top w:val="nil"/>
              <w:left w:val="single" w:sz="8" w:space="0" w:color="auto"/>
              <w:bottom w:val="single" w:sz="8" w:space="0" w:color="auto"/>
              <w:right w:val="single" w:sz="4" w:space="0" w:color="auto"/>
            </w:tcBorders>
            <w:shd w:val="clear" w:color="auto" w:fill="97E4FF"/>
            <w:noWrap/>
            <w:vAlign w:val="center"/>
            <w:hideMark/>
          </w:tcPr>
          <w:p w14:paraId="314ECEB3" w14:textId="23D8D689" w:rsidR="0023522A" w:rsidRPr="0079335A" w:rsidRDefault="001B782E" w:rsidP="00796EFC">
            <w:pPr>
              <w:jc w:val="center"/>
              <w:rPr>
                <w:b/>
                <w:bCs/>
                <w:sz w:val="18"/>
                <w:szCs w:val="18"/>
                <w:lang w:eastAsia="lt-LT"/>
              </w:rPr>
            </w:pPr>
            <w:r>
              <w:rPr>
                <w:b/>
                <w:bCs/>
                <w:sz w:val="18"/>
                <w:szCs w:val="18"/>
                <w:lang w:eastAsia="lt-LT"/>
              </w:rPr>
              <w:t>10</w:t>
            </w:r>
            <w:r w:rsidR="00567718">
              <w:rPr>
                <w:b/>
                <w:bCs/>
                <w:sz w:val="18"/>
                <w:szCs w:val="18"/>
                <w:lang w:eastAsia="lt-LT"/>
              </w:rPr>
              <w:t>22,1</w:t>
            </w:r>
          </w:p>
        </w:tc>
        <w:tc>
          <w:tcPr>
            <w:tcW w:w="872" w:type="dxa"/>
            <w:tcBorders>
              <w:top w:val="nil"/>
              <w:left w:val="single" w:sz="8" w:space="0" w:color="auto"/>
              <w:bottom w:val="single" w:sz="8" w:space="0" w:color="auto"/>
              <w:right w:val="single" w:sz="8" w:space="0" w:color="auto"/>
            </w:tcBorders>
            <w:shd w:val="clear" w:color="000000" w:fill="99CCFF"/>
            <w:noWrap/>
            <w:vAlign w:val="center"/>
            <w:hideMark/>
          </w:tcPr>
          <w:p w14:paraId="375C7B4D" w14:textId="490B53B4" w:rsidR="0023522A" w:rsidRPr="0079335A" w:rsidRDefault="001B782E" w:rsidP="00796EFC">
            <w:pPr>
              <w:jc w:val="center"/>
              <w:rPr>
                <w:b/>
                <w:bCs/>
                <w:sz w:val="18"/>
                <w:szCs w:val="18"/>
                <w:lang w:eastAsia="lt-LT"/>
              </w:rPr>
            </w:pPr>
            <w:r>
              <w:rPr>
                <w:b/>
                <w:bCs/>
                <w:sz w:val="18"/>
                <w:szCs w:val="18"/>
                <w:lang w:eastAsia="lt-LT"/>
              </w:rPr>
              <w:t>1017,1</w:t>
            </w:r>
          </w:p>
        </w:tc>
        <w:tc>
          <w:tcPr>
            <w:tcW w:w="736" w:type="dxa"/>
            <w:tcBorders>
              <w:top w:val="nil"/>
              <w:left w:val="nil"/>
              <w:bottom w:val="single" w:sz="8" w:space="0" w:color="auto"/>
              <w:right w:val="single" w:sz="8" w:space="0" w:color="auto"/>
            </w:tcBorders>
            <w:shd w:val="clear" w:color="000000" w:fill="99CCFF"/>
            <w:noWrap/>
            <w:vAlign w:val="center"/>
            <w:hideMark/>
          </w:tcPr>
          <w:p w14:paraId="71F2FD61" w14:textId="2BBE2B29" w:rsidR="00567718" w:rsidRPr="0079335A" w:rsidRDefault="001B782E" w:rsidP="00567718">
            <w:pPr>
              <w:jc w:val="center"/>
              <w:rPr>
                <w:b/>
                <w:bCs/>
                <w:sz w:val="18"/>
                <w:szCs w:val="18"/>
                <w:lang w:eastAsia="lt-LT"/>
              </w:rPr>
            </w:pPr>
            <w:r>
              <w:rPr>
                <w:b/>
                <w:bCs/>
                <w:sz w:val="18"/>
                <w:szCs w:val="18"/>
                <w:lang w:eastAsia="lt-LT"/>
              </w:rPr>
              <w:t>10</w:t>
            </w:r>
            <w:r w:rsidR="00567718">
              <w:rPr>
                <w:b/>
                <w:bCs/>
                <w:sz w:val="18"/>
                <w:szCs w:val="18"/>
                <w:lang w:eastAsia="lt-LT"/>
              </w:rPr>
              <w:t>21,6</w:t>
            </w:r>
          </w:p>
        </w:tc>
        <w:tc>
          <w:tcPr>
            <w:tcW w:w="2976" w:type="dxa"/>
            <w:tcBorders>
              <w:top w:val="nil"/>
              <w:left w:val="nil"/>
              <w:bottom w:val="single" w:sz="8" w:space="0" w:color="auto"/>
              <w:right w:val="nil"/>
            </w:tcBorders>
            <w:shd w:val="clear" w:color="000000" w:fill="99CCFF"/>
            <w:noWrap/>
            <w:vAlign w:val="center"/>
            <w:hideMark/>
          </w:tcPr>
          <w:p w14:paraId="11EF6C3A" w14:textId="31F31162" w:rsidR="0023522A" w:rsidRPr="0079335A" w:rsidRDefault="0023522A" w:rsidP="00796EFC">
            <w:pPr>
              <w:rPr>
                <w:sz w:val="16"/>
                <w:szCs w:val="16"/>
                <w:lang w:eastAsia="lt-LT"/>
              </w:rPr>
            </w:pPr>
          </w:p>
        </w:tc>
        <w:tc>
          <w:tcPr>
            <w:tcW w:w="625" w:type="dxa"/>
            <w:tcBorders>
              <w:top w:val="nil"/>
              <w:left w:val="nil"/>
              <w:bottom w:val="single" w:sz="8" w:space="0" w:color="auto"/>
              <w:right w:val="nil"/>
            </w:tcBorders>
            <w:shd w:val="clear" w:color="000000" w:fill="99CCFF"/>
            <w:noWrap/>
            <w:vAlign w:val="center"/>
            <w:hideMark/>
          </w:tcPr>
          <w:p w14:paraId="29179575" w14:textId="757D0128" w:rsidR="0023522A" w:rsidRPr="0079335A" w:rsidRDefault="0023522A" w:rsidP="00796EFC">
            <w:pPr>
              <w:jc w:val="center"/>
              <w:rPr>
                <w:sz w:val="16"/>
                <w:szCs w:val="16"/>
                <w:lang w:eastAsia="lt-LT"/>
              </w:rPr>
            </w:pPr>
          </w:p>
        </w:tc>
        <w:tc>
          <w:tcPr>
            <w:tcW w:w="536" w:type="dxa"/>
            <w:tcBorders>
              <w:top w:val="nil"/>
              <w:left w:val="nil"/>
              <w:bottom w:val="single" w:sz="8" w:space="0" w:color="auto"/>
              <w:right w:val="nil"/>
            </w:tcBorders>
            <w:shd w:val="clear" w:color="000000" w:fill="99CCFF"/>
            <w:noWrap/>
            <w:vAlign w:val="center"/>
            <w:hideMark/>
          </w:tcPr>
          <w:p w14:paraId="08CD7FAD" w14:textId="57A248C7" w:rsidR="0023522A" w:rsidRPr="0079335A" w:rsidRDefault="0023522A" w:rsidP="00796EFC">
            <w:pPr>
              <w:jc w:val="center"/>
              <w:rPr>
                <w:sz w:val="16"/>
                <w:szCs w:val="16"/>
                <w:lang w:eastAsia="lt-LT"/>
              </w:rPr>
            </w:pPr>
          </w:p>
        </w:tc>
        <w:tc>
          <w:tcPr>
            <w:tcW w:w="701" w:type="dxa"/>
            <w:tcBorders>
              <w:top w:val="nil"/>
              <w:left w:val="nil"/>
              <w:bottom w:val="single" w:sz="8" w:space="0" w:color="auto"/>
              <w:right w:val="single" w:sz="8" w:space="0" w:color="auto"/>
            </w:tcBorders>
            <w:shd w:val="clear" w:color="000000" w:fill="99CCFF"/>
            <w:noWrap/>
            <w:vAlign w:val="center"/>
            <w:hideMark/>
          </w:tcPr>
          <w:p w14:paraId="4EA7BEFA" w14:textId="07CECDD7" w:rsidR="0023522A" w:rsidRPr="0079335A" w:rsidRDefault="0023522A" w:rsidP="00796EFC">
            <w:pPr>
              <w:jc w:val="center"/>
              <w:rPr>
                <w:sz w:val="16"/>
                <w:szCs w:val="16"/>
                <w:lang w:eastAsia="lt-LT"/>
              </w:rPr>
            </w:pPr>
          </w:p>
        </w:tc>
      </w:tr>
      <w:tr w:rsidR="009D3E45" w:rsidRPr="0079335A" w14:paraId="32505F0F" w14:textId="77777777" w:rsidTr="00BA63BF">
        <w:trPr>
          <w:trHeight w:val="60"/>
        </w:trPr>
        <w:tc>
          <w:tcPr>
            <w:tcW w:w="466" w:type="dxa"/>
            <w:tcBorders>
              <w:top w:val="nil"/>
              <w:left w:val="single" w:sz="8" w:space="0" w:color="auto"/>
              <w:bottom w:val="single" w:sz="8" w:space="0" w:color="auto"/>
              <w:right w:val="single" w:sz="4" w:space="0" w:color="auto"/>
            </w:tcBorders>
            <w:shd w:val="clear" w:color="000000" w:fill="99CCFF"/>
            <w:hideMark/>
          </w:tcPr>
          <w:p w14:paraId="50BA3262" w14:textId="77777777" w:rsidR="0023522A" w:rsidRPr="0079335A" w:rsidRDefault="0023522A" w:rsidP="0023522A">
            <w:pPr>
              <w:jc w:val="center"/>
              <w:rPr>
                <w:b/>
                <w:bCs/>
                <w:sz w:val="18"/>
                <w:szCs w:val="18"/>
                <w:lang w:eastAsia="lt-LT"/>
              </w:rPr>
            </w:pPr>
            <w:r w:rsidRPr="0079335A">
              <w:rPr>
                <w:b/>
                <w:bCs/>
                <w:sz w:val="18"/>
                <w:szCs w:val="18"/>
                <w:lang w:eastAsia="lt-LT"/>
              </w:rPr>
              <w:t>02</w:t>
            </w:r>
          </w:p>
        </w:tc>
        <w:tc>
          <w:tcPr>
            <w:tcW w:w="14488" w:type="dxa"/>
            <w:gridSpan w:val="16"/>
            <w:tcBorders>
              <w:top w:val="single" w:sz="8" w:space="0" w:color="auto"/>
              <w:left w:val="nil"/>
              <w:bottom w:val="single" w:sz="8" w:space="0" w:color="auto"/>
              <w:right w:val="single" w:sz="8" w:space="0" w:color="000000"/>
            </w:tcBorders>
            <w:shd w:val="clear" w:color="000000" w:fill="99CCFF"/>
            <w:noWrap/>
            <w:vAlign w:val="center"/>
            <w:hideMark/>
          </w:tcPr>
          <w:p w14:paraId="122BB877" w14:textId="1BB81337" w:rsidR="0023522A" w:rsidRPr="0079335A" w:rsidRDefault="0023522A" w:rsidP="00796EFC">
            <w:pPr>
              <w:rPr>
                <w:b/>
                <w:bCs/>
                <w:sz w:val="20"/>
                <w:szCs w:val="20"/>
                <w:lang w:eastAsia="lt-LT"/>
              </w:rPr>
            </w:pPr>
            <w:r w:rsidRPr="0079335A">
              <w:rPr>
                <w:b/>
                <w:bCs/>
                <w:sz w:val="20"/>
                <w:szCs w:val="20"/>
                <w:lang w:eastAsia="lt-LT"/>
              </w:rPr>
              <w:t>Tikslas</w:t>
            </w:r>
            <w:r w:rsidR="006D1218" w:rsidRPr="0079335A">
              <w:rPr>
                <w:b/>
                <w:bCs/>
                <w:sz w:val="20"/>
                <w:szCs w:val="20"/>
                <w:lang w:eastAsia="lt-LT"/>
              </w:rPr>
              <w:t>.</w:t>
            </w:r>
            <w:r w:rsidR="006D1218" w:rsidRPr="0079335A">
              <w:t xml:space="preserve"> </w:t>
            </w:r>
            <w:r w:rsidR="006D1218" w:rsidRPr="0079335A">
              <w:rPr>
                <w:b/>
                <w:bCs/>
                <w:sz w:val="20"/>
                <w:szCs w:val="20"/>
                <w:lang w:eastAsia="lt-LT"/>
              </w:rPr>
              <w:t>Užtikrinti sveiką, saugią ir šiu</w:t>
            </w:r>
            <w:r w:rsidR="00D84933" w:rsidRPr="0079335A">
              <w:rPr>
                <w:b/>
                <w:bCs/>
                <w:sz w:val="20"/>
                <w:szCs w:val="20"/>
                <w:lang w:eastAsia="lt-LT"/>
              </w:rPr>
              <w:t>olaikinius ugdymosi reikalavimus atitinkančią aplinką</w:t>
            </w:r>
          </w:p>
        </w:tc>
      </w:tr>
      <w:tr w:rsidR="009D3E45" w:rsidRPr="0079335A" w14:paraId="62299359" w14:textId="77777777" w:rsidTr="00BA63BF">
        <w:trPr>
          <w:trHeight w:val="75"/>
        </w:trPr>
        <w:tc>
          <w:tcPr>
            <w:tcW w:w="466" w:type="dxa"/>
            <w:tcBorders>
              <w:top w:val="nil"/>
              <w:left w:val="single" w:sz="8" w:space="0" w:color="auto"/>
              <w:bottom w:val="single" w:sz="8" w:space="0" w:color="auto"/>
              <w:right w:val="single" w:sz="4" w:space="0" w:color="auto"/>
            </w:tcBorders>
            <w:shd w:val="clear" w:color="000000" w:fill="99CCFF"/>
            <w:noWrap/>
            <w:hideMark/>
          </w:tcPr>
          <w:p w14:paraId="505B9445" w14:textId="77777777" w:rsidR="0023522A" w:rsidRPr="0079335A" w:rsidRDefault="0023522A" w:rsidP="0023522A">
            <w:pPr>
              <w:jc w:val="center"/>
              <w:rPr>
                <w:b/>
                <w:bCs/>
                <w:sz w:val="18"/>
                <w:szCs w:val="18"/>
                <w:lang w:eastAsia="lt-LT"/>
              </w:rPr>
            </w:pPr>
            <w:r w:rsidRPr="0079335A">
              <w:rPr>
                <w:b/>
                <w:bCs/>
                <w:sz w:val="18"/>
                <w:szCs w:val="18"/>
                <w:lang w:eastAsia="lt-LT"/>
              </w:rPr>
              <w:t>02</w:t>
            </w:r>
          </w:p>
        </w:tc>
        <w:tc>
          <w:tcPr>
            <w:tcW w:w="466" w:type="dxa"/>
            <w:tcBorders>
              <w:top w:val="nil"/>
              <w:left w:val="nil"/>
              <w:bottom w:val="single" w:sz="8" w:space="0" w:color="auto"/>
              <w:right w:val="single" w:sz="4" w:space="0" w:color="auto"/>
            </w:tcBorders>
            <w:shd w:val="clear" w:color="000000" w:fill="CCFFCC"/>
            <w:noWrap/>
            <w:hideMark/>
          </w:tcPr>
          <w:p w14:paraId="64540264" w14:textId="77777777" w:rsidR="0023522A" w:rsidRPr="0079335A" w:rsidRDefault="0023522A" w:rsidP="0023522A">
            <w:pPr>
              <w:jc w:val="center"/>
              <w:rPr>
                <w:b/>
                <w:bCs/>
                <w:sz w:val="18"/>
                <w:szCs w:val="18"/>
                <w:lang w:eastAsia="lt-LT"/>
              </w:rPr>
            </w:pPr>
            <w:r w:rsidRPr="0079335A">
              <w:rPr>
                <w:b/>
                <w:bCs/>
                <w:sz w:val="18"/>
                <w:szCs w:val="18"/>
                <w:lang w:eastAsia="lt-LT"/>
              </w:rPr>
              <w:t>01</w:t>
            </w:r>
          </w:p>
        </w:tc>
        <w:tc>
          <w:tcPr>
            <w:tcW w:w="14022" w:type="dxa"/>
            <w:gridSpan w:val="15"/>
            <w:tcBorders>
              <w:top w:val="single" w:sz="8" w:space="0" w:color="auto"/>
              <w:left w:val="nil"/>
              <w:bottom w:val="single" w:sz="8" w:space="0" w:color="auto"/>
              <w:right w:val="single" w:sz="8" w:space="0" w:color="000000"/>
            </w:tcBorders>
            <w:shd w:val="clear" w:color="000000" w:fill="CCFFCC"/>
            <w:vAlign w:val="center"/>
            <w:hideMark/>
          </w:tcPr>
          <w:p w14:paraId="05ECA2AE" w14:textId="28B48B3D" w:rsidR="0023522A" w:rsidRPr="0079335A" w:rsidRDefault="003B306D" w:rsidP="00796EFC">
            <w:pPr>
              <w:rPr>
                <w:b/>
                <w:bCs/>
                <w:sz w:val="18"/>
                <w:szCs w:val="18"/>
                <w:lang w:eastAsia="lt-LT"/>
              </w:rPr>
            </w:pPr>
            <w:r>
              <w:rPr>
                <w:b/>
                <w:bCs/>
                <w:sz w:val="18"/>
                <w:szCs w:val="18"/>
                <w:lang w:eastAsia="lt-LT"/>
              </w:rPr>
              <w:t>Uždavinys. Gerinti Į</w:t>
            </w:r>
            <w:r w:rsidR="006D1218" w:rsidRPr="0079335A">
              <w:rPr>
                <w:b/>
                <w:bCs/>
                <w:sz w:val="18"/>
                <w:szCs w:val="18"/>
                <w:lang w:eastAsia="lt-LT"/>
              </w:rPr>
              <w:t>staigos ugdymo sąlygas ir aplinką</w:t>
            </w:r>
          </w:p>
        </w:tc>
      </w:tr>
      <w:tr w:rsidR="000A2E02" w:rsidRPr="0079335A" w14:paraId="398B6585" w14:textId="77777777" w:rsidTr="00BA63BF">
        <w:trPr>
          <w:trHeight w:val="260"/>
        </w:trPr>
        <w:tc>
          <w:tcPr>
            <w:tcW w:w="466" w:type="dxa"/>
            <w:vMerge w:val="restart"/>
            <w:tcBorders>
              <w:top w:val="single" w:sz="4" w:space="0" w:color="auto"/>
              <w:left w:val="single" w:sz="8" w:space="0" w:color="auto"/>
              <w:bottom w:val="single" w:sz="8" w:space="0" w:color="000000"/>
              <w:right w:val="single" w:sz="4" w:space="0" w:color="auto"/>
            </w:tcBorders>
            <w:shd w:val="clear" w:color="000000" w:fill="99CCFF"/>
            <w:hideMark/>
          </w:tcPr>
          <w:p w14:paraId="7006A8A0" w14:textId="77777777" w:rsidR="000A2E02" w:rsidRPr="00485A65" w:rsidRDefault="000A2E02" w:rsidP="0023522A">
            <w:pPr>
              <w:jc w:val="center"/>
              <w:rPr>
                <w:b/>
                <w:bCs/>
                <w:sz w:val="18"/>
                <w:szCs w:val="18"/>
                <w:lang w:eastAsia="lt-LT"/>
              </w:rPr>
            </w:pPr>
            <w:r w:rsidRPr="00485A65">
              <w:rPr>
                <w:b/>
                <w:bCs/>
                <w:sz w:val="18"/>
                <w:szCs w:val="18"/>
                <w:lang w:eastAsia="lt-LT"/>
              </w:rPr>
              <w:t>02</w:t>
            </w:r>
          </w:p>
        </w:tc>
        <w:tc>
          <w:tcPr>
            <w:tcW w:w="466" w:type="dxa"/>
            <w:vMerge w:val="restart"/>
            <w:tcBorders>
              <w:top w:val="single" w:sz="4" w:space="0" w:color="auto"/>
              <w:left w:val="single" w:sz="4" w:space="0" w:color="auto"/>
              <w:bottom w:val="single" w:sz="8" w:space="0" w:color="000000"/>
              <w:right w:val="single" w:sz="4" w:space="0" w:color="auto"/>
            </w:tcBorders>
            <w:shd w:val="clear" w:color="000000" w:fill="CCFFCC"/>
            <w:hideMark/>
          </w:tcPr>
          <w:p w14:paraId="4A800686" w14:textId="77777777" w:rsidR="000A2E02" w:rsidRPr="00485A65" w:rsidRDefault="000A2E02" w:rsidP="0023522A">
            <w:pPr>
              <w:jc w:val="center"/>
              <w:rPr>
                <w:b/>
                <w:bCs/>
                <w:sz w:val="18"/>
                <w:szCs w:val="18"/>
                <w:lang w:eastAsia="lt-LT"/>
              </w:rPr>
            </w:pPr>
            <w:r w:rsidRPr="00485A65">
              <w:rPr>
                <w:b/>
                <w:bCs/>
                <w:sz w:val="18"/>
                <w:szCs w:val="18"/>
                <w:lang w:eastAsia="lt-LT"/>
              </w:rPr>
              <w:t>01</w:t>
            </w:r>
          </w:p>
        </w:tc>
        <w:tc>
          <w:tcPr>
            <w:tcW w:w="466" w:type="dxa"/>
            <w:vMerge w:val="restart"/>
            <w:tcBorders>
              <w:top w:val="single" w:sz="4" w:space="0" w:color="auto"/>
              <w:left w:val="single" w:sz="4" w:space="0" w:color="auto"/>
              <w:bottom w:val="single" w:sz="8" w:space="0" w:color="000000"/>
              <w:right w:val="single" w:sz="4" w:space="0" w:color="auto"/>
            </w:tcBorders>
            <w:shd w:val="clear" w:color="auto" w:fill="auto"/>
            <w:hideMark/>
          </w:tcPr>
          <w:p w14:paraId="2C871B06" w14:textId="77777777" w:rsidR="000A2E02" w:rsidRPr="00485A65" w:rsidRDefault="000A2E02" w:rsidP="0023522A">
            <w:pPr>
              <w:jc w:val="center"/>
              <w:rPr>
                <w:b/>
                <w:bCs/>
                <w:sz w:val="18"/>
                <w:szCs w:val="18"/>
                <w:lang w:eastAsia="lt-LT"/>
              </w:rPr>
            </w:pPr>
            <w:r w:rsidRPr="00485A65">
              <w:rPr>
                <w:b/>
                <w:bCs/>
                <w:sz w:val="18"/>
                <w:szCs w:val="18"/>
                <w:lang w:eastAsia="lt-LT"/>
              </w:rPr>
              <w:t>01</w:t>
            </w:r>
          </w:p>
        </w:tc>
        <w:tc>
          <w:tcPr>
            <w:tcW w:w="2866" w:type="dxa"/>
            <w:gridSpan w:val="2"/>
            <w:vMerge w:val="restart"/>
            <w:tcBorders>
              <w:top w:val="single" w:sz="4" w:space="0" w:color="auto"/>
              <w:left w:val="single" w:sz="4" w:space="0" w:color="auto"/>
              <w:bottom w:val="single" w:sz="8" w:space="0" w:color="000000"/>
              <w:right w:val="single" w:sz="8" w:space="0" w:color="auto"/>
            </w:tcBorders>
            <w:shd w:val="clear" w:color="000000" w:fill="FFFFFF"/>
            <w:hideMark/>
          </w:tcPr>
          <w:p w14:paraId="56246E93" w14:textId="0A882F7E" w:rsidR="000A2E02" w:rsidRPr="00485A65" w:rsidRDefault="000A2E02" w:rsidP="0023522A">
            <w:pPr>
              <w:rPr>
                <w:sz w:val="20"/>
                <w:szCs w:val="20"/>
                <w:lang w:eastAsia="lt-LT"/>
              </w:rPr>
            </w:pPr>
            <w:r w:rsidRPr="00485A65">
              <w:rPr>
                <w:sz w:val="20"/>
                <w:szCs w:val="20"/>
                <w:lang w:eastAsia="lt-LT"/>
              </w:rPr>
              <w:t>Kontroliuojančių institucijų reikalavimų vykdymas</w:t>
            </w:r>
          </w:p>
        </w:tc>
        <w:tc>
          <w:tcPr>
            <w:tcW w:w="468"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4EB2DC7C" w14:textId="77777777" w:rsidR="000A2E02" w:rsidRPr="00485A65" w:rsidRDefault="000A2E02" w:rsidP="0023522A">
            <w:pPr>
              <w:jc w:val="center"/>
              <w:rPr>
                <w:sz w:val="16"/>
                <w:szCs w:val="16"/>
                <w:lang w:eastAsia="lt-LT"/>
              </w:rPr>
            </w:pPr>
            <w:r w:rsidRPr="00485A65">
              <w:rPr>
                <w:sz w:val="16"/>
                <w:szCs w:val="16"/>
                <w:lang w:eastAsia="lt-LT"/>
              </w:rPr>
              <w:t> </w:t>
            </w:r>
          </w:p>
        </w:tc>
        <w:tc>
          <w:tcPr>
            <w:tcW w:w="1080" w:type="dxa"/>
            <w:vMerge w:val="restart"/>
            <w:tcBorders>
              <w:top w:val="single" w:sz="4" w:space="0" w:color="auto"/>
              <w:left w:val="nil"/>
              <w:right w:val="nil"/>
            </w:tcBorders>
            <w:shd w:val="clear" w:color="auto" w:fill="auto"/>
            <w:hideMark/>
          </w:tcPr>
          <w:p w14:paraId="1700FA20" w14:textId="551366D2" w:rsidR="000A2E02" w:rsidRPr="00485A65" w:rsidRDefault="000A2E02" w:rsidP="0023522A">
            <w:pPr>
              <w:jc w:val="center"/>
              <w:rPr>
                <w:sz w:val="14"/>
                <w:szCs w:val="14"/>
                <w:lang w:eastAsia="lt-LT"/>
              </w:rPr>
            </w:pPr>
            <w:r w:rsidRPr="00485A65">
              <w:rPr>
                <w:sz w:val="14"/>
                <w:szCs w:val="14"/>
                <w:lang w:eastAsia="lt-LT"/>
              </w:rPr>
              <w:t>Direktorius, direktoriaus pavaduotojas,</w:t>
            </w:r>
          </w:p>
          <w:p w14:paraId="3EC16E25" w14:textId="75A27FBD" w:rsidR="000A2E02" w:rsidRPr="00485A65" w:rsidRDefault="000A2E02" w:rsidP="0023522A">
            <w:pPr>
              <w:jc w:val="center"/>
              <w:rPr>
                <w:sz w:val="14"/>
                <w:szCs w:val="14"/>
                <w:lang w:eastAsia="lt-LT"/>
              </w:rPr>
            </w:pPr>
            <w:r w:rsidRPr="00485A65">
              <w:rPr>
                <w:sz w:val="14"/>
                <w:szCs w:val="14"/>
                <w:lang w:eastAsia="lt-LT"/>
              </w:rPr>
              <w:t>Savivaldybės administracija </w:t>
            </w:r>
          </w:p>
        </w:tc>
        <w:tc>
          <w:tcPr>
            <w:tcW w:w="952" w:type="dxa"/>
            <w:gridSpan w:val="2"/>
            <w:vMerge w:val="restart"/>
            <w:tcBorders>
              <w:top w:val="single" w:sz="4" w:space="0" w:color="auto"/>
              <w:left w:val="single" w:sz="8" w:space="0" w:color="auto"/>
              <w:right w:val="single" w:sz="8" w:space="0" w:color="auto"/>
            </w:tcBorders>
            <w:shd w:val="clear" w:color="auto" w:fill="auto"/>
            <w:hideMark/>
          </w:tcPr>
          <w:p w14:paraId="512E90A9" w14:textId="77777777" w:rsidR="000A2E02" w:rsidRPr="00485A65" w:rsidRDefault="000A2E02" w:rsidP="0023522A">
            <w:pPr>
              <w:jc w:val="center"/>
              <w:rPr>
                <w:sz w:val="18"/>
                <w:szCs w:val="18"/>
                <w:lang w:eastAsia="lt-LT"/>
              </w:rPr>
            </w:pPr>
          </w:p>
          <w:p w14:paraId="323344F1" w14:textId="77777777" w:rsidR="000A2E02" w:rsidRPr="00485A65" w:rsidRDefault="000A2E02" w:rsidP="0023522A">
            <w:pPr>
              <w:jc w:val="center"/>
              <w:rPr>
                <w:sz w:val="18"/>
                <w:szCs w:val="18"/>
                <w:lang w:eastAsia="lt-LT"/>
              </w:rPr>
            </w:pPr>
          </w:p>
          <w:p w14:paraId="1DAB46E7" w14:textId="0270888D" w:rsidR="000A2E02" w:rsidRPr="00485A65" w:rsidRDefault="000A2E02" w:rsidP="0023522A">
            <w:pPr>
              <w:jc w:val="center"/>
              <w:rPr>
                <w:sz w:val="18"/>
                <w:szCs w:val="18"/>
                <w:lang w:eastAsia="lt-LT"/>
              </w:rPr>
            </w:pPr>
            <w:r w:rsidRPr="00485A65">
              <w:rPr>
                <w:sz w:val="18"/>
                <w:szCs w:val="18"/>
                <w:lang w:eastAsia="lt-LT"/>
              </w:rPr>
              <w:t>SB </w:t>
            </w:r>
          </w:p>
        </w:tc>
        <w:tc>
          <w:tcPr>
            <w:tcW w:w="872" w:type="dxa"/>
            <w:tcBorders>
              <w:top w:val="single" w:sz="4" w:space="0" w:color="auto"/>
              <w:left w:val="nil"/>
              <w:right w:val="nil"/>
            </w:tcBorders>
            <w:shd w:val="clear" w:color="auto" w:fill="auto"/>
            <w:vAlign w:val="center"/>
            <w:hideMark/>
          </w:tcPr>
          <w:p w14:paraId="4ECBCE01" w14:textId="164C29F6" w:rsidR="000A2E02" w:rsidRPr="00485A65" w:rsidRDefault="000A2E02" w:rsidP="00796EFC">
            <w:pPr>
              <w:jc w:val="center"/>
              <w:rPr>
                <w:sz w:val="18"/>
                <w:szCs w:val="18"/>
                <w:lang w:eastAsia="lt-LT"/>
              </w:rPr>
            </w:pPr>
            <w:r w:rsidRPr="00485A65">
              <w:rPr>
                <w:sz w:val="18"/>
                <w:szCs w:val="18"/>
                <w:lang w:eastAsia="lt-LT"/>
              </w:rPr>
              <w:t>1,5</w:t>
            </w:r>
          </w:p>
        </w:tc>
        <w:tc>
          <w:tcPr>
            <w:tcW w:w="872" w:type="dxa"/>
            <w:tcBorders>
              <w:top w:val="single" w:sz="4" w:space="0" w:color="auto"/>
              <w:left w:val="single" w:sz="8" w:space="0" w:color="auto"/>
              <w:right w:val="single" w:sz="8" w:space="0" w:color="auto"/>
            </w:tcBorders>
            <w:shd w:val="clear" w:color="auto" w:fill="auto"/>
            <w:vAlign w:val="center"/>
            <w:hideMark/>
          </w:tcPr>
          <w:p w14:paraId="7BAADE24" w14:textId="6261B711" w:rsidR="000A2E02" w:rsidRPr="00485A65" w:rsidRDefault="000A2E02" w:rsidP="00796EFC">
            <w:pPr>
              <w:jc w:val="center"/>
              <w:rPr>
                <w:sz w:val="18"/>
                <w:szCs w:val="18"/>
                <w:lang w:eastAsia="lt-LT"/>
              </w:rPr>
            </w:pPr>
          </w:p>
        </w:tc>
        <w:tc>
          <w:tcPr>
            <w:tcW w:w="872" w:type="dxa"/>
            <w:tcBorders>
              <w:top w:val="single" w:sz="4" w:space="0" w:color="auto"/>
              <w:left w:val="nil"/>
              <w:right w:val="single" w:sz="8" w:space="0" w:color="auto"/>
            </w:tcBorders>
            <w:shd w:val="clear" w:color="000000" w:fill="FFFFFF"/>
            <w:vAlign w:val="center"/>
            <w:hideMark/>
          </w:tcPr>
          <w:p w14:paraId="65190CDA" w14:textId="52123166" w:rsidR="000A2E02" w:rsidRPr="00485A65" w:rsidRDefault="000A2E02" w:rsidP="00796EFC">
            <w:pPr>
              <w:jc w:val="center"/>
              <w:rPr>
                <w:sz w:val="18"/>
                <w:szCs w:val="18"/>
                <w:lang w:eastAsia="lt-LT"/>
              </w:rPr>
            </w:pPr>
          </w:p>
        </w:tc>
        <w:tc>
          <w:tcPr>
            <w:tcW w:w="736" w:type="dxa"/>
            <w:tcBorders>
              <w:top w:val="single" w:sz="4" w:space="0" w:color="auto"/>
              <w:left w:val="nil"/>
              <w:right w:val="nil"/>
            </w:tcBorders>
            <w:shd w:val="clear" w:color="000000" w:fill="FFFFFF"/>
            <w:vAlign w:val="center"/>
            <w:hideMark/>
          </w:tcPr>
          <w:p w14:paraId="0D0EF81E" w14:textId="74A7D580" w:rsidR="000A2E02" w:rsidRPr="00485A65" w:rsidRDefault="000A2E02" w:rsidP="00796EFC">
            <w:pPr>
              <w:jc w:val="center"/>
              <w:rPr>
                <w:sz w:val="18"/>
                <w:szCs w:val="18"/>
                <w:lang w:eastAsia="lt-LT"/>
              </w:rPr>
            </w:pPr>
          </w:p>
        </w:tc>
        <w:tc>
          <w:tcPr>
            <w:tcW w:w="2976" w:type="dxa"/>
            <w:tcBorders>
              <w:top w:val="single" w:sz="4" w:space="0" w:color="auto"/>
              <w:left w:val="single" w:sz="8" w:space="0" w:color="auto"/>
              <w:right w:val="single" w:sz="4" w:space="0" w:color="auto"/>
            </w:tcBorders>
            <w:shd w:val="clear" w:color="auto" w:fill="auto"/>
            <w:vAlign w:val="center"/>
            <w:hideMark/>
          </w:tcPr>
          <w:p w14:paraId="1251401D" w14:textId="12035169" w:rsidR="000A2E02" w:rsidRPr="0079335A" w:rsidRDefault="000A2E02" w:rsidP="00796EFC">
            <w:pPr>
              <w:rPr>
                <w:sz w:val="18"/>
                <w:szCs w:val="18"/>
                <w:lang w:eastAsia="lt-LT"/>
              </w:rPr>
            </w:pPr>
            <w:r w:rsidRPr="00485A65">
              <w:rPr>
                <w:sz w:val="18"/>
                <w:szCs w:val="18"/>
                <w:lang w:eastAsia="lt-LT"/>
              </w:rPr>
              <w:t>Radiatorių keitimas muzikos salėje</w:t>
            </w:r>
          </w:p>
        </w:tc>
        <w:tc>
          <w:tcPr>
            <w:tcW w:w="625" w:type="dxa"/>
            <w:tcBorders>
              <w:top w:val="single" w:sz="4" w:space="0" w:color="auto"/>
              <w:left w:val="nil"/>
              <w:right w:val="single" w:sz="4" w:space="0" w:color="auto"/>
            </w:tcBorders>
            <w:shd w:val="clear" w:color="auto" w:fill="auto"/>
            <w:noWrap/>
            <w:vAlign w:val="center"/>
            <w:hideMark/>
          </w:tcPr>
          <w:p w14:paraId="52154844" w14:textId="23BB78E4" w:rsidR="000A2E02" w:rsidRPr="0079335A" w:rsidRDefault="000A2E02" w:rsidP="00796EFC">
            <w:pPr>
              <w:jc w:val="center"/>
              <w:rPr>
                <w:sz w:val="16"/>
                <w:szCs w:val="16"/>
                <w:lang w:eastAsia="lt-LT"/>
              </w:rPr>
            </w:pPr>
          </w:p>
        </w:tc>
        <w:tc>
          <w:tcPr>
            <w:tcW w:w="536" w:type="dxa"/>
            <w:tcBorders>
              <w:top w:val="single" w:sz="4" w:space="0" w:color="auto"/>
              <w:left w:val="nil"/>
              <w:right w:val="single" w:sz="4" w:space="0" w:color="auto"/>
            </w:tcBorders>
            <w:shd w:val="clear" w:color="auto" w:fill="auto"/>
            <w:noWrap/>
            <w:vAlign w:val="center"/>
            <w:hideMark/>
          </w:tcPr>
          <w:p w14:paraId="1582273B" w14:textId="6A1976C0" w:rsidR="000A2E02" w:rsidRPr="0079335A" w:rsidRDefault="000A2E02" w:rsidP="00796EFC">
            <w:pPr>
              <w:jc w:val="center"/>
              <w:rPr>
                <w:sz w:val="16"/>
                <w:szCs w:val="16"/>
                <w:lang w:eastAsia="lt-LT"/>
              </w:rPr>
            </w:pPr>
          </w:p>
        </w:tc>
        <w:tc>
          <w:tcPr>
            <w:tcW w:w="701" w:type="dxa"/>
            <w:tcBorders>
              <w:top w:val="single" w:sz="4" w:space="0" w:color="auto"/>
              <w:left w:val="nil"/>
              <w:right w:val="single" w:sz="8" w:space="0" w:color="auto"/>
            </w:tcBorders>
            <w:shd w:val="clear" w:color="auto" w:fill="auto"/>
            <w:noWrap/>
            <w:vAlign w:val="center"/>
            <w:hideMark/>
          </w:tcPr>
          <w:p w14:paraId="3D27C3B2" w14:textId="6DED9F3B" w:rsidR="000A2E02" w:rsidRPr="0079335A" w:rsidRDefault="000A2E02" w:rsidP="00796EFC">
            <w:pPr>
              <w:jc w:val="center"/>
              <w:rPr>
                <w:sz w:val="16"/>
                <w:szCs w:val="16"/>
                <w:lang w:eastAsia="lt-LT"/>
              </w:rPr>
            </w:pPr>
          </w:p>
        </w:tc>
      </w:tr>
      <w:tr w:rsidR="00BA63BF" w:rsidRPr="0079335A" w14:paraId="71D4F37E" w14:textId="77777777" w:rsidTr="00BA63BF">
        <w:trPr>
          <w:trHeight w:val="260"/>
        </w:trPr>
        <w:tc>
          <w:tcPr>
            <w:tcW w:w="466" w:type="dxa"/>
            <w:vMerge/>
            <w:tcBorders>
              <w:top w:val="single" w:sz="4" w:space="0" w:color="auto"/>
              <w:left w:val="single" w:sz="8" w:space="0" w:color="auto"/>
              <w:bottom w:val="single" w:sz="8" w:space="0" w:color="000000"/>
              <w:right w:val="single" w:sz="4" w:space="0" w:color="auto"/>
            </w:tcBorders>
            <w:shd w:val="clear" w:color="000000" w:fill="99CCFF"/>
          </w:tcPr>
          <w:p w14:paraId="0FCA5DE5" w14:textId="77777777" w:rsidR="00BA63BF" w:rsidRPr="00485A65"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000000" w:fill="CCFFCC"/>
          </w:tcPr>
          <w:p w14:paraId="6180C366" w14:textId="77777777" w:rsidR="00BA63BF" w:rsidRPr="00485A65"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auto" w:fill="auto"/>
          </w:tcPr>
          <w:p w14:paraId="23D51C83" w14:textId="77777777" w:rsidR="00BA63BF" w:rsidRPr="00485A65" w:rsidRDefault="00BA63BF" w:rsidP="00BA63BF">
            <w:pPr>
              <w:jc w:val="center"/>
              <w:rPr>
                <w:b/>
                <w:bCs/>
                <w:sz w:val="18"/>
                <w:szCs w:val="18"/>
                <w:lang w:eastAsia="lt-LT"/>
              </w:rPr>
            </w:pPr>
          </w:p>
        </w:tc>
        <w:tc>
          <w:tcPr>
            <w:tcW w:w="2866" w:type="dxa"/>
            <w:gridSpan w:val="2"/>
            <w:vMerge/>
            <w:tcBorders>
              <w:top w:val="single" w:sz="4" w:space="0" w:color="auto"/>
              <w:left w:val="single" w:sz="4" w:space="0" w:color="auto"/>
              <w:bottom w:val="single" w:sz="8" w:space="0" w:color="000000"/>
              <w:right w:val="single" w:sz="8" w:space="0" w:color="auto"/>
            </w:tcBorders>
            <w:shd w:val="clear" w:color="000000" w:fill="FFFFFF"/>
          </w:tcPr>
          <w:p w14:paraId="41B39C1D" w14:textId="77777777" w:rsidR="00BA63BF" w:rsidRPr="00485A65" w:rsidRDefault="00BA63BF" w:rsidP="00BA63BF">
            <w:pPr>
              <w:rPr>
                <w:sz w:val="20"/>
                <w:szCs w:val="20"/>
                <w:lang w:eastAsia="lt-LT"/>
              </w:rPr>
            </w:pPr>
          </w:p>
        </w:tc>
        <w:tc>
          <w:tcPr>
            <w:tcW w:w="468" w:type="dxa"/>
            <w:vMerge/>
            <w:tcBorders>
              <w:top w:val="single" w:sz="4" w:space="0" w:color="auto"/>
              <w:left w:val="single" w:sz="8" w:space="0" w:color="auto"/>
              <w:bottom w:val="single" w:sz="8" w:space="0" w:color="000000"/>
              <w:right w:val="single" w:sz="8" w:space="0" w:color="auto"/>
            </w:tcBorders>
            <w:shd w:val="clear" w:color="auto" w:fill="auto"/>
          </w:tcPr>
          <w:p w14:paraId="2278EC2A" w14:textId="77777777" w:rsidR="00BA63BF" w:rsidRPr="00485A65" w:rsidRDefault="00BA63BF" w:rsidP="00BA63BF">
            <w:pPr>
              <w:jc w:val="center"/>
              <w:rPr>
                <w:sz w:val="16"/>
                <w:szCs w:val="16"/>
                <w:lang w:eastAsia="lt-LT"/>
              </w:rPr>
            </w:pPr>
          </w:p>
        </w:tc>
        <w:tc>
          <w:tcPr>
            <w:tcW w:w="1080" w:type="dxa"/>
            <w:vMerge/>
            <w:tcBorders>
              <w:top w:val="single" w:sz="4" w:space="0" w:color="auto"/>
              <w:left w:val="nil"/>
              <w:right w:val="nil"/>
            </w:tcBorders>
            <w:shd w:val="clear" w:color="auto" w:fill="auto"/>
          </w:tcPr>
          <w:p w14:paraId="1408C2C1" w14:textId="77777777" w:rsidR="00BA63BF" w:rsidRPr="00485A65" w:rsidRDefault="00BA63BF" w:rsidP="00BA63BF">
            <w:pPr>
              <w:jc w:val="center"/>
              <w:rPr>
                <w:sz w:val="14"/>
                <w:szCs w:val="14"/>
                <w:lang w:eastAsia="lt-LT"/>
              </w:rPr>
            </w:pPr>
          </w:p>
        </w:tc>
        <w:tc>
          <w:tcPr>
            <w:tcW w:w="952" w:type="dxa"/>
            <w:gridSpan w:val="2"/>
            <w:vMerge/>
            <w:tcBorders>
              <w:top w:val="single" w:sz="4" w:space="0" w:color="auto"/>
              <w:left w:val="single" w:sz="8" w:space="0" w:color="auto"/>
              <w:right w:val="single" w:sz="8" w:space="0" w:color="auto"/>
            </w:tcBorders>
            <w:shd w:val="clear" w:color="auto" w:fill="auto"/>
          </w:tcPr>
          <w:p w14:paraId="2F242222" w14:textId="77777777" w:rsidR="00BA63BF" w:rsidRPr="00485A65" w:rsidRDefault="00BA63BF" w:rsidP="00BA63BF">
            <w:pPr>
              <w:jc w:val="center"/>
              <w:rPr>
                <w:sz w:val="18"/>
                <w:szCs w:val="18"/>
                <w:lang w:eastAsia="lt-LT"/>
              </w:rPr>
            </w:pPr>
          </w:p>
        </w:tc>
        <w:tc>
          <w:tcPr>
            <w:tcW w:w="872" w:type="dxa"/>
            <w:tcBorders>
              <w:top w:val="single" w:sz="4" w:space="0" w:color="auto"/>
              <w:left w:val="nil"/>
              <w:bottom w:val="nil"/>
              <w:right w:val="nil"/>
            </w:tcBorders>
            <w:shd w:val="clear" w:color="auto" w:fill="auto"/>
            <w:vAlign w:val="center"/>
          </w:tcPr>
          <w:p w14:paraId="183E38C9" w14:textId="4BBAA963" w:rsidR="00BA63BF" w:rsidRPr="00485A65" w:rsidRDefault="00BA63BF" w:rsidP="00BA63BF">
            <w:pPr>
              <w:jc w:val="center"/>
              <w:rPr>
                <w:sz w:val="18"/>
                <w:szCs w:val="18"/>
                <w:lang w:eastAsia="lt-LT"/>
              </w:rPr>
            </w:pPr>
            <w:r w:rsidRPr="0079335A">
              <w:rPr>
                <w:sz w:val="18"/>
                <w:szCs w:val="18"/>
                <w:lang w:eastAsia="lt-LT"/>
              </w:rPr>
              <w:t>5,0</w:t>
            </w:r>
          </w:p>
        </w:tc>
        <w:tc>
          <w:tcPr>
            <w:tcW w:w="872" w:type="dxa"/>
            <w:tcBorders>
              <w:top w:val="single" w:sz="4" w:space="0" w:color="auto"/>
              <w:left w:val="single" w:sz="8" w:space="0" w:color="auto"/>
              <w:bottom w:val="nil"/>
              <w:right w:val="single" w:sz="8" w:space="0" w:color="auto"/>
            </w:tcBorders>
            <w:shd w:val="clear" w:color="auto" w:fill="auto"/>
            <w:vAlign w:val="center"/>
          </w:tcPr>
          <w:p w14:paraId="261546F8" w14:textId="77777777" w:rsidR="00BA63BF" w:rsidRPr="00485A65" w:rsidRDefault="00BA63BF" w:rsidP="00BA63BF">
            <w:pPr>
              <w:jc w:val="center"/>
              <w:rPr>
                <w:sz w:val="18"/>
                <w:szCs w:val="18"/>
                <w:lang w:eastAsia="lt-LT"/>
              </w:rPr>
            </w:pPr>
          </w:p>
        </w:tc>
        <w:tc>
          <w:tcPr>
            <w:tcW w:w="872" w:type="dxa"/>
            <w:tcBorders>
              <w:top w:val="single" w:sz="4" w:space="0" w:color="auto"/>
              <w:left w:val="nil"/>
              <w:bottom w:val="nil"/>
              <w:right w:val="single" w:sz="8" w:space="0" w:color="auto"/>
            </w:tcBorders>
            <w:shd w:val="clear" w:color="000000" w:fill="FFFFFF"/>
            <w:vAlign w:val="center"/>
          </w:tcPr>
          <w:p w14:paraId="19506AAB" w14:textId="77777777" w:rsidR="00BA63BF" w:rsidRPr="00485A65" w:rsidRDefault="00BA63BF" w:rsidP="00BA63BF">
            <w:pPr>
              <w:jc w:val="center"/>
              <w:rPr>
                <w:sz w:val="18"/>
                <w:szCs w:val="18"/>
                <w:lang w:eastAsia="lt-LT"/>
              </w:rPr>
            </w:pPr>
          </w:p>
        </w:tc>
        <w:tc>
          <w:tcPr>
            <w:tcW w:w="736" w:type="dxa"/>
            <w:tcBorders>
              <w:top w:val="single" w:sz="4" w:space="0" w:color="auto"/>
              <w:left w:val="nil"/>
              <w:bottom w:val="nil"/>
              <w:right w:val="nil"/>
            </w:tcBorders>
            <w:shd w:val="clear" w:color="000000" w:fill="FFFFFF"/>
            <w:vAlign w:val="center"/>
          </w:tcPr>
          <w:p w14:paraId="3D18DC0B" w14:textId="77777777" w:rsidR="00BA63BF" w:rsidRPr="00485A65" w:rsidRDefault="00BA63BF" w:rsidP="00BA63BF">
            <w:pPr>
              <w:jc w:val="center"/>
              <w:rPr>
                <w:sz w:val="18"/>
                <w:szCs w:val="18"/>
                <w:lang w:eastAsia="lt-LT"/>
              </w:rPr>
            </w:pPr>
          </w:p>
        </w:tc>
        <w:tc>
          <w:tcPr>
            <w:tcW w:w="2976" w:type="dxa"/>
            <w:tcBorders>
              <w:top w:val="single" w:sz="4" w:space="0" w:color="auto"/>
              <w:left w:val="single" w:sz="8" w:space="0" w:color="auto"/>
              <w:bottom w:val="nil"/>
              <w:right w:val="single" w:sz="4" w:space="0" w:color="auto"/>
            </w:tcBorders>
            <w:shd w:val="clear" w:color="auto" w:fill="auto"/>
            <w:vAlign w:val="center"/>
          </w:tcPr>
          <w:p w14:paraId="7DBE5521" w14:textId="53011DCB" w:rsidR="00BA63BF" w:rsidRPr="00485A65" w:rsidRDefault="00BA63BF" w:rsidP="00BA63BF">
            <w:pPr>
              <w:rPr>
                <w:sz w:val="18"/>
                <w:szCs w:val="18"/>
                <w:lang w:eastAsia="lt-LT"/>
              </w:rPr>
            </w:pPr>
            <w:r>
              <w:rPr>
                <w:sz w:val="18"/>
                <w:szCs w:val="18"/>
                <w:lang w:eastAsia="lt-LT"/>
              </w:rPr>
              <w:t>E</w:t>
            </w:r>
            <w:r w:rsidRPr="0079335A">
              <w:rPr>
                <w:sz w:val="18"/>
                <w:szCs w:val="18"/>
                <w:lang w:eastAsia="lt-LT"/>
              </w:rPr>
              <w:t>lektros instaliacija vidaus patalpose</w:t>
            </w:r>
            <w:r>
              <w:rPr>
                <w:sz w:val="18"/>
                <w:szCs w:val="18"/>
                <w:lang w:eastAsia="lt-LT"/>
              </w:rPr>
              <w:t xml:space="preserve"> atnaujinimas</w:t>
            </w:r>
            <w:r w:rsidRPr="0079335A">
              <w:rPr>
                <w:sz w:val="18"/>
                <w:szCs w:val="18"/>
                <w:lang w:eastAsia="lt-LT"/>
              </w:rPr>
              <w:t>, vnt.</w:t>
            </w:r>
          </w:p>
        </w:tc>
        <w:tc>
          <w:tcPr>
            <w:tcW w:w="625" w:type="dxa"/>
            <w:tcBorders>
              <w:top w:val="single" w:sz="4" w:space="0" w:color="auto"/>
              <w:left w:val="nil"/>
              <w:bottom w:val="nil"/>
              <w:right w:val="nil"/>
            </w:tcBorders>
            <w:shd w:val="clear" w:color="auto" w:fill="auto"/>
            <w:noWrap/>
            <w:vAlign w:val="center"/>
          </w:tcPr>
          <w:p w14:paraId="09D4C99A" w14:textId="30F1992C" w:rsidR="00BA63BF" w:rsidRPr="0079335A" w:rsidRDefault="00BA63BF" w:rsidP="00BA63BF">
            <w:pPr>
              <w:jc w:val="center"/>
              <w:rPr>
                <w:sz w:val="16"/>
                <w:szCs w:val="16"/>
                <w:lang w:eastAsia="lt-LT"/>
              </w:rPr>
            </w:pPr>
          </w:p>
        </w:tc>
        <w:tc>
          <w:tcPr>
            <w:tcW w:w="536" w:type="dxa"/>
            <w:tcBorders>
              <w:top w:val="single" w:sz="4" w:space="0" w:color="auto"/>
              <w:left w:val="single" w:sz="8" w:space="0" w:color="auto"/>
              <w:bottom w:val="nil"/>
              <w:right w:val="single" w:sz="8" w:space="0" w:color="auto"/>
            </w:tcBorders>
            <w:shd w:val="clear" w:color="auto" w:fill="auto"/>
            <w:noWrap/>
            <w:vAlign w:val="center"/>
          </w:tcPr>
          <w:p w14:paraId="4346E11A" w14:textId="77777777" w:rsidR="00BA63BF" w:rsidRPr="0079335A" w:rsidRDefault="00BA63BF" w:rsidP="00BA63BF">
            <w:pPr>
              <w:jc w:val="center"/>
              <w:rPr>
                <w:sz w:val="16"/>
                <w:szCs w:val="16"/>
                <w:lang w:eastAsia="lt-LT"/>
              </w:rPr>
            </w:pPr>
          </w:p>
        </w:tc>
        <w:tc>
          <w:tcPr>
            <w:tcW w:w="701" w:type="dxa"/>
            <w:tcBorders>
              <w:top w:val="single" w:sz="4" w:space="0" w:color="auto"/>
              <w:left w:val="nil"/>
              <w:bottom w:val="nil"/>
              <w:right w:val="single" w:sz="8" w:space="0" w:color="auto"/>
            </w:tcBorders>
            <w:shd w:val="clear" w:color="000000" w:fill="FFFFFF"/>
            <w:noWrap/>
            <w:vAlign w:val="center"/>
          </w:tcPr>
          <w:p w14:paraId="11367937" w14:textId="77777777" w:rsidR="00BA63BF" w:rsidRPr="0079335A" w:rsidRDefault="00BA63BF" w:rsidP="00BA63BF">
            <w:pPr>
              <w:jc w:val="center"/>
              <w:rPr>
                <w:sz w:val="16"/>
                <w:szCs w:val="16"/>
                <w:lang w:eastAsia="lt-LT"/>
              </w:rPr>
            </w:pPr>
          </w:p>
        </w:tc>
      </w:tr>
      <w:tr w:rsidR="00BA63BF" w:rsidRPr="0079335A" w14:paraId="061556BD" w14:textId="77777777" w:rsidTr="00592AF2">
        <w:trPr>
          <w:trHeight w:val="126"/>
        </w:trPr>
        <w:tc>
          <w:tcPr>
            <w:tcW w:w="466" w:type="dxa"/>
            <w:vMerge/>
            <w:tcBorders>
              <w:top w:val="single" w:sz="4" w:space="0" w:color="auto"/>
              <w:left w:val="single" w:sz="8" w:space="0" w:color="auto"/>
              <w:bottom w:val="single" w:sz="8" w:space="0" w:color="000000"/>
              <w:right w:val="single" w:sz="4" w:space="0" w:color="auto"/>
            </w:tcBorders>
            <w:shd w:val="clear" w:color="000000" w:fill="99CCFF"/>
          </w:tcPr>
          <w:p w14:paraId="40C7BAA0" w14:textId="77777777" w:rsidR="00BA63BF" w:rsidRPr="0079335A"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000000" w:fill="CCFFCC"/>
          </w:tcPr>
          <w:p w14:paraId="494F5481" w14:textId="77777777" w:rsidR="00BA63BF" w:rsidRPr="0079335A"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auto" w:fill="auto"/>
          </w:tcPr>
          <w:p w14:paraId="0369C48A" w14:textId="77777777" w:rsidR="00BA63BF" w:rsidRPr="0079335A" w:rsidRDefault="00BA63BF" w:rsidP="00BA63BF">
            <w:pPr>
              <w:jc w:val="center"/>
              <w:rPr>
                <w:b/>
                <w:bCs/>
                <w:sz w:val="18"/>
                <w:szCs w:val="18"/>
                <w:lang w:eastAsia="lt-LT"/>
              </w:rPr>
            </w:pPr>
          </w:p>
        </w:tc>
        <w:tc>
          <w:tcPr>
            <w:tcW w:w="2866" w:type="dxa"/>
            <w:gridSpan w:val="2"/>
            <w:vMerge/>
            <w:tcBorders>
              <w:top w:val="single" w:sz="4" w:space="0" w:color="auto"/>
              <w:left w:val="single" w:sz="4" w:space="0" w:color="auto"/>
              <w:bottom w:val="single" w:sz="8" w:space="0" w:color="000000"/>
              <w:right w:val="single" w:sz="8" w:space="0" w:color="auto"/>
            </w:tcBorders>
            <w:shd w:val="clear" w:color="000000" w:fill="FFFFFF"/>
          </w:tcPr>
          <w:p w14:paraId="0BA59649" w14:textId="77777777" w:rsidR="00BA63BF" w:rsidRPr="0079335A" w:rsidRDefault="00BA63BF" w:rsidP="00BA63BF">
            <w:pPr>
              <w:rPr>
                <w:sz w:val="20"/>
                <w:szCs w:val="20"/>
                <w:lang w:eastAsia="lt-LT"/>
              </w:rPr>
            </w:pPr>
          </w:p>
        </w:tc>
        <w:tc>
          <w:tcPr>
            <w:tcW w:w="468" w:type="dxa"/>
            <w:vMerge/>
            <w:tcBorders>
              <w:top w:val="single" w:sz="4" w:space="0" w:color="auto"/>
              <w:left w:val="single" w:sz="8" w:space="0" w:color="auto"/>
              <w:bottom w:val="single" w:sz="8" w:space="0" w:color="000000"/>
              <w:right w:val="single" w:sz="8" w:space="0" w:color="auto"/>
            </w:tcBorders>
            <w:shd w:val="clear" w:color="auto" w:fill="auto"/>
          </w:tcPr>
          <w:p w14:paraId="6A83322D" w14:textId="77777777" w:rsidR="00BA63BF" w:rsidRPr="0079335A" w:rsidRDefault="00BA63BF" w:rsidP="00BA63BF">
            <w:pPr>
              <w:jc w:val="center"/>
              <w:rPr>
                <w:sz w:val="16"/>
                <w:szCs w:val="16"/>
                <w:lang w:eastAsia="lt-LT"/>
              </w:rPr>
            </w:pPr>
          </w:p>
        </w:tc>
        <w:tc>
          <w:tcPr>
            <w:tcW w:w="1080" w:type="dxa"/>
            <w:vMerge/>
            <w:tcBorders>
              <w:left w:val="nil"/>
              <w:right w:val="nil"/>
            </w:tcBorders>
            <w:shd w:val="clear" w:color="auto" w:fill="auto"/>
          </w:tcPr>
          <w:p w14:paraId="4628E960" w14:textId="77777777" w:rsidR="00BA63BF" w:rsidRPr="0079335A" w:rsidRDefault="00BA63BF" w:rsidP="00BA63BF">
            <w:pPr>
              <w:jc w:val="center"/>
              <w:rPr>
                <w:sz w:val="14"/>
                <w:szCs w:val="14"/>
                <w:lang w:eastAsia="lt-LT"/>
              </w:rPr>
            </w:pPr>
          </w:p>
        </w:tc>
        <w:tc>
          <w:tcPr>
            <w:tcW w:w="952" w:type="dxa"/>
            <w:gridSpan w:val="2"/>
            <w:vMerge/>
            <w:tcBorders>
              <w:left w:val="single" w:sz="8" w:space="0" w:color="auto"/>
              <w:right w:val="single" w:sz="8" w:space="0" w:color="auto"/>
            </w:tcBorders>
            <w:shd w:val="clear" w:color="auto" w:fill="auto"/>
          </w:tcPr>
          <w:p w14:paraId="2A8DD979" w14:textId="77777777" w:rsidR="00BA63BF" w:rsidRPr="0079335A" w:rsidRDefault="00BA63BF" w:rsidP="00BA63BF">
            <w:pPr>
              <w:jc w:val="center"/>
              <w:rPr>
                <w:sz w:val="18"/>
                <w:szCs w:val="18"/>
                <w:lang w:eastAsia="lt-LT"/>
              </w:rPr>
            </w:pPr>
          </w:p>
        </w:tc>
        <w:tc>
          <w:tcPr>
            <w:tcW w:w="872" w:type="dxa"/>
            <w:tcBorders>
              <w:top w:val="single" w:sz="4" w:space="0" w:color="auto"/>
              <w:left w:val="nil"/>
              <w:bottom w:val="single" w:sz="12" w:space="0" w:color="auto"/>
              <w:right w:val="nil"/>
            </w:tcBorders>
            <w:shd w:val="clear" w:color="auto" w:fill="auto"/>
            <w:vAlign w:val="center"/>
          </w:tcPr>
          <w:p w14:paraId="1EDCC961" w14:textId="46CFA64F" w:rsidR="00BA63BF" w:rsidRPr="0079335A" w:rsidRDefault="00BA63BF" w:rsidP="00BA63BF">
            <w:pPr>
              <w:jc w:val="center"/>
              <w:rPr>
                <w:sz w:val="18"/>
                <w:szCs w:val="18"/>
                <w:lang w:eastAsia="lt-LT"/>
              </w:rPr>
            </w:pPr>
            <w:r>
              <w:rPr>
                <w:sz w:val="18"/>
                <w:szCs w:val="18"/>
                <w:lang w:eastAsia="lt-LT"/>
              </w:rPr>
              <w:t>15,0</w:t>
            </w:r>
          </w:p>
        </w:tc>
        <w:tc>
          <w:tcPr>
            <w:tcW w:w="872" w:type="dxa"/>
            <w:tcBorders>
              <w:top w:val="single" w:sz="4" w:space="0" w:color="auto"/>
              <w:left w:val="single" w:sz="8" w:space="0" w:color="auto"/>
              <w:bottom w:val="single" w:sz="12" w:space="0" w:color="auto"/>
              <w:right w:val="single" w:sz="8" w:space="0" w:color="auto"/>
            </w:tcBorders>
            <w:shd w:val="clear" w:color="auto" w:fill="auto"/>
            <w:vAlign w:val="center"/>
          </w:tcPr>
          <w:p w14:paraId="17266096" w14:textId="34B07F55" w:rsidR="00BA63BF" w:rsidRPr="0079335A" w:rsidRDefault="00BA63BF" w:rsidP="00BA63BF">
            <w:pPr>
              <w:jc w:val="center"/>
              <w:rPr>
                <w:sz w:val="18"/>
                <w:szCs w:val="18"/>
                <w:lang w:eastAsia="lt-LT"/>
              </w:rPr>
            </w:pPr>
          </w:p>
        </w:tc>
        <w:tc>
          <w:tcPr>
            <w:tcW w:w="872" w:type="dxa"/>
            <w:tcBorders>
              <w:top w:val="single" w:sz="4" w:space="0" w:color="auto"/>
              <w:left w:val="nil"/>
              <w:bottom w:val="single" w:sz="12" w:space="0" w:color="auto"/>
              <w:right w:val="single" w:sz="8" w:space="0" w:color="auto"/>
            </w:tcBorders>
            <w:shd w:val="clear" w:color="000000" w:fill="FFFFFF"/>
            <w:vAlign w:val="center"/>
          </w:tcPr>
          <w:p w14:paraId="365425DF" w14:textId="77777777" w:rsidR="00BA63BF" w:rsidRPr="0079335A" w:rsidRDefault="00BA63BF" w:rsidP="00BA63BF">
            <w:pPr>
              <w:jc w:val="center"/>
              <w:rPr>
                <w:sz w:val="18"/>
                <w:szCs w:val="18"/>
                <w:lang w:eastAsia="lt-LT"/>
              </w:rPr>
            </w:pPr>
          </w:p>
        </w:tc>
        <w:tc>
          <w:tcPr>
            <w:tcW w:w="736" w:type="dxa"/>
            <w:tcBorders>
              <w:top w:val="single" w:sz="4" w:space="0" w:color="auto"/>
              <w:left w:val="nil"/>
              <w:bottom w:val="single" w:sz="12" w:space="0" w:color="auto"/>
              <w:right w:val="nil"/>
            </w:tcBorders>
            <w:shd w:val="clear" w:color="000000" w:fill="FFFFFF"/>
            <w:vAlign w:val="center"/>
          </w:tcPr>
          <w:p w14:paraId="553DAB82" w14:textId="77777777" w:rsidR="00BA63BF" w:rsidRPr="0079335A" w:rsidRDefault="00BA63BF" w:rsidP="00BA63BF">
            <w:pPr>
              <w:jc w:val="center"/>
              <w:rPr>
                <w:sz w:val="18"/>
                <w:szCs w:val="18"/>
                <w:lang w:eastAsia="lt-LT"/>
              </w:rPr>
            </w:pPr>
          </w:p>
        </w:tc>
        <w:tc>
          <w:tcPr>
            <w:tcW w:w="2976" w:type="dxa"/>
            <w:tcBorders>
              <w:top w:val="single" w:sz="4" w:space="0" w:color="auto"/>
              <w:left w:val="single" w:sz="8" w:space="0" w:color="auto"/>
              <w:bottom w:val="single" w:sz="12" w:space="0" w:color="auto"/>
              <w:right w:val="single" w:sz="4" w:space="0" w:color="auto"/>
            </w:tcBorders>
            <w:shd w:val="clear" w:color="auto" w:fill="auto"/>
            <w:vAlign w:val="center"/>
          </w:tcPr>
          <w:p w14:paraId="39E98FB7" w14:textId="272BEC8F" w:rsidR="00BA63BF" w:rsidRPr="0079335A" w:rsidRDefault="00BA63BF" w:rsidP="00BA63BF">
            <w:pPr>
              <w:rPr>
                <w:sz w:val="18"/>
                <w:szCs w:val="18"/>
                <w:lang w:eastAsia="lt-LT"/>
              </w:rPr>
            </w:pPr>
            <w:r w:rsidRPr="0079335A">
              <w:rPr>
                <w:sz w:val="18"/>
                <w:szCs w:val="18"/>
                <w:lang w:eastAsia="lt-LT"/>
              </w:rPr>
              <w:t xml:space="preserve">Įstaigos </w:t>
            </w:r>
            <w:r>
              <w:rPr>
                <w:sz w:val="18"/>
                <w:szCs w:val="18"/>
                <w:lang w:eastAsia="lt-LT"/>
              </w:rPr>
              <w:t xml:space="preserve">lauko </w:t>
            </w:r>
            <w:r w:rsidRPr="0079335A">
              <w:rPr>
                <w:sz w:val="18"/>
                <w:szCs w:val="18"/>
                <w:lang w:eastAsia="lt-LT"/>
              </w:rPr>
              <w:t>teritorijos apšvietimo įrengimas, vnt.</w:t>
            </w:r>
          </w:p>
        </w:tc>
        <w:tc>
          <w:tcPr>
            <w:tcW w:w="625" w:type="dxa"/>
            <w:tcBorders>
              <w:top w:val="single" w:sz="4" w:space="0" w:color="auto"/>
              <w:left w:val="nil"/>
              <w:bottom w:val="single" w:sz="12" w:space="0" w:color="auto"/>
              <w:right w:val="single" w:sz="4" w:space="0" w:color="auto"/>
            </w:tcBorders>
            <w:shd w:val="clear" w:color="auto" w:fill="auto"/>
            <w:noWrap/>
            <w:vAlign w:val="center"/>
          </w:tcPr>
          <w:p w14:paraId="503B3220" w14:textId="3E5B90AC" w:rsidR="00BA63BF" w:rsidRPr="0079335A" w:rsidRDefault="00BA63BF" w:rsidP="00BA63BF">
            <w:pPr>
              <w:jc w:val="center"/>
              <w:rPr>
                <w:sz w:val="16"/>
                <w:szCs w:val="16"/>
                <w:lang w:eastAsia="lt-LT"/>
              </w:rPr>
            </w:pPr>
          </w:p>
        </w:tc>
        <w:tc>
          <w:tcPr>
            <w:tcW w:w="536" w:type="dxa"/>
            <w:tcBorders>
              <w:top w:val="single" w:sz="4" w:space="0" w:color="auto"/>
              <w:left w:val="nil"/>
              <w:bottom w:val="single" w:sz="12" w:space="0" w:color="auto"/>
              <w:right w:val="single" w:sz="4" w:space="0" w:color="auto"/>
            </w:tcBorders>
            <w:shd w:val="clear" w:color="auto" w:fill="auto"/>
            <w:noWrap/>
            <w:vAlign w:val="center"/>
          </w:tcPr>
          <w:p w14:paraId="09FEDCE1" w14:textId="77777777" w:rsidR="00BA63BF" w:rsidRPr="0079335A" w:rsidRDefault="00BA63BF" w:rsidP="00BA63BF">
            <w:pPr>
              <w:jc w:val="center"/>
              <w:rPr>
                <w:sz w:val="16"/>
                <w:szCs w:val="16"/>
                <w:lang w:eastAsia="lt-LT"/>
              </w:rPr>
            </w:pPr>
          </w:p>
        </w:tc>
        <w:tc>
          <w:tcPr>
            <w:tcW w:w="701" w:type="dxa"/>
            <w:tcBorders>
              <w:top w:val="single" w:sz="4" w:space="0" w:color="auto"/>
              <w:left w:val="nil"/>
              <w:bottom w:val="single" w:sz="12" w:space="0" w:color="auto"/>
              <w:right w:val="single" w:sz="8" w:space="0" w:color="auto"/>
            </w:tcBorders>
            <w:shd w:val="clear" w:color="auto" w:fill="auto"/>
            <w:noWrap/>
            <w:vAlign w:val="center"/>
          </w:tcPr>
          <w:p w14:paraId="116C62C2" w14:textId="77777777" w:rsidR="00BA63BF" w:rsidRPr="0079335A" w:rsidRDefault="00BA63BF" w:rsidP="00BA63BF">
            <w:pPr>
              <w:jc w:val="center"/>
              <w:rPr>
                <w:sz w:val="16"/>
                <w:szCs w:val="16"/>
                <w:lang w:eastAsia="lt-LT"/>
              </w:rPr>
            </w:pPr>
          </w:p>
        </w:tc>
      </w:tr>
      <w:tr w:rsidR="00BA63BF" w:rsidRPr="0079335A" w14:paraId="2829827C" w14:textId="77777777" w:rsidTr="00592AF2">
        <w:trPr>
          <w:trHeight w:val="126"/>
        </w:trPr>
        <w:tc>
          <w:tcPr>
            <w:tcW w:w="466" w:type="dxa"/>
            <w:vMerge/>
            <w:tcBorders>
              <w:top w:val="single" w:sz="4" w:space="0" w:color="auto"/>
              <w:left w:val="single" w:sz="8" w:space="0" w:color="auto"/>
              <w:bottom w:val="single" w:sz="8" w:space="0" w:color="000000"/>
              <w:right w:val="single" w:sz="4" w:space="0" w:color="auto"/>
            </w:tcBorders>
            <w:shd w:val="clear" w:color="000000" w:fill="99CCFF"/>
          </w:tcPr>
          <w:p w14:paraId="2C00FF1B" w14:textId="77777777" w:rsidR="00BA63BF" w:rsidRPr="0079335A"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000000" w:fill="CCFFCC"/>
          </w:tcPr>
          <w:p w14:paraId="3D477983" w14:textId="77777777" w:rsidR="00BA63BF" w:rsidRPr="0079335A"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auto" w:fill="auto"/>
          </w:tcPr>
          <w:p w14:paraId="7A0D7419" w14:textId="77777777" w:rsidR="00BA63BF" w:rsidRPr="0079335A" w:rsidRDefault="00BA63BF" w:rsidP="00BA63BF">
            <w:pPr>
              <w:jc w:val="center"/>
              <w:rPr>
                <w:b/>
                <w:bCs/>
                <w:sz w:val="18"/>
                <w:szCs w:val="18"/>
                <w:lang w:eastAsia="lt-LT"/>
              </w:rPr>
            </w:pPr>
          </w:p>
        </w:tc>
        <w:tc>
          <w:tcPr>
            <w:tcW w:w="2866" w:type="dxa"/>
            <w:gridSpan w:val="2"/>
            <w:vMerge/>
            <w:tcBorders>
              <w:top w:val="single" w:sz="4" w:space="0" w:color="auto"/>
              <w:left w:val="single" w:sz="4" w:space="0" w:color="auto"/>
              <w:bottom w:val="single" w:sz="8" w:space="0" w:color="000000"/>
              <w:right w:val="single" w:sz="8" w:space="0" w:color="auto"/>
            </w:tcBorders>
            <w:shd w:val="clear" w:color="000000" w:fill="FFFFFF"/>
          </w:tcPr>
          <w:p w14:paraId="712BD74B" w14:textId="77777777" w:rsidR="00BA63BF" w:rsidRPr="0079335A" w:rsidRDefault="00BA63BF" w:rsidP="00BA63BF">
            <w:pPr>
              <w:rPr>
                <w:sz w:val="20"/>
                <w:szCs w:val="20"/>
                <w:lang w:eastAsia="lt-LT"/>
              </w:rPr>
            </w:pPr>
          </w:p>
        </w:tc>
        <w:tc>
          <w:tcPr>
            <w:tcW w:w="468" w:type="dxa"/>
            <w:vMerge/>
            <w:tcBorders>
              <w:top w:val="single" w:sz="4" w:space="0" w:color="auto"/>
              <w:left w:val="single" w:sz="8" w:space="0" w:color="auto"/>
              <w:bottom w:val="single" w:sz="8" w:space="0" w:color="000000"/>
              <w:right w:val="single" w:sz="8" w:space="0" w:color="auto"/>
            </w:tcBorders>
            <w:shd w:val="clear" w:color="auto" w:fill="auto"/>
          </w:tcPr>
          <w:p w14:paraId="39EF4DF6" w14:textId="77777777" w:rsidR="00BA63BF" w:rsidRPr="0079335A" w:rsidRDefault="00BA63BF" w:rsidP="00BA63BF">
            <w:pPr>
              <w:jc w:val="center"/>
              <w:rPr>
                <w:sz w:val="16"/>
                <w:szCs w:val="16"/>
                <w:lang w:eastAsia="lt-LT"/>
              </w:rPr>
            </w:pPr>
          </w:p>
        </w:tc>
        <w:tc>
          <w:tcPr>
            <w:tcW w:w="1080" w:type="dxa"/>
            <w:vMerge/>
            <w:tcBorders>
              <w:left w:val="nil"/>
              <w:right w:val="nil"/>
            </w:tcBorders>
            <w:shd w:val="clear" w:color="auto" w:fill="auto"/>
          </w:tcPr>
          <w:p w14:paraId="2C8E97A2" w14:textId="77777777" w:rsidR="00BA63BF" w:rsidRPr="0079335A" w:rsidRDefault="00BA63BF" w:rsidP="00BA63BF">
            <w:pPr>
              <w:jc w:val="center"/>
              <w:rPr>
                <w:sz w:val="14"/>
                <w:szCs w:val="14"/>
                <w:lang w:eastAsia="lt-LT"/>
              </w:rPr>
            </w:pPr>
          </w:p>
        </w:tc>
        <w:tc>
          <w:tcPr>
            <w:tcW w:w="952" w:type="dxa"/>
            <w:gridSpan w:val="2"/>
            <w:vMerge/>
            <w:tcBorders>
              <w:left w:val="single" w:sz="8" w:space="0" w:color="auto"/>
              <w:right w:val="single" w:sz="8" w:space="0" w:color="auto"/>
            </w:tcBorders>
            <w:shd w:val="clear" w:color="auto" w:fill="auto"/>
          </w:tcPr>
          <w:p w14:paraId="755BDD57" w14:textId="77777777" w:rsidR="00BA63BF" w:rsidRPr="0079335A" w:rsidRDefault="00BA63BF" w:rsidP="00BA63BF">
            <w:pPr>
              <w:jc w:val="center"/>
              <w:rPr>
                <w:sz w:val="18"/>
                <w:szCs w:val="18"/>
                <w:lang w:eastAsia="lt-LT"/>
              </w:rPr>
            </w:pPr>
          </w:p>
        </w:tc>
        <w:tc>
          <w:tcPr>
            <w:tcW w:w="872" w:type="dxa"/>
            <w:tcBorders>
              <w:top w:val="single" w:sz="4" w:space="0" w:color="auto"/>
              <w:left w:val="nil"/>
              <w:bottom w:val="single" w:sz="12" w:space="0" w:color="auto"/>
              <w:right w:val="nil"/>
            </w:tcBorders>
            <w:shd w:val="clear" w:color="auto" w:fill="auto"/>
            <w:vAlign w:val="center"/>
          </w:tcPr>
          <w:p w14:paraId="60475B59" w14:textId="77777777" w:rsidR="00BA63BF" w:rsidRDefault="00BA63BF" w:rsidP="00BA63BF">
            <w:pPr>
              <w:jc w:val="center"/>
              <w:rPr>
                <w:sz w:val="18"/>
                <w:szCs w:val="18"/>
                <w:lang w:eastAsia="lt-LT"/>
              </w:rPr>
            </w:pPr>
          </w:p>
        </w:tc>
        <w:tc>
          <w:tcPr>
            <w:tcW w:w="872" w:type="dxa"/>
            <w:tcBorders>
              <w:top w:val="single" w:sz="4" w:space="0" w:color="auto"/>
              <w:left w:val="single" w:sz="8" w:space="0" w:color="auto"/>
              <w:bottom w:val="single" w:sz="12" w:space="0" w:color="auto"/>
              <w:right w:val="single" w:sz="8" w:space="0" w:color="auto"/>
            </w:tcBorders>
            <w:shd w:val="clear" w:color="auto" w:fill="auto"/>
            <w:vAlign w:val="center"/>
          </w:tcPr>
          <w:p w14:paraId="2C885234" w14:textId="1A1DD0F7" w:rsidR="00BA63BF" w:rsidRPr="0079335A" w:rsidRDefault="004B4E3B" w:rsidP="00BA63BF">
            <w:pPr>
              <w:jc w:val="center"/>
              <w:rPr>
                <w:sz w:val="18"/>
                <w:szCs w:val="18"/>
                <w:lang w:eastAsia="lt-LT"/>
              </w:rPr>
            </w:pPr>
            <w:r>
              <w:rPr>
                <w:sz w:val="18"/>
                <w:szCs w:val="18"/>
                <w:lang w:eastAsia="lt-LT"/>
              </w:rPr>
              <w:t>20,0</w:t>
            </w:r>
          </w:p>
        </w:tc>
        <w:tc>
          <w:tcPr>
            <w:tcW w:w="872" w:type="dxa"/>
            <w:tcBorders>
              <w:top w:val="single" w:sz="4" w:space="0" w:color="auto"/>
              <w:left w:val="nil"/>
              <w:bottom w:val="single" w:sz="12" w:space="0" w:color="auto"/>
              <w:right w:val="single" w:sz="8" w:space="0" w:color="auto"/>
            </w:tcBorders>
            <w:shd w:val="clear" w:color="000000" w:fill="FFFFFF"/>
            <w:vAlign w:val="center"/>
          </w:tcPr>
          <w:p w14:paraId="04C66BD0" w14:textId="77777777" w:rsidR="00BA63BF" w:rsidRPr="0079335A" w:rsidRDefault="00BA63BF" w:rsidP="00BA63BF">
            <w:pPr>
              <w:jc w:val="center"/>
              <w:rPr>
                <w:sz w:val="18"/>
                <w:szCs w:val="18"/>
                <w:lang w:eastAsia="lt-LT"/>
              </w:rPr>
            </w:pPr>
          </w:p>
        </w:tc>
        <w:tc>
          <w:tcPr>
            <w:tcW w:w="736" w:type="dxa"/>
            <w:tcBorders>
              <w:top w:val="single" w:sz="4" w:space="0" w:color="auto"/>
              <w:left w:val="nil"/>
              <w:bottom w:val="single" w:sz="12" w:space="0" w:color="auto"/>
              <w:right w:val="nil"/>
            </w:tcBorders>
            <w:shd w:val="clear" w:color="000000" w:fill="FFFFFF"/>
            <w:vAlign w:val="center"/>
          </w:tcPr>
          <w:p w14:paraId="4B22B2A6" w14:textId="77777777" w:rsidR="00BA63BF" w:rsidRPr="0079335A" w:rsidRDefault="00BA63BF" w:rsidP="00BA63BF">
            <w:pPr>
              <w:jc w:val="center"/>
              <w:rPr>
                <w:sz w:val="18"/>
                <w:szCs w:val="18"/>
                <w:lang w:eastAsia="lt-LT"/>
              </w:rPr>
            </w:pPr>
          </w:p>
        </w:tc>
        <w:tc>
          <w:tcPr>
            <w:tcW w:w="2976" w:type="dxa"/>
            <w:tcBorders>
              <w:top w:val="single" w:sz="4" w:space="0" w:color="auto"/>
              <w:left w:val="single" w:sz="8" w:space="0" w:color="auto"/>
              <w:bottom w:val="single" w:sz="12" w:space="0" w:color="auto"/>
              <w:right w:val="single" w:sz="4" w:space="0" w:color="auto"/>
            </w:tcBorders>
            <w:shd w:val="clear" w:color="auto" w:fill="auto"/>
            <w:vAlign w:val="center"/>
          </w:tcPr>
          <w:p w14:paraId="0D2C6AF7" w14:textId="2070B40A" w:rsidR="00BA63BF" w:rsidRPr="0079335A" w:rsidRDefault="004B4E3B" w:rsidP="004B4E3B">
            <w:pPr>
              <w:rPr>
                <w:sz w:val="18"/>
                <w:szCs w:val="18"/>
                <w:lang w:eastAsia="lt-LT"/>
              </w:rPr>
            </w:pPr>
            <w:r w:rsidRPr="0079335A">
              <w:rPr>
                <w:sz w:val="18"/>
                <w:szCs w:val="18"/>
                <w:lang w:eastAsia="lt-LT"/>
              </w:rPr>
              <w:t>Medžių</w:t>
            </w:r>
            <w:r>
              <w:rPr>
                <w:sz w:val="18"/>
                <w:szCs w:val="18"/>
                <w:lang w:eastAsia="lt-LT"/>
              </w:rPr>
              <w:t>,</w:t>
            </w:r>
            <w:r w:rsidRPr="0079335A">
              <w:rPr>
                <w:sz w:val="18"/>
                <w:szCs w:val="18"/>
                <w:lang w:eastAsia="lt-LT"/>
              </w:rPr>
              <w:t xml:space="preserve"> esančių te</w:t>
            </w:r>
            <w:r>
              <w:rPr>
                <w:sz w:val="18"/>
                <w:szCs w:val="18"/>
                <w:lang w:eastAsia="lt-LT"/>
              </w:rPr>
              <w:t xml:space="preserve">ritorijoje genėjimas, kirtimas, </w:t>
            </w:r>
            <w:r w:rsidRPr="0079335A">
              <w:rPr>
                <w:sz w:val="18"/>
                <w:szCs w:val="18"/>
                <w:lang w:eastAsia="lt-LT"/>
              </w:rPr>
              <w:t>kv. m.</w:t>
            </w:r>
          </w:p>
        </w:tc>
        <w:tc>
          <w:tcPr>
            <w:tcW w:w="625" w:type="dxa"/>
            <w:tcBorders>
              <w:top w:val="single" w:sz="4" w:space="0" w:color="auto"/>
              <w:left w:val="nil"/>
              <w:bottom w:val="single" w:sz="12" w:space="0" w:color="auto"/>
              <w:right w:val="single" w:sz="4" w:space="0" w:color="auto"/>
            </w:tcBorders>
            <w:shd w:val="clear" w:color="auto" w:fill="auto"/>
            <w:noWrap/>
            <w:vAlign w:val="center"/>
          </w:tcPr>
          <w:p w14:paraId="7C104557" w14:textId="23E85F67" w:rsidR="00BA63BF" w:rsidRPr="0079335A" w:rsidRDefault="004B4E3B" w:rsidP="00BA63BF">
            <w:pPr>
              <w:jc w:val="center"/>
              <w:rPr>
                <w:sz w:val="16"/>
                <w:szCs w:val="16"/>
                <w:lang w:eastAsia="lt-LT"/>
              </w:rPr>
            </w:pPr>
            <w:r w:rsidRPr="0079335A">
              <w:rPr>
                <w:sz w:val="16"/>
                <w:szCs w:val="16"/>
                <w:lang w:eastAsia="lt-LT"/>
              </w:rPr>
              <w:t>2469</w:t>
            </w:r>
          </w:p>
        </w:tc>
        <w:tc>
          <w:tcPr>
            <w:tcW w:w="536" w:type="dxa"/>
            <w:tcBorders>
              <w:top w:val="single" w:sz="4" w:space="0" w:color="auto"/>
              <w:left w:val="nil"/>
              <w:bottom w:val="single" w:sz="12" w:space="0" w:color="auto"/>
              <w:right w:val="single" w:sz="4" w:space="0" w:color="auto"/>
            </w:tcBorders>
            <w:shd w:val="clear" w:color="auto" w:fill="auto"/>
            <w:noWrap/>
            <w:vAlign w:val="center"/>
          </w:tcPr>
          <w:p w14:paraId="174122FA" w14:textId="0A8801FD" w:rsidR="00BA63BF" w:rsidRPr="0079335A" w:rsidRDefault="00BA63BF" w:rsidP="00BA63BF">
            <w:pPr>
              <w:jc w:val="center"/>
              <w:rPr>
                <w:sz w:val="16"/>
                <w:szCs w:val="16"/>
                <w:lang w:eastAsia="lt-LT"/>
              </w:rPr>
            </w:pPr>
          </w:p>
        </w:tc>
        <w:tc>
          <w:tcPr>
            <w:tcW w:w="701" w:type="dxa"/>
            <w:tcBorders>
              <w:top w:val="single" w:sz="4" w:space="0" w:color="auto"/>
              <w:left w:val="nil"/>
              <w:bottom w:val="single" w:sz="12" w:space="0" w:color="auto"/>
              <w:right w:val="single" w:sz="8" w:space="0" w:color="auto"/>
            </w:tcBorders>
            <w:shd w:val="clear" w:color="auto" w:fill="auto"/>
            <w:noWrap/>
            <w:vAlign w:val="center"/>
          </w:tcPr>
          <w:p w14:paraId="38E79AC6" w14:textId="77777777" w:rsidR="00BA63BF" w:rsidRPr="0079335A" w:rsidRDefault="00BA63BF" w:rsidP="00BA63BF">
            <w:pPr>
              <w:jc w:val="center"/>
              <w:rPr>
                <w:sz w:val="16"/>
                <w:szCs w:val="16"/>
                <w:lang w:eastAsia="lt-LT"/>
              </w:rPr>
            </w:pPr>
          </w:p>
        </w:tc>
      </w:tr>
      <w:tr w:rsidR="00BA63BF" w:rsidRPr="0079335A" w14:paraId="79FCD431" w14:textId="77777777" w:rsidTr="00BA63BF">
        <w:trPr>
          <w:trHeight w:val="126"/>
        </w:trPr>
        <w:tc>
          <w:tcPr>
            <w:tcW w:w="466" w:type="dxa"/>
            <w:vMerge/>
            <w:tcBorders>
              <w:top w:val="single" w:sz="4" w:space="0" w:color="auto"/>
              <w:left w:val="single" w:sz="8" w:space="0" w:color="auto"/>
              <w:bottom w:val="single" w:sz="8" w:space="0" w:color="000000"/>
              <w:right w:val="single" w:sz="4" w:space="0" w:color="auto"/>
            </w:tcBorders>
            <w:shd w:val="clear" w:color="000000" w:fill="99CCFF"/>
          </w:tcPr>
          <w:p w14:paraId="6F183292" w14:textId="77777777" w:rsidR="00BA63BF" w:rsidRPr="0079335A"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000000" w:fill="CCFFCC"/>
          </w:tcPr>
          <w:p w14:paraId="0E58FEBB" w14:textId="77777777" w:rsidR="00BA63BF" w:rsidRPr="0079335A"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auto" w:fill="auto"/>
          </w:tcPr>
          <w:p w14:paraId="073110CC" w14:textId="77777777" w:rsidR="00BA63BF" w:rsidRPr="0079335A" w:rsidRDefault="00BA63BF" w:rsidP="00BA63BF">
            <w:pPr>
              <w:jc w:val="center"/>
              <w:rPr>
                <w:b/>
                <w:bCs/>
                <w:sz w:val="18"/>
                <w:szCs w:val="18"/>
                <w:lang w:eastAsia="lt-LT"/>
              </w:rPr>
            </w:pPr>
          </w:p>
        </w:tc>
        <w:tc>
          <w:tcPr>
            <w:tcW w:w="2866" w:type="dxa"/>
            <w:gridSpan w:val="2"/>
            <w:vMerge/>
            <w:tcBorders>
              <w:top w:val="single" w:sz="4" w:space="0" w:color="auto"/>
              <w:left w:val="single" w:sz="4" w:space="0" w:color="auto"/>
              <w:bottom w:val="single" w:sz="8" w:space="0" w:color="000000"/>
              <w:right w:val="single" w:sz="8" w:space="0" w:color="auto"/>
            </w:tcBorders>
            <w:shd w:val="clear" w:color="000000" w:fill="FFFFFF"/>
          </w:tcPr>
          <w:p w14:paraId="005E12D1" w14:textId="77777777" w:rsidR="00BA63BF" w:rsidRPr="0079335A" w:rsidRDefault="00BA63BF" w:rsidP="00BA63BF">
            <w:pPr>
              <w:rPr>
                <w:sz w:val="20"/>
                <w:szCs w:val="20"/>
                <w:lang w:eastAsia="lt-LT"/>
              </w:rPr>
            </w:pPr>
          </w:p>
        </w:tc>
        <w:tc>
          <w:tcPr>
            <w:tcW w:w="468" w:type="dxa"/>
            <w:vMerge/>
            <w:tcBorders>
              <w:top w:val="single" w:sz="4" w:space="0" w:color="auto"/>
              <w:left w:val="single" w:sz="8" w:space="0" w:color="auto"/>
              <w:bottom w:val="single" w:sz="8" w:space="0" w:color="000000"/>
              <w:right w:val="single" w:sz="8" w:space="0" w:color="auto"/>
            </w:tcBorders>
            <w:shd w:val="clear" w:color="auto" w:fill="auto"/>
          </w:tcPr>
          <w:p w14:paraId="340491F3" w14:textId="77777777" w:rsidR="00BA63BF" w:rsidRPr="0079335A" w:rsidRDefault="00BA63BF" w:rsidP="00BA63BF">
            <w:pPr>
              <w:jc w:val="center"/>
              <w:rPr>
                <w:sz w:val="16"/>
                <w:szCs w:val="16"/>
                <w:lang w:eastAsia="lt-LT"/>
              </w:rPr>
            </w:pPr>
          </w:p>
        </w:tc>
        <w:tc>
          <w:tcPr>
            <w:tcW w:w="1080" w:type="dxa"/>
            <w:vMerge/>
            <w:tcBorders>
              <w:left w:val="nil"/>
              <w:bottom w:val="nil"/>
              <w:right w:val="nil"/>
            </w:tcBorders>
            <w:shd w:val="clear" w:color="auto" w:fill="auto"/>
          </w:tcPr>
          <w:p w14:paraId="2E5FEFB2" w14:textId="77777777" w:rsidR="00BA63BF" w:rsidRPr="0079335A" w:rsidRDefault="00BA63BF" w:rsidP="00BA63BF">
            <w:pPr>
              <w:jc w:val="center"/>
              <w:rPr>
                <w:sz w:val="14"/>
                <w:szCs w:val="14"/>
                <w:lang w:eastAsia="lt-LT"/>
              </w:rPr>
            </w:pPr>
          </w:p>
        </w:tc>
        <w:tc>
          <w:tcPr>
            <w:tcW w:w="952" w:type="dxa"/>
            <w:gridSpan w:val="2"/>
            <w:vMerge/>
            <w:tcBorders>
              <w:left w:val="single" w:sz="8" w:space="0" w:color="auto"/>
              <w:right w:val="single" w:sz="8" w:space="0" w:color="auto"/>
            </w:tcBorders>
            <w:shd w:val="clear" w:color="auto" w:fill="auto"/>
          </w:tcPr>
          <w:p w14:paraId="317B4E6A" w14:textId="77777777" w:rsidR="00BA63BF" w:rsidRPr="0079335A" w:rsidRDefault="00BA63BF" w:rsidP="00BA63BF">
            <w:pPr>
              <w:jc w:val="center"/>
              <w:rPr>
                <w:sz w:val="18"/>
                <w:szCs w:val="18"/>
                <w:lang w:eastAsia="lt-LT"/>
              </w:rPr>
            </w:pPr>
          </w:p>
        </w:tc>
        <w:tc>
          <w:tcPr>
            <w:tcW w:w="872" w:type="dxa"/>
            <w:tcBorders>
              <w:top w:val="single" w:sz="4" w:space="0" w:color="auto"/>
              <w:left w:val="nil"/>
              <w:bottom w:val="nil"/>
              <w:right w:val="nil"/>
            </w:tcBorders>
            <w:shd w:val="clear" w:color="auto" w:fill="auto"/>
            <w:vAlign w:val="center"/>
          </w:tcPr>
          <w:p w14:paraId="627C0EAC" w14:textId="77777777" w:rsidR="00BA63BF" w:rsidRPr="0079335A" w:rsidRDefault="00BA63BF" w:rsidP="00BA63BF">
            <w:pPr>
              <w:jc w:val="center"/>
              <w:rPr>
                <w:sz w:val="18"/>
                <w:szCs w:val="18"/>
                <w:lang w:eastAsia="lt-LT"/>
              </w:rPr>
            </w:pPr>
          </w:p>
        </w:tc>
        <w:tc>
          <w:tcPr>
            <w:tcW w:w="872" w:type="dxa"/>
            <w:tcBorders>
              <w:top w:val="single" w:sz="4" w:space="0" w:color="auto"/>
              <w:left w:val="single" w:sz="8" w:space="0" w:color="auto"/>
              <w:bottom w:val="nil"/>
              <w:right w:val="single" w:sz="8" w:space="0" w:color="auto"/>
            </w:tcBorders>
            <w:shd w:val="clear" w:color="auto" w:fill="auto"/>
            <w:vAlign w:val="center"/>
          </w:tcPr>
          <w:p w14:paraId="4C4BD857" w14:textId="13EF97E6" w:rsidR="00BA63BF" w:rsidRPr="0079335A" w:rsidRDefault="00BA63BF" w:rsidP="004B4E3B">
            <w:pPr>
              <w:rPr>
                <w:sz w:val="18"/>
                <w:szCs w:val="18"/>
                <w:lang w:eastAsia="lt-LT"/>
              </w:rPr>
            </w:pPr>
          </w:p>
        </w:tc>
        <w:tc>
          <w:tcPr>
            <w:tcW w:w="872" w:type="dxa"/>
            <w:tcBorders>
              <w:top w:val="single" w:sz="4" w:space="0" w:color="auto"/>
              <w:left w:val="nil"/>
              <w:bottom w:val="nil"/>
              <w:right w:val="single" w:sz="8" w:space="0" w:color="auto"/>
            </w:tcBorders>
            <w:shd w:val="clear" w:color="000000" w:fill="FFFFFF"/>
            <w:vAlign w:val="center"/>
          </w:tcPr>
          <w:p w14:paraId="14B7651D" w14:textId="7F920E34" w:rsidR="00BA63BF" w:rsidRPr="0079335A" w:rsidRDefault="00BA63BF" w:rsidP="00BA63BF">
            <w:pPr>
              <w:jc w:val="center"/>
              <w:rPr>
                <w:sz w:val="18"/>
                <w:szCs w:val="18"/>
                <w:lang w:eastAsia="lt-LT"/>
              </w:rPr>
            </w:pPr>
          </w:p>
        </w:tc>
        <w:tc>
          <w:tcPr>
            <w:tcW w:w="736" w:type="dxa"/>
            <w:tcBorders>
              <w:top w:val="single" w:sz="4" w:space="0" w:color="auto"/>
              <w:left w:val="nil"/>
              <w:bottom w:val="nil"/>
              <w:right w:val="nil"/>
            </w:tcBorders>
            <w:shd w:val="clear" w:color="000000" w:fill="FFFFFF"/>
            <w:vAlign w:val="center"/>
          </w:tcPr>
          <w:p w14:paraId="5AAEC567" w14:textId="77777777" w:rsidR="00BA63BF" w:rsidRPr="0079335A" w:rsidRDefault="00BA63BF" w:rsidP="00BA63BF">
            <w:pPr>
              <w:jc w:val="center"/>
              <w:rPr>
                <w:sz w:val="18"/>
                <w:szCs w:val="18"/>
                <w:lang w:eastAsia="lt-LT"/>
              </w:rPr>
            </w:pPr>
          </w:p>
        </w:tc>
        <w:tc>
          <w:tcPr>
            <w:tcW w:w="2976" w:type="dxa"/>
            <w:tcBorders>
              <w:top w:val="single" w:sz="4" w:space="0" w:color="auto"/>
              <w:left w:val="single" w:sz="8" w:space="0" w:color="auto"/>
              <w:bottom w:val="nil"/>
              <w:right w:val="single" w:sz="4" w:space="0" w:color="auto"/>
            </w:tcBorders>
            <w:shd w:val="clear" w:color="auto" w:fill="auto"/>
            <w:vAlign w:val="center"/>
          </w:tcPr>
          <w:p w14:paraId="7DD7DF46" w14:textId="7BB88CD7" w:rsidR="00BA63BF" w:rsidRPr="0079335A" w:rsidRDefault="004B4E3B" w:rsidP="00BA63BF">
            <w:pPr>
              <w:rPr>
                <w:sz w:val="18"/>
                <w:szCs w:val="18"/>
                <w:lang w:eastAsia="lt-LT"/>
              </w:rPr>
            </w:pPr>
            <w:r w:rsidRPr="00BA63BF">
              <w:rPr>
                <w:sz w:val="18"/>
                <w:szCs w:val="18"/>
                <w:lang w:eastAsia="lt-LT"/>
              </w:rPr>
              <w:t>Renovuot</w:t>
            </w:r>
            <w:r>
              <w:rPr>
                <w:sz w:val="18"/>
                <w:szCs w:val="18"/>
                <w:lang w:eastAsia="lt-LT"/>
              </w:rPr>
              <w:t>os</w:t>
            </w:r>
            <w:r w:rsidRPr="00BA63BF">
              <w:rPr>
                <w:sz w:val="18"/>
                <w:szCs w:val="18"/>
                <w:lang w:eastAsia="lt-LT"/>
              </w:rPr>
              <w:t xml:space="preserve"> komunikacijos sistem</w:t>
            </w:r>
            <w:r>
              <w:rPr>
                <w:sz w:val="18"/>
                <w:szCs w:val="18"/>
                <w:lang w:eastAsia="lt-LT"/>
              </w:rPr>
              <w:t>os (vamzdynas, kanalizacija), vnt.</w:t>
            </w:r>
          </w:p>
        </w:tc>
        <w:tc>
          <w:tcPr>
            <w:tcW w:w="625" w:type="dxa"/>
            <w:tcBorders>
              <w:top w:val="single" w:sz="4" w:space="0" w:color="auto"/>
              <w:left w:val="nil"/>
              <w:bottom w:val="nil"/>
              <w:right w:val="single" w:sz="4" w:space="0" w:color="auto"/>
            </w:tcBorders>
            <w:shd w:val="clear" w:color="auto" w:fill="auto"/>
            <w:noWrap/>
            <w:vAlign w:val="center"/>
          </w:tcPr>
          <w:p w14:paraId="5D9D7EFB" w14:textId="72002072" w:rsidR="00BA63BF" w:rsidRPr="0079335A" w:rsidRDefault="004B4E3B" w:rsidP="00BA63BF">
            <w:pPr>
              <w:jc w:val="center"/>
              <w:rPr>
                <w:sz w:val="16"/>
                <w:szCs w:val="16"/>
                <w:lang w:eastAsia="lt-LT"/>
              </w:rPr>
            </w:pPr>
            <w:r>
              <w:rPr>
                <w:sz w:val="16"/>
                <w:szCs w:val="16"/>
                <w:lang w:eastAsia="lt-LT"/>
              </w:rPr>
              <w:t>1</w:t>
            </w:r>
          </w:p>
        </w:tc>
        <w:tc>
          <w:tcPr>
            <w:tcW w:w="536" w:type="dxa"/>
            <w:tcBorders>
              <w:top w:val="single" w:sz="4" w:space="0" w:color="auto"/>
              <w:left w:val="nil"/>
              <w:bottom w:val="nil"/>
              <w:right w:val="single" w:sz="4" w:space="0" w:color="auto"/>
            </w:tcBorders>
            <w:shd w:val="clear" w:color="auto" w:fill="auto"/>
            <w:noWrap/>
            <w:vAlign w:val="center"/>
          </w:tcPr>
          <w:p w14:paraId="7E1D5B71" w14:textId="09E99780" w:rsidR="00BA63BF" w:rsidRPr="0079335A" w:rsidRDefault="004B4E3B" w:rsidP="00BA63BF">
            <w:pPr>
              <w:jc w:val="center"/>
              <w:rPr>
                <w:sz w:val="16"/>
                <w:szCs w:val="16"/>
                <w:lang w:eastAsia="lt-LT"/>
              </w:rPr>
            </w:pPr>
            <w:r>
              <w:rPr>
                <w:sz w:val="16"/>
                <w:szCs w:val="16"/>
                <w:lang w:eastAsia="lt-LT"/>
              </w:rPr>
              <w:t>1</w:t>
            </w:r>
          </w:p>
        </w:tc>
        <w:tc>
          <w:tcPr>
            <w:tcW w:w="701" w:type="dxa"/>
            <w:tcBorders>
              <w:top w:val="single" w:sz="4" w:space="0" w:color="auto"/>
              <w:left w:val="nil"/>
              <w:bottom w:val="nil"/>
              <w:right w:val="single" w:sz="8" w:space="0" w:color="auto"/>
            </w:tcBorders>
            <w:shd w:val="clear" w:color="auto" w:fill="auto"/>
            <w:noWrap/>
            <w:vAlign w:val="center"/>
          </w:tcPr>
          <w:p w14:paraId="4749EC58" w14:textId="77777777" w:rsidR="00BA63BF" w:rsidRPr="0079335A" w:rsidRDefault="00BA63BF" w:rsidP="00BA63BF">
            <w:pPr>
              <w:jc w:val="center"/>
              <w:rPr>
                <w:sz w:val="16"/>
                <w:szCs w:val="16"/>
                <w:lang w:eastAsia="lt-LT"/>
              </w:rPr>
            </w:pPr>
          </w:p>
        </w:tc>
      </w:tr>
      <w:tr w:rsidR="00A121AC" w:rsidRPr="0079335A" w14:paraId="56791F40" w14:textId="77777777" w:rsidTr="00BA63BF">
        <w:trPr>
          <w:trHeight w:val="126"/>
        </w:trPr>
        <w:tc>
          <w:tcPr>
            <w:tcW w:w="466" w:type="dxa"/>
            <w:vMerge/>
            <w:tcBorders>
              <w:top w:val="single" w:sz="4" w:space="0" w:color="auto"/>
              <w:left w:val="single" w:sz="8" w:space="0" w:color="auto"/>
              <w:bottom w:val="single" w:sz="8" w:space="0" w:color="000000"/>
              <w:right w:val="single" w:sz="4" w:space="0" w:color="auto"/>
            </w:tcBorders>
            <w:shd w:val="clear" w:color="000000" w:fill="99CCFF"/>
          </w:tcPr>
          <w:p w14:paraId="12BFCA93" w14:textId="77777777" w:rsidR="00A121AC" w:rsidRPr="0079335A" w:rsidRDefault="00A121AC" w:rsidP="0023522A">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000000" w:fill="CCFFCC"/>
          </w:tcPr>
          <w:p w14:paraId="62CB1861" w14:textId="77777777" w:rsidR="00A121AC" w:rsidRPr="0079335A" w:rsidRDefault="00A121AC" w:rsidP="0023522A">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auto" w:fill="auto"/>
          </w:tcPr>
          <w:p w14:paraId="24733D2C" w14:textId="77777777" w:rsidR="00A121AC" w:rsidRPr="0079335A" w:rsidRDefault="00A121AC" w:rsidP="0023522A">
            <w:pPr>
              <w:jc w:val="center"/>
              <w:rPr>
                <w:b/>
                <w:bCs/>
                <w:sz w:val="18"/>
                <w:szCs w:val="18"/>
                <w:lang w:eastAsia="lt-LT"/>
              </w:rPr>
            </w:pPr>
          </w:p>
        </w:tc>
        <w:tc>
          <w:tcPr>
            <w:tcW w:w="2866" w:type="dxa"/>
            <w:gridSpan w:val="2"/>
            <w:vMerge/>
            <w:tcBorders>
              <w:top w:val="single" w:sz="4" w:space="0" w:color="auto"/>
              <w:left w:val="single" w:sz="4" w:space="0" w:color="auto"/>
              <w:bottom w:val="single" w:sz="8" w:space="0" w:color="000000"/>
              <w:right w:val="single" w:sz="8" w:space="0" w:color="auto"/>
            </w:tcBorders>
            <w:shd w:val="clear" w:color="000000" w:fill="FFFFFF"/>
          </w:tcPr>
          <w:p w14:paraId="73FE8517" w14:textId="77777777" w:rsidR="00A121AC" w:rsidRPr="0079335A" w:rsidRDefault="00A121AC" w:rsidP="0023522A">
            <w:pPr>
              <w:rPr>
                <w:sz w:val="20"/>
                <w:szCs w:val="20"/>
                <w:lang w:eastAsia="lt-LT"/>
              </w:rPr>
            </w:pPr>
          </w:p>
        </w:tc>
        <w:tc>
          <w:tcPr>
            <w:tcW w:w="468" w:type="dxa"/>
            <w:vMerge/>
            <w:tcBorders>
              <w:top w:val="single" w:sz="4" w:space="0" w:color="auto"/>
              <w:left w:val="single" w:sz="8" w:space="0" w:color="auto"/>
              <w:bottom w:val="single" w:sz="8" w:space="0" w:color="000000"/>
              <w:right w:val="single" w:sz="8" w:space="0" w:color="auto"/>
            </w:tcBorders>
            <w:shd w:val="clear" w:color="auto" w:fill="auto"/>
          </w:tcPr>
          <w:p w14:paraId="0644C7D5" w14:textId="77777777" w:rsidR="00A121AC" w:rsidRPr="0079335A" w:rsidRDefault="00A121AC" w:rsidP="0023522A">
            <w:pPr>
              <w:jc w:val="center"/>
              <w:rPr>
                <w:sz w:val="16"/>
                <w:szCs w:val="16"/>
                <w:lang w:eastAsia="lt-LT"/>
              </w:rPr>
            </w:pPr>
          </w:p>
        </w:tc>
        <w:tc>
          <w:tcPr>
            <w:tcW w:w="1080" w:type="dxa"/>
            <w:tcBorders>
              <w:left w:val="nil"/>
              <w:bottom w:val="nil"/>
              <w:right w:val="nil"/>
            </w:tcBorders>
            <w:shd w:val="clear" w:color="auto" w:fill="auto"/>
          </w:tcPr>
          <w:p w14:paraId="17B2EF41" w14:textId="77777777" w:rsidR="00A121AC" w:rsidRPr="0079335A" w:rsidRDefault="00A121AC" w:rsidP="0023522A">
            <w:pPr>
              <w:jc w:val="center"/>
              <w:rPr>
                <w:sz w:val="14"/>
                <w:szCs w:val="14"/>
                <w:lang w:eastAsia="lt-LT"/>
              </w:rPr>
            </w:pPr>
          </w:p>
        </w:tc>
        <w:tc>
          <w:tcPr>
            <w:tcW w:w="952" w:type="dxa"/>
            <w:gridSpan w:val="2"/>
            <w:vMerge/>
            <w:tcBorders>
              <w:left w:val="single" w:sz="8" w:space="0" w:color="auto"/>
              <w:right w:val="single" w:sz="8" w:space="0" w:color="auto"/>
            </w:tcBorders>
            <w:shd w:val="clear" w:color="auto" w:fill="auto"/>
          </w:tcPr>
          <w:p w14:paraId="46913EEB" w14:textId="77777777" w:rsidR="00A121AC" w:rsidRPr="0079335A" w:rsidRDefault="00A121AC" w:rsidP="0023522A">
            <w:pPr>
              <w:jc w:val="center"/>
              <w:rPr>
                <w:sz w:val="18"/>
                <w:szCs w:val="18"/>
                <w:lang w:eastAsia="lt-LT"/>
              </w:rPr>
            </w:pPr>
          </w:p>
        </w:tc>
        <w:tc>
          <w:tcPr>
            <w:tcW w:w="872" w:type="dxa"/>
            <w:tcBorders>
              <w:top w:val="single" w:sz="4" w:space="0" w:color="auto"/>
              <w:left w:val="nil"/>
              <w:bottom w:val="nil"/>
              <w:right w:val="nil"/>
            </w:tcBorders>
            <w:shd w:val="clear" w:color="auto" w:fill="auto"/>
            <w:vAlign w:val="center"/>
          </w:tcPr>
          <w:p w14:paraId="4D27A0F3" w14:textId="715BBC73" w:rsidR="00A121AC" w:rsidRPr="0079335A" w:rsidRDefault="00A121AC" w:rsidP="00796EFC">
            <w:pPr>
              <w:jc w:val="center"/>
              <w:rPr>
                <w:sz w:val="18"/>
                <w:szCs w:val="18"/>
                <w:lang w:eastAsia="lt-LT"/>
              </w:rPr>
            </w:pPr>
            <w:r>
              <w:rPr>
                <w:sz w:val="18"/>
                <w:szCs w:val="18"/>
                <w:lang w:eastAsia="lt-LT"/>
              </w:rPr>
              <w:t>2,0</w:t>
            </w:r>
          </w:p>
        </w:tc>
        <w:tc>
          <w:tcPr>
            <w:tcW w:w="872" w:type="dxa"/>
            <w:tcBorders>
              <w:top w:val="single" w:sz="4" w:space="0" w:color="auto"/>
              <w:left w:val="single" w:sz="8" w:space="0" w:color="auto"/>
              <w:bottom w:val="nil"/>
              <w:right w:val="single" w:sz="8" w:space="0" w:color="auto"/>
            </w:tcBorders>
            <w:shd w:val="clear" w:color="auto" w:fill="auto"/>
            <w:vAlign w:val="center"/>
          </w:tcPr>
          <w:p w14:paraId="0456737B" w14:textId="2C766442" w:rsidR="00A121AC" w:rsidRPr="0079335A" w:rsidRDefault="00A121AC" w:rsidP="00796EFC">
            <w:pPr>
              <w:jc w:val="center"/>
              <w:rPr>
                <w:sz w:val="18"/>
                <w:szCs w:val="18"/>
                <w:lang w:eastAsia="lt-LT"/>
              </w:rPr>
            </w:pPr>
            <w:r>
              <w:rPr>
                <w:sz w:val="18"/>
                <w:szCs w:val="18"/>
                <w:lang w:eastAsia="lt-LT"/>
              </w:rPr>
              <w:t>15,0</w:t>
            </w:r>
          </w:p>
        </w:tc>
        <w:tc>
          <w:tcPr>
            <w:tcW w:w="872" w:type="dxa"/>
            <w:tcBorders>
              <w:top w:val="single" w:sz="4" w:space="0" w:color="auto"/>
              <w:left w:val="nil"/>
              <w:bottom w:val="nil"/>
              <w:right w:val="single" w:sz="8" w:space="0" w:color="auto"/>
            </w:tcBorders>
            <w:shd w:val="clear" w:color="000000" w:fill="FFFFFF"/>
            <w:vAlign w:val="center"/>
          </w:tcPr>
          <w:p w14:paraId="0398EA10" w14:textId="29276D0B" w:rsidR="00A121AC" w:rsidRPr="0079335A" w:rsidRDefault="00A121AC" w:rsidP="00796EFC">
            <w:pPr>
              <w:jc w:val="center"/>
              <w:rPr>
                <w:sz w:val="18"/>
                <w:szCs w:val="18"/>
                <w:lang w:eastAsia="lt-LT"/>
              </w:rPr>
            </w:pPr>
          </w:p>
        </w:tc>
        <w:tc>
          <w:tcPr>
            <w:tcW w:w="736" w:type="dxa"/>
            <w:tcBorders>
              <w:top w:val="single" w:sz="4" w:space="0" w:color="auto"/>
              <w:left w:val="nil"/>
              <w:bottom w:val="nil"/>
              <w:right w:val="nil"/>
            </w:tcBorders>
            <w:shd w:val="clear" w:color="000000" w:fill="FFFFFF"/>
            <w:vAlign w:val="center"/>
          </w:tcPr>
          <w:p w14:paraId="1C581A04" w14:textId="77777777" w:rsidR="00A121AC" w:rsidRPr="0079335A" w:rsidRDefault="00A121AC" w:rsidP="00796EFC">
            <w:pPr>
              <w:jc w:val="center"/>
              <w:rPr>
                <w:sz w:val="18"/>
                <w:szCs w:val="18"/>
                <w:lang w:eastAsia="lt-LT"/>
              </w:rPr>
            </w:pPr>
          </w:p>
        </w:tc>
        <w:tc>
          <w:tcPr>
            <w:tcW w:w="2976" w:type="dxa"/>
            <w:tcBorders>
              <w:top w:val="single" w:sz="4" w:space="0" w:color="auto"/>
              <w:left w:val="single" w:sz="8" w:space="0" w:color="auto"/>
              <w:bottom w:val="nil"/>
              <w:right w:val="single" w:sz="4" w:space="0" w:color="auto"/>
            </w:tcBorders>
            <w:shd w:val="clear" w:color="auto" w:fill="auto"/>
            <w:vAlign w:val="center"/>
          </w:tcPr>
          <w:p w14:paraId="7AEAD9C0" w14:textId="237BECEB" w:rsidR="00A121AC" w:rsidRPr="0079335A" w:rsidRDefault="00A121AC" w:rsidP="00796EFC">
            <w:pPr>
              <w:rPr>
                <w:sz w:val="18"/>
                <w:szCs w:val="18"/>
                <w:lang w:eastAsia="lt-LT"/>
              </w:rPr>
            </w:pPr>
            <w:r w:rsidRPr="0079335A">
              <w:rPr>
                <w:sz w:val="18"/>
                <w:szCs w:val="18"/>
                <w:lang w:eastAsia="lt-LT"/>
              </w:rPr>
              <w:t>Vidinio ki</w:t>
            </w:r>
            <w:r>
              <w:rPr>
                <w:sz w:val="18"/>
                <w:szCs w:val="18"/>
                <w:lang w:eastAsia="lt-LT"/>
              </w:rPr>
              <w:t xml:space="preserve">emo aplinkos tvarkymas, </w:t>
            </w:r>
            <w:r w:rsidRPr="0079335A">
              <w:rPr>
                <w:sz w:val="18"/>
                <w:szCs w:val="18"/>
                <w:lang w:eastAsia="lt-LT"/>
              </w:rPr>
              <w:t xml:space="preserve">kv. </w:t>
            </w:r>
            <w:r>
              <w:rPr>
                <w:sz w:val="18"/>
                <w:szCs w:val="18"/>
                <w:lang w:eastAsia="lt-LT"/>
              </w:rPr>
              <w:t>m.</w:t>
            </w:r>
          </w:p>
        </w:tc>
        <w:tc>
          <w:tcPr>
            <w:tcW w:w="625" w:type="dxa"/>
            <w:tcBorders>
              <w:top w:val="single" w:sz="4" w:space="0" w:color="auto"/>
              <w:left w:val="nil"/>
              <w:bottom w:val="nil"/>
              <w:right w:val="single" w:sz="4" w:space="0" w:color="auto"/>
            </w:tcBorders>
            <w:shd w:val="clear" w:color="auto" w:fill="auto"/>
            <w:noWrap/>
            <w:vAlign w:val="center"/>
          </w:tcPr>
          <w:p w14:paraId="1EB093D6" w14:textId="55D0E20F" w:rsidR="00A121AC" w:rsidRPr="0079335A" w:rsidRDefault="006C325B" w:rsidP="00796EFC">
            <w:pPr>
              <w:jc w:val="center"/>
              <w:rPr>
                <w:sz w:val="16"/>
                <w:szCs w:val="16"/>
                <w:lang w:eastAsia="lt-LT"/>
              </w:rPr>
            </w:pPr>
            <w:r>
              <w:rPr>
                <w:sz w:val="16"/>
                <w:szCs w:val="16"/>
                <w:lang w:eastAsia="lt-LT"/>
              </w:rPr>
              <w:t>5</w:t>
            </w:r>
            <w:r w:rsidR="00A121AC">
              <w:rPr>
                <w:sz w:val="16"/>
                <w:szCs w:val="16"/>
                <w:lang w:eastAsia="lt-LT"/>
              </w:rPr>
              <w:t>00</w:t>
            </w:r>
          </w:p>
        </w:tc>
        <w:tc>
          <w:tcPr>
            <w:tcW w:w="536" w:type="dxa"/>
            <w:tcBorders>
              <w:top w:val="single" w:sz="4" w:space="0" w:color="auto"/>
              <w:left w:val="nil"/>
              <w:bottom w:val="nil"/>
              <w:right w:val="single" w:sz="4" w:space="0" w:color="auto"/>
            </w:tcBorders>
            <w:shd w:val="clear" w:color="auto" w:fill="auto"/>
            <w:noWrap/>
            <w:vAlign w:val="center"/>
          </w:tcPr>
          <w:p w14:paraId="77244098" w14:textId="3DC7CBE9" w:rsidR="00A121AC" w:rsidRPr="0079335A" w:rsidRDefault="00A121AC" w:rsidP="00796EFC">
            <w:pPr>
              <w:jc w:val="center"/>
              <w:rPr>
                <w:sz w:val="16"/>
                <w:szCs w:val="16"/>
                <w:lang w:eastAsia="lt-LT"/>
              </w:rPr>
            </w:pPr>
          </w:p>
        </w:tc>
        <w:tc>
          <w:tcPr>
            <w:tcW w:w="701" w:type="dxa"/>
            <w:tcBorders>
              <w:top w:val="single" w:sz="4" w:space="0" w:color="auto"/>
              <w:left w:val="nil"/>
              <w:bottom w:val="nil"/>
              <w:right w:val="single" w:sz="8" w:space="0" w:color="auto"/>
            </w:tcBorders>
            <w:shd w:val="clear" w:color="auto" w:fill="auto"/>
            <w:noWrap/>
            <w:vAlign w:val="center"/>
          </w:tcPr>
          <w:p w14:paraId="44CF0ED7" w14:textId="77777777" w:rsidR="00A121AC" w:rsidRPr="0079335A" w:rsidRDefault="00A121AC" w:rsidP="00796EFC">
            <w:pPr>
              <w:jc w:val="center"/>
              <w:rPr>
                <w:sz w:val="16"/>
                <w:szCs w:val="16"/>
                <w:lang w:eastAsia="lt-LT"/>
              </w:rPr>
            </w:pPr>
          </w:p>
        </w:tc>
      </w:tr>
      <w:tr w:rsidR="00BA63BF" w:rsidRPr="0079335A" w14:paraId="7FD6F755" w14:textId="77777777" w:rsidTr="00BA63BF">
        <w:trPr>
          <w:trHeight w:val="126"/>
        </w:trPr>
        <w:tc>
          <w:tcPr>
            <w:tcW w:w="466" w:type="dxa"/>
            <w:vMerge/>
            <w:tcBorders>
              <w:top w:val="single" w:sz="4" w:space="0" w:color="auto"/>
              <w:left w:val="single" w:sz="8" w:space="0" w:color="auto"/>
              <w:bottom w:val="single" w:sz="8" w:space="0" w:color="000000"/>
              <w:right w:val="single" w:sz="4" w:space="0" w:color="auto"/>
            </w:tcBorders>
            <w:shd w:val="clear" w:color="000000" w:fill="99CCFF"/>
          </w:tcPr>
          <w:p w14:paraId="20F16EE0" w14:textId="77777777" w:rsidR="00BA63BF" w:rsidRPr="0079335A"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000000" w:fill="CCFFCC"/>
          </w:tcPr>
          <w:p w14:paraId="69375E11" w14:textId="77777777" w:rsidR="00BA63BF" w:rsidRPr="0079335A"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auto" w:fill="auto"/>
          </w:tcPr>
          <w:p w14:paraId="0C209216" w14:textId="77777777" w:rsidR="00BA63BF" w:rsidRPr="0079335A" w:rsidRDefault="00BA63BF" w:rsidP="00BA63BF">
            <w:pPr>
              <w:jc w:val="center"/>
              <w:rPr>
                <w:b/>
                <w:bCs/>
                <w:sz w:val="18"/>
                <w:szCs w:val="18"/>
                <w:lang w:eastAsia="lt-LT"/>
              </w:rPr>
            </w:pPr>
          </w:p>
        </w:tc>
        <w:tc>
          <w:tcPr>
            <w:tcW w:w="2866" w:type="dxa"/>
            <w:gridSpan w:val="2"/>
            <w:vMerge/>
            <w:tcBorders>
              <w:top w:val="single" w:sz="4" w:space="0" w:color="auto"/>
              <w:left w:val="single" w:sz="4" w:space="0" w:color="auto"/>
              <w:bottom w:val="single" w:sz="8" w:space="0" w:color="000000"/>
              <w:right w:val="single" w:sz="8" w:space="0" w:color="auto"/>
            </w:tcBorders>
            <w:shd w:val="clear" w:color="000000" w:fill="FFFFFF"/>
          </w:tcPr>
          <w:p w14:paraId="58911CA6" w14:textId="77777777" w:rsidR="00BA63BF" w:rsidRPr="0079335A" w:rsidRDefault="00BA63BF" w:rsidP="00BA63BF">
            <w:pPr>
              <w:rPr>
                <w:sz w:val="20"/>
                <w:szCs w:val="20"/>
                <w:lang w:eastAsia="lt-LT"/>
              </w:rPr>
            </w:pPr>
          </w:p>
        </w:tc>
        <w:tc>
          <w:tcPr>
            <w:tcW w:w="468" w:type="dxa"/>
            <w:vMerge/>
            <w:tcBorders>
              <w:top w:val="single" w:sz="4" w:space="0" w:color="auto"/>
              <w:left w:val="single" w:sz="8" w:space="0" w:color="auto"/>
              <w:bottom w:val="single" w:sz="8" w:space="0" w:color="000000"/>
              <w:right w:val="single" w:sz="8" w:space="0" w:color="auto"/>
            </w:tcBorders>
            <w:shd w:val="clear" w:color="auto" w:fill="auto"/>
          </w:tcPr>
          <w:p w14:paraId="5204F128" w14:textId="77777777" w:rsidR="00BA63BF" w:rsidRPr="0079335A" w:rsidRDefault="00BA63BF" w:rsidP="00BA63BF">
            <w:pPr>
              <w:jc w:val="center"/>
              <w:rPr>
                <w:sz w:val="16"/>
                <w:szCs w:val="16"/>
                <w:lang w:eastAsia="lt-LT"/>
              </w:rPr>
            </w:pPr>
          </w:p>
        </w:tc>
        <w:tc>
          <w:tcPr>
            <w:tcW w:w="1080" w:type="dxa"/>
            <w:tcBorders>
              <w:left w:val="nil"/>
              <w:bottom w:val="nil"/>
              <w:right w:val="nil"/>
            </w:tcBorders>
            <w:shd w:val="clear" w:color="auto" w:fill="auto"/>
          </w:tcPr>
          <w:p w14:paraId="22A4781B" w14:textId="77777777" w:rsidR="00BA63BF" w:rsidRPr="0079335A" w:rsidRDefault="00BA63BF" w:rsidP="00BA63BF">
            <w:pPr>
              <w:jc w:val="center"/>
              <w:rPr>
                <w:sz w:val="14"/>
                <w:szCs w:val="14"/>
                <w:lang w:eastAsia="lt-LT"/>
              </w:rPr>
            </w:pPr>
          </w:p>
        </w:tc>
        <w:tc>
          <w:tcPr>
            <w:tcW w:w="952" w:type="dxa"/>
            <w:gridSpan w:val="2"/>
            <w:vMerge/>
            <w:tcBorders>
              <w:left w:val="single" w:sz="8" w:space="0" w:color="auto"/>
              <w:right w:val="single" w:sz="8" w:space="0" w:color="auto"/>
            </w:tcBorders>
            <w:shd w:val="clear" w:color="auto" w:fill="auto"/>
          </w:tcPr>
          <w:p w14:paraId="1AA05EDB" w14:textId="77777777" w:rsidR="00BA63BF" w:rsidRPr="0079335A" w:rsidRDefault="00BA63BF" w:rsidP="00BA63BF">
            <w:pPr>
              <w:jc w:val="center"/>
              <w:rPr>
                <w:sz w:val="18"/>
                <w:szCs w:val="18"/>
                <w:lang w:eastAsia="lt-LT"/>
              </w:rPr>
            </w:pPr>
          </w:p>
        </w:tc>
        <w:tc>
          <w:tcPr>
            <w:tcW w:w="872" w:type="dxa"/>
            <w:tcBorders>
              <w:top w:val="single" w:sz="4" w:space="0" w:color="auto"/>
              <w:left w:val="nil"/>
              <w:bottom w:val="nil"/>
              <w:right w:val="nil"/>
            </w:tcBorders>
            <w:shd w:val="clear" w:color="auto" w:fill="auto"/>
            <w:vAlign w:val="center"/>
          </w:tcPr>
          <w:p w14:paraId="1563B022" w14:textId="5E78E7BB" w:rsidR="00BA63BF" w:rsidRPr="0079335A" w:rsidRDefault="00BA63BF" w:rsidP="00BA63BF">
            <w:pPr>
              <w:jc w:val="center"/>
              <w:rPr>
                <w:sz w:val="18"/>
                <w:szCs w:val="18"/>
                <w:lang w:eastAsia="lt-LT"/>
              </w:rPr>
            </w:pPr>
          </w:p>
        </w:tc>
        <w:tc>
          <w:tcPr>
            <w:tcW w:w="872" w:type="dxa"/>
            <w:tcBorders>
              <w:top w:val="single" w:sz="4" w:space="0" w:color="auto"/>
              <w:left w:val="single" w:sz="8" w:space="0" w:color="auto"/>
              <w:bottom w:val="nil"/>
              <w:right w:val="single" w:sz="8" w:space="0" w:color="auto"/>
            </w:tcBorders>
            <w:shd w:val="clear" w:color="auto" w:fill="auto"/>
            <w:vAlign w:val="center"/>
          </w:tcPr>
          <w:p w14:paraId="2C68C126" w14:textId="04A590A2" w:rsidR="00BA63BF" w:rsidRPr="0079335A" w:rsidRDefault="00BA63BF" w:rsidP="00BA63BF">
            <w:pPr>
              <w:jc w:val="center"/>
              <w:rPr>
                <w:sz w:val="18"/>
                <w:szCs w:val="18"/>
                <w:lang w:eastAsia="lt-LT"/>
              </w:rPr>
            </w:pPr>
            <w:r w:rsidRPr="0079335A">
              <w:rPr>
                <w:sz w:val="18"/>
                <w:szCs w:val="18"/>
                <w:lang w:eastAsia="lt-LT"/>
              </w:rPr>
              <w:t>23,4</w:t>
            </w:r>
          </w:p>
        </w:tc>
        <w:tc>
          <w:tcPr>
            <w:tcW w:w="872" w:type="dxa"/>
            <w:tcBorders>
              <w:top w:val="single" w:sz="4" w:space="0" w:color="auto"/>
              <w:left w:val="nil"/>
              <w:bottom w:val="nil"/>
              <w:right w:val="single" w:sz="8" w:space="0" w:color="auto"/>
            </w:tcBorders>
            <w:shd w:val="clear" w:color="000000" w:fill="FFFFFF"/>
            <w:vAlign w:val="center"/>
          </w:tcPr>
          <w:p w14:paraId="49C69C81" w14:textId="5EAA51D2" w:rsidR="00BA63BF" w:rsidRPr="0079335A" w:rsidRDefault="00BA63BF" w:rsidP="00BA63BF">
            <w:pPr>
              <w:jc w:val="center"/>
              <w:rPr>
                <w:sz w:val="18"/>
                <w:szCs w:val="18"/>
                <w:lang w:eastAsia="lt-LT"/>
              </w:rPr>
            </w:pPr>
            <w:r w:rsidRPr="0079335A">
              <w:rPr>
                <w:sz w:val="18"/>
                <w:szCs w:val="18"/>
                <w:lang w:eastAsia="lt-LT"/>
              </w:rPr>
              <w:t>30,0</w:t>
            </w:r>
          </w:p>
        </w:tc>
        <w:tc>
          <w:tcPr>
            <w:tcW w:w="736" w:type="dxa"/>
            <w:tcBorders>
              <w:top w:val="single" w:sz="4" w:space="0" w:color="auto"/>
              <w:left w:val="nil"/>
              <w:bottom w:val="nil"/>
              <w:right w:val="nil"/>
            </w:tcBorders>
            <w:shd w:val="clear" w:color="000000" w:fill="FFFFFF"/>
            <w:vAlign w:val="center"/>
          </w:tcPr>
          <w:p w14:paraId="636EE890" w14:textId="77777777" w:rsidR="00BA63BF" w:rsidRPr="0079335A" w:rsidRDefault="00BA63BF" w:rsidP="00BA63BF">
            <w:pPr>
              <w:jc w:val="center"/>
              <w:rPr>
                <w:sz w:val="18"/>
                <w:szCs w:val="18"/>
                <w:lang w:eastAsia="lt-LT"/>
              </w:rPr>
            </w:pPr>
          </w:p>
        </w:tc>
        <w:tc>
          <w:tcPr>
            <w:tcW w:w="2976" w:type="dxa"/>
            <w:tcBorders>
              <w:top w:val="single" w:sz="4" w:space="0" w:color="auto"/>
              <w:left w:val="single" w:sz="8" w:space="0" w:color="auto"/>
              <w:bottom w:val="nil"/>
              <w:right w:val="single" w:sz="4" w:space="0" w:color="auto"/>
            </w:tcBorders>
            <w:shd w:val="clear" w:color="auto" w:fill="auto"/>
            <w:vAlign w:val="center"/>
          </w:tcPr>
          <w:p w14:paraId="30DCC523" w14:textId="4711BD41" w:rsidR="00BA63BF" w:rsidRPr="0079335A" w:rsidRDefault="00BA63BF" w:rsidP="00BA63BF">
            <w:pPr>
              <w:rPr>
                <w:sz w:val="18"/>
                <w:szCs w:val="18"/>
                <w:lang w:eastAsia="lt-LT"/>
              </w:rPr>
            </w:pPr>
            <w:r>
              <w:rPr>
                <w:sz w:val="18"/>
                <w:szCs w:val="18"/>
                <w:lang w:eastAsia="lt-LT"/>
              </w:rPr>
              <w:t>K</w:t>
            </w:r>
            <w:r w:rsidRPr="0079335A">
              <w:rPr>
                <w:sz w:val="18"/>
                <w:szCs w:val="18"/>
                <w:lang w:eastAsia="lt-LT"/>
              </w:rPr>
              <w:t>iemo asfalto dangos,</w:t>
            </w:r>
            <w:r>
              <w:rPr>
                <w:sz w:val="18"/>
                <w:szCs w:val="18"/>
                <w:lang w:eastAsia="lt-LT"/>
              </w:rPr>
              <w:t xml:space="preserve"> takelių atnaujinimas, </w:t>
            </w:r>
            <w:r w:rsidRPr="0079335A">
              <w:rPr>
                <w:sz w:val="18"/>
                <w:szCs w:val="18"/>
                <w:lang w:eastAsia="lt-LT"/>
              </w:rPr>
              <w:t>kv. m.</w:t>
            </w:r>
          </w:p>
        </w:tc>
        <w:tc>
          <w:tcPr>
            <w:tcW w:w="625" w:type="dxa"/>
            <w:tcBorders>
              <w:top w:val="single" w:sz="4" w:space="0" w:color="auto"/>
              <w:left w:val="nil"/>
              <w:bottom w:val="nil"/>
              <w:right w:val="single" w:sz="4" w:space="0" w:color="auto"/>
            </w:tcBorders>
            <w:shd w:val="clear" w:color="auto" w:fill="auto"/>
            <w:noWrap/>
            <w:vAlign w:val="center"/>
          </w:tcPr>
          <w:p w14:paraId="2083ADFA" w14:textId="0E9649E6" w:rsidR="00BA63BF" w:rsidRPr="0079335A" w:rsidRDefault="00BA63BF" w:rsidP="00BA63BF">
            <w:pPr>
              <w:jc w:val="center"/>
              <w:rPr>
                <w:sz w:val="16"/>
                <w:szCs w:val="16"/>
                <w:lang w:eastAsia="lt-LT"/>
              </w:rPr>
            </w:pPr>
            <w:r w:rsidRPr="0079335A">
              <w:rPr>
                <w:sz w:val="16"/>
                <w:szCs w:val="16"/>
                <w:lang w:eastAsia="lt-LT"/>
              </w:rPr>
              <w:t>900</w:t>
            </w:r>
          </w:p>
        </w:tc>
        <w:tc>
          <w:tcPr>
            <w:tcW w:w="536" w:type="dxa"/>
            <w:tcBorders>
              <w:top w:val="single" w:sz="4" w:space="0" w:color="auto"/>
              <w:left w:val="nil"/>
              <w:bottom w:val="nil"/>
              <w:right w:val="single" w:sz="4" w:space="0" w:color="auto"/>
            </w:tcBorders>
            <w:shd w:val="clear" w:color="auto" w:fill="auto"/>
            <w:noWrap/>
            <w:vAlign w:val="center"/>
          </w:tcPr>
          <w:p w14:paraId="76B616A0" w14:textId="369DA385" w:rsidR="00BA63BF" w:rsidRPr="0079335A" w:rsidRDefault="00BA63BF" w:rsidP="00BA63BF">
            <w:pPr>
              <w:jc w:val="center"/>
              <w:rPr>
                <w:sz w:val="16"/>
                <w:szCs w:val="16"/>
                <w:lang w:eastAsia="lt-LT"/>
              </w:rPr>
            </w:pPr>
            <w:r w:rsidRPr="0079335A">
              <w:rPr>
                <w:sz w:val="16"/>
                <w:szCs w:val="16"/>
                <w:lang w:eastAsia="lt-LT"/>
              </w:rPr>
              <w:t>1500</w:t>
            </w:r>
          </w:p>
        </w:tc>
        <w:tc>
          <w:tcPr>
            <w:tcW w:w="701" w:type="dxa"/>
            <w:tcBorders>
              <w:top w:val="single" w:sz="4" w:space="0" w:color="auto"/>
              <w:left w:val="nil"/>
              <w:bottom w:val="nil"/>
              <w:right w:val="single" w:sz="8" w:space="0" w:color="auto"/>
            </w:tcBorders>
            <w:shd w:val="clear" w:color="auto" w:fill="auto"/>
            <w:noWrap/>
            <w:vAlign w:val="center"/>
          </w:tcPr>
          <w:p w14:paraId="428EEAEA" w14:textId="77777777" w:rsidR="00BA63BF" w:rsidRPr="0079335A" w:rsidRDefault="00BA63BF" w:rsidP="00BA63BF">
            <w:pPr>
              <w:jc w:val="center"/>
              <w:rPr>
                <w:sz w:val="16"/>
                <w:szCs w:val="16"/>
                <w:lang w:eastAsia="lt-LT"/>
              </w:rPr>
            </w:pPr>
          </w:p>
        </w:tc>
      </w:tr>
      <w:tr w:rsidR="00BA63BF" w:rsidRPr="0079335A" w14:paraId="64650089" w14:textId="77777777" w:rsidTr="002B30F8">
        <w:trPr>
          <w:trHeight w:val="126"/>
        </w:trPr>
        <w:tc>
          <w:tcPr>
            <w:tcW w:w="466" w:type="dxa"/>
            <w:vMerge/>
            <w:tcBorders>
              <w:top w:val="single" w:sz="4" w:space="0" w:color="auto"/>
              <w:left w:val="single" w:sz="8" w:space="0" w:color="auto"/>
              <w:bottom w:val="single" w:sz="8" w:space="0" w:color="000000"/>
              <w:right w:val="single" w:sz="4" w:space="0" w:color="auto"/>
            </w:tcBorders>
            <w:shd w:val="clear" w:color="000000" w:fill="99CCFF"/>
          </w:tcPr>
          <w:p w14:paraId="25DC63A3" w14:textId="77777777" w:rsidR="00BA63BF" w:rsidRPr="0079335A"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000000" w:fill="CCFFCC"/>
          </w:tcPr>
          <w:p w14:paraId="12E73DC2" w14:textId="77777777" w:rsidR="00BA63BF" w:rsidRPr="0079335A" w:rsidRDefault="00BA63BF" w:rsidP="00BA63BF">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auto" w:fill="auto"/>
          </w:tcPr>
          <w:p w14:paraId="4C38F146" w14:textId="77777777" w:rsidR="00BA63BF" w:rsidRPr="0079335A" w:rsidRDefault="00BA63BF" w:rsidP="00BA63BF">
            <w:pPr>
              <w:jc w:val="center"/>
              <w:rPr>
                <w:b/>
                <w:bCs/>
                <w:sz w:val="18"/>
                <w:szCs w:val="18"/>
                <w:lang w:eastAsia="lt-LT"/>
              </w:rPr>
            </w:pPr>
          </w:p>
        </w:tc>
        <w:tc>
          <w:tcPr>
            <w:tcW w:w="2866" w:type="dxa"/>
            <w:gridSpan w:val="2"/>
            <w:vMerge/>
            <w:tcBorders>
              <w:top w:val="single" w:sz="4" w:space="0" w:color="auto"/>
              <w:left w:val="single" w:sz="4" w:space="0" w:color="auto"/>
              <w:bottom w:val="single" w:sz="8" w:space="0" w:color="000000"/>
              <w:right w:val="single" w:sz="8" w:space="0" w:color="auto"/>
            </w:tcBorders>
            <w:shd w:val="clear" w:color="000000" w:fill="FFFFFF"/>
          </w:tcPr>
          <w:p w14:paraId="3F8CF44E" w14:textId="77777777" w:rsidR="00BA63BF" w:rsidRPr="0079335A" w:rsidRDefault="00BA63BF" w:rsidP="00BA63BF">
            <w:pPr>
              <w:rPr>
                <w:sz w:val="20"/>
                <w:szCs w:val="20"/>
                <w:lang w:eastAsia="lt-LT"/>
              </w:rPr>
            </w:pPr>
          </w:p>
        </w:tc>
        <w:tc>
          <w:tcPr>
            <w:tcW w:w="468" w:type="dxa"/>
            <w:vMerge/>
            <w:tcBorders>
              <w:top w:val="single" w:sz="4" w:space="0" w:color="auto"/>
              <w:left w:val="single" w:sz="8" w:space="0" w:color="auto"/>
              <w:bottom w:val="single" w:sz="8" w:space="0" w:color="000000"/>
              <w:right w:val="single" w:sz="8" w:space="0" w:color="auto"/>
            </w:tcBorders>
            <w:shd w:val="clear" w:color="auto" w:fill="auto"/>
          </w:tcPr>
          <w:p w14:paraId="1D852111" w14:textId="77777777" w:rsidR="00BA63BF" w:rsidRPr="0079335A" w:rsidRDefault="00BA63BF" w:rsidP="00BA63BF">
            <w:pPr>
              <w:jc w:val="center"/>
              <w:rPr>
                <w:sz w:val="16"/>
                <w:szCs w:val="16"/>
                <w:lang w:eastAsia="lt-LT"/>
              </w:rPr>
            </w:pPr>
          </w:p>
        </w:tc>
        <w:tc>
          <w:tcPr>
            <w:tcW w:w="1080" w:type="dxa"/>
            <w:vMerge w:val="restart"/>
            <w:tcBorders>
              <w:left w:val="nil"/>
              <w:bottom w:val="single" w:sz="4" w:space="0" w:color="auto"/>
              <w:right w:val="nil"/>
            </w:tcBorders>
            <w:shd w:val="clear" w:color="auto" w:fill="auto"/>
          </w:tcPr>
          <w:p w14:paraId="17523CA8" w14:textId="77777777" w:rsidR="00BA63BF" w:rsidRPr="0079335A" w:rsidRDefault="00BA63BF" w:rsidP="00BA63BF">
            <w:pPr>
              <w:jc w:val="center"/>
              <w:rPr>
                <w:sz w:val="14"/>
                <w:szCs w:val="14"/>
                <w:lang w:eastAsia="lt-LT"/>
              </w:rPr>
            </w:pPr>
          </w:p>
        </w:tc>
        <w:tc>
          <w:tcPr>
            <w:tcW w:w="952" w:type="dxa"/>
            <w:gridSpan w:val="2"/>
            <w:vMerge/>
            <w:tcBorders>
              <w:left w:val="single" w:sz="8" w:space="0" w:color="auto"/>
              <w:bottom w:val="single" w:sz="4" w:space="0" w:color="auto"/>
              <w:right w:val="single" w:sz="8" w:space="0" w:color="auto"/>
            </w:tcBorders>
            <w:shd w:val="clear" w:color="auto" w:fill="auto"/>
          </w:tcPr>
          <w:p w14:paraId="48EDA457" w14:textId="77777777" w:rsidR="00BA63BF" w:rsidRPr="0079335A" w:rsidRDefault="00BA63BF" w:rsidP="00BA63BF">
            <w:pPr>
              <w:jc w:val="center"/>
              <w:rPr>
                <w:sz w:val="18"/>
                <w:szCs w:val="18"/>
                <w:lang w:eastAsia="lt-LT"/>
              </w:rPr>
            </w:pPr>
          </w:p>
        </w:tc>
        <w:tc>
          <w:tcPr>
            <w:tcW w:w="872" w:type="dxa"/>
            <w:tcBorders>
              <w:top w:val="single" w:sz="12" w:space="0" w:color="auto"/>
              <w:left w:val="nil"/>
              <w:bottom w:val="single" w:sz="4" w:space="0" w:color="auto"/>
              <w:right w:val="nil"/>
            </w:tcBorders>
            <w:shd w:val="clear" w:color="auto" w:fill="auto"/>
            <w:vAlign w:val="center"/>
          </w:tcPr>
          <w:p w14:paraId="5FC676FE" w14:textId="48622F96" w:rsidR="00BA63BF" w:rsidRPr="0079335A" w:rsidRDefault="00BA63BF" w:rsidP="00BA63BF">
            <w:pPr>
              <w:jc w:val="center"/>
              <w:rPr>
                <w:sz w:val="18"/>
                <w:szCs w:val="18"/>
                <w:lang w:eastAsia="lt-LT"/>
              </w:rPr>
            </w:pPr>
          </w:p>
        </w:tc>
        <w:tc>
          <w:tcPr>
            <w:tcW w:w="872" w:type="dxa"/>
            <w:tcBorders>
              <w:top w:val="single" w:sz="12" w:space="0" w:color="auto"/>
              <w:left w:val="single" w:sz="8" w:space="0" w:color="auto"/>
              <w:bottom w:val="single" w:sz="4" w:space="0" w:color="auto"/>
              <w:right w:val="single" w:sz="8" w:space="0" w:color="auto"/>
            </w:tcBorders>
            <w:shd w:val="clear" w:color="auto" w:fill="auto"/>
            <w:vAlign w:val="center"/>
          </w:tcPr>
          <w:p w14:paraId="5BCFE2DC" w14:textId="523FD72B" w:rsidR="00BA63BF" w:rsidRPr="0079335A" w:rsidRDefault="00BA63BF" w:rsidP="00BA63BF">
            <w:pPr>
              <w:jc w:val="center"/>
              <w:rPr>
                <w:sz w:val="18"/>
                <w:szCs w:val="18"/>
                <w:lang w:eastAsia="lt-LT"/>
              </w:rPr>
            </w:pPr>
          </w:p>
        </w:tc>
        <w:tc>
          <w:tcPr>
            <w:tcW w:w="872" w:type="dxa"/>
            <w:tcBorders>
              <w:top w:val="single" w:sz="12" w:space="0" w:color="auto"/>
              <w:left w:val="nil"/>
              <w:bottom w:val="single" w:sz="4" w:space="0" w:color="auto"/>
              <w:right w:val="single" w:sz="8" w:space="0" w:color="auto"/>
            </w:tcBorders>
            <w:shd w:val="clear" w:color="000000" w:fill="FFFFFF"/>
            <w:vAlign w:val="center"/>
          </w:tcPr>
          <w:p w14:paraId="513F0409" w14:textId="12A316B4" w:rsidR="00BA63BF" w:rsidRPr="0079335A" w:rsidRDefault="00BA63BF" w:rsidP="00BA63BF">
            <w:pPr>
              <w:jc w:val="center"/>
              <w:rPr>
                <w:sz w:val="18"/>
                <w:szCs w:val="18"/>
                <w:lang w:eastAsia="lt-LT"/>
              </w:rPr>
            </w:pPr>
            <w:r w:rsidRPr="003D4641">
              <w:rPr>
                <w:sz w:val="18"/>
                <w:szCs w:val="18"/>
                <w:lang w:eastAsia="lt-LT"/>
              </w:rPr>
              <w:t>15,0</w:t>
            </w:r>
          </w:p>
        </w:tc>
        <w:tc>
          <w:tcPr>
            <w:tcW w:w="736" w:type="dxa"/>
            <w:tcBorders>
              <w:top w:val="single" w:sz="12" w:space="0" w:color="auto"/>
              <w:left w:val="nil"/>
              <w:bottom w:val="single" w:sz="4" w:space="0" w:color="auto"/>
              <w:right w:val="nil"/>
            </w:tcBorders>
            <w:shd w:val="clear" w:color="000000" w:fill="FFFFFF"/>
            <w:vAlign w:val="center"/>
          </w:tcPr>
          <w:p w14:paraId="798ABF9B" w14:textId="77777777" w:rsidR="00BA63BF" w:rsidRPr="0079335A" w:rsidRDefault="00BA63BF" w:rsidP="00BA63BF">
            <w:pPr>
              <w:jc w:val="center"/>
              <w:rPr>
                <w:sz w:val="18"/>
                <w:szCs w:val="18"/>
                <w:lang w:eastAsia="lt-LT"/>
              </w:rPr>
            </w:pPr>
          </w:p>
        </w:tc>
        <w:tc>
          <w:tcPr>
            <w:tcW w:w="2976" w:type="dxa"/>
            <w:tcBorders>
              <w:top w:val="single" w:sz="12" w:space="0" w:color="auto"/>
              <w:left w:val="single" w:sz="8" w:space="0" w:color="auto"/>
              <w:bottom w:val="single" w:sz="4" w:space="0" w:color="auto"/>
              <w:right w:val="single" w:sz="4" w:space="0" w:color="auto"/>
            </w:tcBorders>
            <w:shd w:val="clear" w:color="auto" w:fill="auto"/>
            <w:vAlign w:val="center"/>
          </w:tcPr>
          <w:p w14:paraId="5AE5A48E" w14:textId="15AAB79B" w:rsidR="00BA63BF" w:rsidRPr="0079335A" w:rsidRDefault="00BA63BF" w:rsidP="00BA63BF">
            <w:pPr>
              <w:rPr>
                <w:sz w:val="18"/>
                <w:szCs w:val="18"/>
                <w:lang w:eastAsia="lt-LT"/>
              </w:rPr>
            </w:pPr>
            <w:r>
              <w:rPr>
                <w:sz w:val="18"/>
                <w:szCs w:val="18"/>
                <w:lang w:eastAsia="lt-LT"/>
              </w:rPr>
              <w:t>Į</w:t>
            </w:r>
            <w:r w:rsidRPr="0079335A">
              <w:rPr>
                <w:sz w:val="18"/>
                <w:szCs w:val="18"/>
                <w:lang w:eastAsia="lt-LT"/>
              </w:rPr>
              <w:t>ėjimų į pastatą</w:t>
            </w:r>
            <w:r>
              <w:rPr>
                <w:sz w:val="18"/>
                <w:szCs w:val="18"/>
                <w:lang w:eastAsia="lt-LT"/>
              </w:rPr>
              <w:t xml:space="preserve"> atnaujinimas</w:t>
            </w:r>
            <w:r w:rsidRPr="0079335A">
              <w:rPr>
                <w:sz w:val="18"/>
                <w:szCs w:val="18"/>
                <w:lang w:eastAsia="lt-LT"/>
              </w:rPr>
              <w:t>, vnt.</w:t>
            </w:r>
          </w:p>
        </w:tc>
        <w:tc>
          <w:tcPr>
            <w:tcW w:w="625" w:type="dxa"/>
            <w:tcBorders>
              <w:top w:val="single" w:sz="12" w:space="0" w:color="auto"/>
              <w:left w:val="nil"/>
              <w:bottom w:val="single" w:sz="4" w:space="0" w:color="auto"/>
              <w:right w:val="single" w:sz="4" w:space="0" w:color="auto"/>
            </w:tcBorders>
            <w:shd w:val="clear" w:color="auto" w:fill="auto"/>
            <w:noWrap/>
            <w:vAlign w:val="center"/>
          </w:tcPr>
          <w:p w14:paraId="36E6B02E" w14:textId="1EF23C5F" w:rsidR="00BA63BF" w:rsidRPr="0079335A" w:rsidRDefault="00BA63BF" w:rsidP="00BA63BF">
            <w:pPr>
              <w:jc w:val="center"/>
              <w:rPr>
                <w:sz w:val="16"/>
                <w:szCs w:val="16"/>
                <w:lang w:eastAsia="lt-LT"/>
              </w:rPr>
            </w:pPr>
          </w:p>
        </w:tc>
        <w:tc>
          <w:tcPr>
            <w:tcW w:w="536" w:type="dxa"/>
            <w:tcBorders>
              <w:top w:val="single" w:sz="12" w:space="0" w:color="auto"/>
              <w:left w:val="nil"/>
              <w:bottom w:val="single" w:sz="4" w:space="0" w:color="auto"/>
              <w:right w:val="single" w:sz="4" w:space="0" w:color="auto"/>
            </w:tcBorders>
            <w:shd w:val="clear" w:color="auto" w:fill="auto"/>
            <w:noWrap/>
            <w:vAlign w:val="center"/>
          </w:tcPr>
          <w:p w14:paraId="4B01B152" w14:textId="51528256" w:rsidR="00BA63BF" w:rsidRPr="0079335A" w:rsidRDefault="00BA63BF" w:rsidP="00BA63BF">
            <w:pPr>
              <w:jc w:val="center"/>
              <w:rPr>
                <w:sz w:val="16"/>
                <w:szCs w:val="16"/>
                <w:lang w:eastAsia="lt-LT"/>
              </w:rPr>
            </w:pPr>
            <w:r w:rsidRPr="0079335A">
              <w:rPr>
                <w:sz w:val="16"/>
                <w:szCs w:val="16"/>
                <w:lang w:eastAsia="lt-LT"/>
              </w:rPr>
              <w:t>3</w:t>
            </w:r>
          </w:p>
        </w:tc>
        <w:tc>
          <w:tcPr>
            <w:tcW w:w="701" w:type="dxa"/>
            <w:tcBorders>
              <w:top w:val="single" w:sz="12" w:space="0" w:color="auto"/>
              <w:left w:val="nil"/>
              <w:bottom w:val="single" w:sz="4" w:space="0" w:color="auto"/>
              <w:right w:val="single" w:sz="8" w:space="0" w:color="auto"/>
            </w:tcBorders>
            <w:shd w:val="clear" w:color="auto" w:fill="auto"/>
            <w:noWrap/>
            <w:vAlign w:val="center"/>
          </w:tcPr>
          <w:p w14:paraId="1AFC841D" w14:textId="77777777" w:rsidR="00BA63BF" w:rsidRPr="0079335A" w:rsidRDefault="00BA63BF" w:rsidP="00BA63BF">
            <w:pPr>
              <w:jc w:val="center"/>
              <w:rPr>
                <w:sz w:val="16"/>
                <w:szCs w:val="16"/>
                <w:lang w:eastAsia="lt-LT"/>
              </w:rPr>
            </w:pPr>
          </w:p>
        </w:tc>
      </w:tr>
      <w:tr w:rsidR="00E22BE9" w:rsidRPr="0079335A" w14:paraId="3A490E9C" w14:textId="77777777" w:rsidTr="002B30F8">
        <w:trPr>
          <w:trHeight w:val="126"/>
        </w:trPr>
        <w:tc>
          <w:tcPr>
            <w:tcW w:w="466" w:type="dxa"/>
            <w:vMerge/>
            <w:tcBorders>
              <w:top w:val="single" w:sz="4" w:space="0" w:color="auto"/>
              <w:left w:val="single" w:sz="8" w:space="0" w:color="auto"/>
              <w:bottom w:val="single" w:sz="8" w:space="0" w:color="000000"/>
              <w:right w:val="single" w:sz="4" w:space="0" w:color="auto"/>
            </w:tcBorders>
            <w:shd w:val="clear" w:color="000000" w:fill="99CCFF"/>
          </w:tcPr>
          <w:p w14:paraId="1D26A2F9" w14:textId="77777777" w:rsidR="00E22BE9" w:rsidRPr="0079335A" w:rsidRDefault="00E22BE9" w:rsidP="001F435D">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000000" w:fill="CCFFCC"/>
          </w:tcPr>
          <w:p w14:paraId="6E46F409" w14:textId="77777777" w:rsidR="00E22BE9" w:rsidRPr="0079335A" w:rsidRDefault="00E22BE9" w:rsidP="001F435D">
            <w:pPr>
              <w:jc w:val="center"/>
              <w:rPr>
                <w:b/>
                <w:bCs/>
                <w:sz w:val="18"/>
                <w:szCs w:val="18"/>
                <w:lang w:eastAsia="lt-LT"/>
              </w:rPr>
            </w:pPr>
          </w:p>
        </w:tc>
        <w:tc>
          <w:tcPr>
            <w:tcW w:w="466" w:type="dxa"/>
            <w:vMerge/>
            <w:tcBorders>
              <w:top w:val="single" w:sz="4" w:space="0" w:color="auto"/>
              <w:left w:val="single" w:sz="4" w:space="0" w:color="auto"/>
              <w:bottom w:val="single" w:sz="8" w:space="0" w:color="000000"/>
              <w:right w:val="single" w:sz="4" w:space="0" w:color="auto"/>
            </w:tcBorders>
            <w:shd w:val="clear" w:color="auto" w:fill="auto"/>
          </w:tcPr>
          <w:p w14:paraId="330CE559" w14:textId="77777777" w:rsidR="00E22BE9" w:rsidRPr="0079335A" w:rsidRDefault="00E22BE9" w:rsidP="001F435D">
            <w:pPr>
              <w:jc w:val="center"/>
              <w:rPr>
                <w:b/>
                <w:bCs/>
                <w:sz w:val="18"/>
                <w:szCs w:val="18"/>
                <w:lang w:eastAsia="lt-LT"/>
              </w:rPr>
            </w:pPr>
          </w:p>
        </w:tc>
        <w:tc>
          <w:tcPr>
            <w:tcW w:w="2866" w:type="dxa"/>
            <w:gridSpan w:val="2"/>
            <w:vMerge/>
            <w:tcBorders>
              <w:top w:val="single" w:sz="4" w:space="0" w:color="auto"/>
              <w:left w:val="single" w:sz="4" w:space="0" w:color="auto"/>
              <w:bottom w:val="single" w:sz="8" w:space="0" w:color="000000"/>
              <w:right w:val="single" w:sz="8" w:space="0" w:color="auto"/>
            </w:tcBorders>
            <w:shd w:val="clear" w:color="000000" w:fill="FFFFFF"/>
          </w:tcPr>
          <w:p w14:paraId="10C7465A" w14:textId="77777777" w:rsidR="00E22BE9" w:rsidRPr="0079335A" w:rsidRDefault="00E22BE9" w:rsidP="001F435D">
            <w:pPr>
              <w:rPr>
                <w:sz w:val="20"/>
                <w:szCs w:val="20"/>
                <w:lang w:eastAsia="lt-LT"/>
              </w:rPr>
            </w:pPr>
          </w:p>
        </w:tc>
        <w:tc>
          <w:tcPr>
            <w:tcW w:w="468" w:type="dxa"/>
            <w:vMerge/>
            <w:tcBorders>
              <w:top w:val="single" w:sz="4" w:space="0" w:color="auto"/>
              <w:left w:val="single" w:sz="8" w:space="0" w:color="auto"/>
              <w:bottom w:val="single" w:sz="8" w:space="0" w:color="000000"/>
              <w:right w:val="single" w:sz="8" w:space="0" w:color="auto"/>
            </w:tcBorders>
            <w:shd w:val="clear" w:color="auto" w:fill="auto"/>
          </w:tcPr>
          <w:p w14:paraId="47E294F4" w14:textId="77777777" w:rsidR="00E22BE9" w:rsidRPr="0079335A" w:rsidRDefault="00E22BE9" w:rsidP="001F435D">
            <w:pPr>
              <w:jc w:val="center"/>
              <w:rPr>
                <w:sz w:val="16"/>
                <w:szCs w:val="16"/>
                <w:lang w:eastAsia="lt-LT"/>
              </w:rPr>
            </w:pPr>
          </w:p>
        </w:tc>
        <w:tc>
          <w:tcPr>
            <w:tcW w:w="1080" w:type="dxa"/>
            <w:vMerge/>
            <w:tcBorders>
              <w:top w:val="single" w:sz="4" w:space="0" w:color="auto"/>
              <w:left w:val="nil"/>
              <w:right w:val="nil"/>
            </w:tcBorders>
            <w:shd w:val="clear" w:color="auto" w:fill="auto"/>
          </w:tcPr>
          <w:p w14:paraId="5A793F90" w14:textId="77777777" w:rsidR="00E22BE9" w:rsidRPr="0079335A" w:rsidRDefault="00E22BE9" w:rsidP="001F435D">
            <w:pPr>
              <w:jc w:val="center"/>
              <w:rPr>
                <w:sz w:val="14"/>
                <w:szCs w:val="14"/>
                <w:lang w:eastAsia="lt-LT"/>
              </w:rPr>
            </w:pPr>
          </w:p>
        </w:tc>
        <w:tc>
          <w:tcPr>
            <w:tcW w:w="952" w:type="dxa"/>
            <w:gridSpan w:val="2"/>
            <w:vMerge/>
            <w:tcBorders>
              <w:top w:val="single" w:sz="4" w:space="0" w:color="auto"/>
              <w:left w:val="single" w:sz="8" w:space="0" w:color="auto"/>
              <w:right w:val="single" w:sz="8" w:space="0" w:color="auto"/>
            </w:tcBorders>
            <w:shd w:val="clear" w:color="auto" w:fill="auto"/>
          </w:tcPr>
          <w:p w14:paraId="788858DE" w14:textId="77777777" w:rsidR="00E22BE9" w:rsidRPr="0079335A" w:rsidRDefault="00E22BE9" w:rsidP="001F435D">
            <w:pPr>
              <w:jc w:val="center"/>
              <w:rPr>
                <w:sz w:val="18"/>
                <w:szCs w:val="18"/>
                <w:lang w:eastAsia="lt-LT"/>
              </w:rPr>
            </w:pPr>
          </w:p>
        </w:tc>
        <w:tc>
          <w:tcPr>
            <w:tcW w:w="872" w:type="dxa"/>
            <w:tcBorders>
              <w:top w:val="single" w:sz="4" w:space="0" w:color="auto"/>
              <w:left w:val="nil"/>
              <w:bottom w:val="single" w:sz="12" w:space="0" w:color="auto"/>
              <w:right w:val="nil"/>
            </w:tcBorders>
            <w:shd w:val="clear" w:color="auto" w:fill="auto"/>
            <w:vAlign w:val="center"/>
          </w:tcPr>
          <w:p w14:paraId="21C62985" w14:textId="77777777" w:rsidR="00E22BE9" w:rsidRDefault="00E22BE9" w:rsidP="001F435D">
            <w:pPr>
              <w:jc w:val="center"/>
              <w:rPr>
                <w:sz w:val="18"/>
                <w:szCs w:val="18"/>
                <w:lang w:eastAsia="lt-LT"/>
              </w:rPr>
            </w:pPr>
          </w:p>
        </w:tc>
        <w:tc>
          <w:tcPr>
            <w:tcW w:w="872" w:type="dxa"/>
            <w:tcBorders>
              <w:top w:val="single" w:sz="4" w:space="0" w:color="auto"/>
              <w:left w:val="single" w:sz="8" w:space="0" w:color="auto"/>
              <w:bottom w:val="single" w:sz="12" w:space="0" w:color="auto"/>
              <w:right w:val="single" w:sz="8" w:space="0" w:color="auto"/>
            </w:tcBorders>
            <w:shd w:val="clear" w:color="auto" w:fill="auto"/>
            <w:vAlign w:val="center"/>
          </w:tcPr>
          <w:p w14:paraId="4A33AA4F" w14:textId="77777777" w:rsidR="00E22BE9" w:rsidRPr="0079335A" w:rsidRDefault="00E22BE9" w:rsidP="001F435D">
            <w:pPr>
              <w:jc w:val="center"/>
              <w:rPr>
                <w:sz w:val="18"/>
                <w:szCs w:val="18"/>
                <w:lang w:eastAsia="lt-LT"/>
              </w:rPr>
            </w:pPr>
          </w:p>
        </w:tc>
        <w:tc>
          <w:tcPr>
            <w:tcW w:w="872" w:type="dxa"/>
            <w:tcBorders>
              <w:top w:val="single" w:sz="4" w:space="0" w:color="auto"/>
              <w:left w:val="nil"/>
              <w:bottom w:val="single" w:sz="12" w:space="0" w:color="auto"/>
              <w:right w:val="single" w:sz="8" w:space="0" w:color="auto"/>
            </w:tcBorders>
            <w:shd w:val="clear" w:color="000000" w:fill="FFFFFF"/>
            <w:vAlign w:val="center"/>
          </w:tcPr>
          <w:p w14:paraId="3B196E1E" w14:textId="3AFE6D3A" w:rsidR="00E22BE9" w:rsidRPr="0079335A" w:rsidRDefault="00D24943" w:rsidP="001F435D">
            <w:pPr>
              <w:jc w:val="center"/>
              <w:rPr>
                <w:sz w:val="18"/>
                <w:szCs w:val="18"/>
                <w:lang w:eastAsia="lt-LT"/>
              </w:rPr>
            </w:pPr>
            <w:r>
              <w:rPr>
                <w:sz w:val="18"/>
                <w:szCs w:val="18"/>
                <w:lang w:eastAsia="lt-LT"/>
              </w:rPr>
              <w:t>10,0</w:t>
            </w:r>
          </w:p>
        </w:tc>
        <w:tc>
          <w:tcPr>
            <w:tcW w:w="736" w:type="dxa"/>
            <w:tcBorders>
              <w:top w:val="single" w:sz="4" w:space="0" w:color="auto"/>
              <w:left w:val="nil"/>
              <w:bottom w:val="single" w:sz="12" w:space="0" w:color="auto"/>
              <w:right w:val="nil"/>
            </w:tcBorders>
            <w:shd w:val="clear" w:color="000000" w:fill="FFFFFF"/>
            <w:vAlign w:val="center"/>
          </w:tcPr>
          <w:p w14:paraId="59A2516F" w14:textId="79AB4837" w:rsidR="00E22BE9" w:rsidRPr="0079335A" w:rsidRDefault="00D24943" w:rsidP="001F435D">
            <w:pPr>
              <w:jc w:val="center"/>
              <w:rPr>
                <w:sz w:val="18"/>
                <w:szCs w:val="18"/>
                <w:lang w:eastAsia="lt-LT"/>
              </w:rPr>
            </w:pPr>
            <w:r>
              <w:rPr>
                <w:sz w:val="18"/>
                <w:szCs w:val="18"/>
                <w:lang w:eastAsia="lt-LT"/>
              </w:rPr>
              <w:t>10,0</w:t>
            </w:r>
          </w:p>
        </w:tc>
        <w:tc>
          <w:tcPr>
            <w:tcW w:w="2976" w:type="dxa"/>
            <w:tcBorders>
              <w:top w:val="single" w:sz="4" w:space="0" w:color="auto"/>
              <w:left w:val="single" w:sz="8" w:space="0" w:color="auto"/>
              <w:bottom w:val="single" w:sz="12" w:space="0" w:color="auto"/>
              <w:right w:val="single" w:sz="4" w:space="0" w:color="auto"/>
            </w:tcBorders>
            <w:shd w:val="clear" w:color="auto" w:fill="auto"/>
            <w:vAlign w:val="center"/>
          </w:tcPr>
          <w:p w14:paraId="431AF5AD" w14:textId="786FC380" w:rsidR="00E22BE9" w:rsidRPr="0079335A" w:rsidRDefault="00E22BE9" w:rsidP="001F435D">
            <w:pPr>
              <w:rPr>
                <w:sz w:val="18"/>
                <w:szCs w:val="18"/>
                <w:lang w:eastAsia="lt-LT"/>
              </w:rPr>
            </w:pPr>
            <w:bookmarkStart w:id="9" w:name="_Hlk148901736"/>
            <w:r>
              <w:rPr>
                <w:sz w:val="18"/>
                <w:szCs w:val="18"/>
                <w:lang w:eastAsia="lt-LT"/>
              </w:rPr>
              <w:t>Lauko sienų renovavimas, vnt.</w:t>
            </w:r>
            <w:bookmarkEnd w:id="9"/>
          </w:p>
        </w:tc>
        <w:tc>
          <w:tcPr>
            <w:tcW w:w="625" w:type="dxa"/>
            <w:tcBorders>
              <w:top w:val="single" w:sz="4" w:space="0" w:color="auto"/>
              <w:left w:val="nil"/>
              <w:bottom w:val="single" w:sz="12" w:space="0" w:color="auto"/>
              <w:right w:val="single" w:sz="4" w:space="0" w:color="auto"/>
            </w:tcBorders>
            <w:shd w:val="clear" w:color="auto" w:fill="auto"/>
            <w:noWrap/>
            <w:vAlign w:val="center"/>
          </w:tcPr>
          <w:p w14:paraId="7C4FCC54" w14:textId="77777777" w:rsidR="00E22BE9" w:rsidRPr="0079335A" w:rsidRDefault="00E22BE9" w:rsidP="001F435D">
            <w:pPr>
              <w:jc w:val="center"/>
              <w:rPr>
                <w:sz w:val="16"/>
                <w:szCs w:val="16"/>
                <w:lang w:eastAsia="lt-LT"/>
              </w:rPr>
            </w:pPr>
          </w:p>
        </w:tc>
        <w:tc>
          <w:tcPr>
            <w:tcW w:w="536" w:type="dxa"/>
            <w:tcBorders>
              <w:top w:val="single" w:sz="4" w:space="0" w:color="auto"/>
              <w:left w:val="nil"/>
              <w:bottom w:val="single" w:sz="12" w:space="0" w:color="auto"/>
              <w:right w:val="single" w:sz="4" w:space="0" w:color="auto"/>
            </w:tcBorders>
            <w:shd w:val="clear" w:color="auto" w:fill="auto"/>
            <w:noWrap/>
            <w:vAlign w:val="center"/>
          </w:tcPr>
          <w:p w14:paraId="1C5EB498" w14:textId="7257A44C" w:rsidR="00E22BE9" w:rsidRPr="0079335A" w:rsidRDefault="00E22BE9" w:rsidP="001F435D">
            <w:pPr>
              <w:jc w:val="center"/>
              <w:rPr>
                <w:sz w:val="16"/>
                <w:szCs w:val="16"/>
                <w:lang w:eastAsia="lt-LT"/>
              </w:rPr>
            </w:pPr>
            <w:r>
              <w:rPr>
                <w:sz w:val="16"/>
                <w:szCs w:val="16"/>
                <w:lang w:eastAsia="lt-LT"/>
              </w:rPr>
              <w:t>1</w:t>
            </w:r>
          </w:p>
        </w:tc>
        <w:tc>
          <w:tcPr>
            <w:tcW w:w="701" w:type="dxa"/>
            <w:tcBorders>
              <w:top w:val="single" w:sz="4" w:space="0" w:color="auto"/>
              <w:left w:val="nil"/>
              <w:bottom w:val="single" w:sz="12" w:space="0" w:color="auto"/>
              <w:right w:val="single" w:sz="8" w:space="0" w:color="auto"/>
            </w:tcBorders>
            <w:shd w:val="clear" w:color="auto" w:fill="auto"/>
            <w:noWrap/>
            <w:vAlign w:val="center"/>
          </w:tcPr>
          <w:p w14:paraId="7842EB48" w14:textId="63EA678D" w:rsidR="00E22BE9" w:rsidRPr="0079335A" w:rsidRDefault="00D24943" w:rsidP="001F435D">
            <w:pPr>
              <w:jc w:val="center"/>
              <w:rPr>
                <w:sz w:val="16"/>
                <w:szCs w:val="16"/>
                <w:lang w:eastAsia="lt-LT"/>
              </w:rPr>
            </w:pPr>
            <w:r>
              <w:rPr>
                <w:sz w:val="16"/>
                <w:szCs w:val="16"/>
                <w:lang w:eastAsia="lt-LT"/>
              </w:rPr>
              <w:t>1</w:t>
            </w:r>
          </w:p>
        </w:tc>
      </w:tr>
      <w:tr w:rsidR="001F435D" w:rsidRPr="0079335A" w14:paraId="095BF54A" w14:textId="77777777" w:rsidTr="00BA63BF">
        <w:trPr>
          <w:trHeight w:val="177"/>
        </w:trPr>
        <w:tc>
          <w:tcPr>
            <w:tcW w:w="466" w:type="dxa"/>
            <w:vMerge/>
            <w:tcBorders>
              <w:top w:val="nil"/>
              <w:left w:val="single" w:sz="8" w:space="0" w:color="auto"/>
              <w:bottom w:val="single" w:sz="8" w:space="0" w:color="000000"/>
              <w:right w:val="single" w:sz="4" w:space="0" w:color="auto"/>
            </w:tcBorders>
            <w:vAlign w:val="center"/>
            <w:hideMark/>
          </w:tcPr>
          <w:p w14:paraId="33C281B3" w14:textId="77777777" w:rsidR="001F435D" w:rsidRPr="0079335A" w:rsidRDefault="001F435D" w:rsidP="001F435D">
            <w:pPr>
              <w:rPr>
                <w:b/>
                <w:bCs/>
                <w:sz w:val="18"/>
                <w:szCs w:val="18"/>
                <w:lang w:eastAsia="lt-LT"/>
              </w:rPr>
            </w:pPr>
          </w:p>
        </w:tc>
        <w:tc>
          <w:tcPr>
            <w:tcW w:w="466" w:type="dxa"/>
            <w:vMerge/>
            <w:tcBorders>
              <w:top w:val="nil"/>
              <w:left w:val="single" w:sz="4" w:space="0" w:color="auto"/>
              <w:bottom w:val="single" w:sz="4" w:space="0" w:color="auto"/>
              <w:right w:val="single" w:sz="4" w:space="0" w:color="auto"/>
            </w:tcBorders>
            <w:vAlign w:val="center"/>
            <w:hideMark/>
          </w:tcPr>
          <w:p w14:paraId="47F67676" w14:textId="77777777" w:rsidR="001F435D" w:rsidRPr="0079335A" w:rsidRDefault="001F435D" w:rsidP="001F435D">
            <w:pPr>
              <w:rPr>
                <w:b/>
                <w:bCs/>
                <w:sz w:val="18"/>
                <w:szCs w:val="18"/>
                <w:lang w:eastAsia="lt-LT"/>
              </w:rPr>
            </w:pPr>
          </w:p>
        </w:tc>
        <w:tc>
          <w:tcPr>
            <w:tcW w:w="466" w:type="dxa"/>
            <w:vMerge/>
            <w:tcBorders>
              <w:top w:val="nil"/>
              <w:left w:val="single" w:sz="4" w:space="0" w:color="auto"/>
              <w:bottom w:val="single" w:sz="4" w:space="0" w:color="auto"/>
              <w:right w:val="single" w:sz="4" w:space="0" w:color="auto"/>
            </w:tcBorders>
            <w:vAlign w:val="center"/>
            <w:hideMark/>
          </w:tcPr>
          <w:p w14:paraId="552B5CD1" w14:textId="77777777" w:rsidR="001F435D" w:rsidRPr="0079335A" w:rsidRDefault="001F435D" w:rsidP="001F435D">
            <w:pPr>
              <w:rPr>
                <w:b/>
                <w:bCs/>
                <w:sz w:val="18"/>
                <w:szCs w:val="18"/>
                <w:lang w:eastAsia="lt-LT"/>
              </w:rPr>
            </w:pPr>
          </w:p>
        </w:tc>
        <w:tc>
          <w:tcPr>
            <w:tcW w:w="2866" w:type="dxa"/>
            <w:gridSpan w:val="2"/>
            <w:vMerge/>
            <w:tcBorders>
              <w:top w:val="nil"/>
              <w:left w:val="single" w:sz="4" w:space="0" w:color="auto"/>
              <w:bottom w:val="single" w:sz="4" w:space="0" w:color="auto"/>
              <w:right w:val="single" w:sz="8" w:space="0" w:color="auto"/>
            </w:tcBorders>
            <w:vAlign w:val="center"/>
            <w:hideMark/>
          </w:tcPr>
          <w:p w14:paraId="7B94907E" w14:textId="77777777" w:rsidR="001F435D" w:rsidRPr="0079335A" w:rsidRDefault="001F435D" w:rsidP="001F435D">
            <w:pPr>
              <w:rPr>
                <w:sz w:val="20"/>
                <w:szCs w:val="20"/>
                <w:lang w:eastAsia="lt-LT"/>
              </w:rPr>
            </w:pPr>
          </w:p>
        </w:tc>
        <w:tc>
          <w:tcPr>
            <w:tcW w:w="468" w:type="dxa"/>
            <w:vMerge/>
            <w:tcBorders>
              <w:top w:val="nil"/>
              <w:left w:val="single" w:sz="8" w:space="0" w:color="auto"/>
              <w:bottom w:val="single" w:sz="4" w:space="0" w:color="auto"/>
              <w:right w:val="single" w:sz="8" w:space="0" w:color="auto"/>
            </w:tcBorders>
            <w:vAlign w:val="center"/>
            <w:hideMark/>
          </w:tcPr>
          <w:p w14:paraId="0D78386C" w14:textId="77777777" w:rsidR="001F435D" w:rsidRPr="0079335A" w:rsidRDefault="001F435D" w:rsidP="001F435D">
            <w:pPr>
              <w:rPr>
                <w:sz w:val="16"/>
                <w:szCs w:val="16"/>
                <w:lang w:eastAsia="lt-LT"/>
              </w:rPr>
            </w:pPr>
          </w:p>
        </w:tc>
        <w:tc>
          <w:tcPr>
            <w:tcW w:w="1080" w:type="dxa"/>
            <w:tcBorders>
              <w:top w:val="single" w:sz="4" w:space="0" w:color="auto"/>
              <w:left w:val="nil"/>
              <w:bottom w:val="single" w:sz="4" w:space="0" w:color="auto"/>
              <w:right w:val="nil"/>
            </w:tcBorders>
            <w:shd w:val="clear" w:color="auto" w:fill="auto"/>
            <w:hideMark/>
          </w:tcPr>
          <w:p w14:paraId="58194A72" w14:textId="77777777" w:rsidR="001F435D" w:rsidRPr="0079335A" w:rsidRDefault="001F435D" w:rsidP="001F435D">
            <w:pPr>
              <w:rPr>
                <w:sz w:val="14"/>
                <w:szCs w:val="14"/>
                <w:lang w:eastAsia="lt-LT"/>
              </w:rPr>
            </w:pPr>
            <w:r w:rsidRPr="0079335A">
              <w:rPr>
                <w:sz w:val="14"/>
                <w:szCs w:val="14"/>
                <w:lang w:eastAsia="lt-LT"/>
              </w:rPr>
              <w:t> </w:t>
            </w:r>
          </w:p>
        </w:tc>
        <w:tc>
          <w:tcPr>
            <w:tcW w:w="952" w:type="dxa"/>
            <w:gridSpan w:val="2"/>
            <w:tcBorders>
              <w:top w:val="single" w:sz="4" w:space="0" w:color="auto"/>
              <w:left w:val="single" w:sz="8" w:space="0" w:color="auto"/>
              <w:bottom w:val="single" w:sz="4" w:space="0" w:color="auto"/>
              <w:right w:val="single" w:sz="8" w:space="0" w:color="auto"/>
            </w:tcBorders>
            <w:shd w:val="clear" w:color="000000" w:fill="C0C0C0"/>
            <w:noWrap/>
            <w:hideMark/>
          </w:tcPr>
          <w:p w14:paraId="5D49CEA1" w14:textId="77777777" w:rsidR="001F435D" w:rsidRPr="0079335A" w:rsidRDefault="001F435D" w:rsidP="001F435D">
            <w:pPr>
              <w:jc w:val="center"/>
              <w:rPr>
                <w:b/>
                <w:bCs/>
                <w:sz w:val="16"/>
                <w:szCs w:val="16"/>
                <w:lang w:eastAsia="lt-LT"/>
              </w:rPr>
            </w:pPr>
            <w:r w:rsidRPr="0079335A">
              <w:rPr>
                <w:b/>
                <w:bCs/>
                <w:sz w:val="16"/>
                <w:szCs w:val="16"/>
                <w:lang w:eastAsia="lt-LT"/>
              </w:rPr>
              <w:t>Iš viso:</w:t>
            </w:r>
          </w:p>
        </w:tc>
        <w:tc>
          <w:tcPr>
            <w:tcW w:w="872" w:type="dxa"/>
            <w:tcBorders>
              <w:top w:val="single" w:sz="4" w:space="0" w:color="auto"/>
              <w:left w:val="nil"/>
              <w:bottom w:val="single" w:sz="4" w:space="0" w:color="auto"/>
              <w:right w:val="nil"/>
            </w:tcBorders>
            <w:shd w:val="clear" w:color="000000" w:fill="C0C0C0"/>
            <w:noWrap/>
            <w:vAlign w:val="center"/>
            <w:hideMark/>
          </w:tcPr>
          <w:p w14:paraId="3DC78C08" w14:textId="2DA50566" w:rsidR="001F435D" w:rsidRPr="0079335A" w:rsidRDefault="00ED2163" w:rsidP="001F435D">
            <w:pPr>
              <w:jc w:val="center"/>
              <w:rPr>
                <w:b/>
                <w:bCs/>
                <w:sz w:val="18"/>
                <w:szCs w:val="18"/>
                <w:lang w:eastAsia="lt-LT"/>
              </w:rPr>
            </w:pPr>
            <w:r>
              <w:rPr>
                <w:b/>
                <w:bCs/>
                <w:sz w:val="18"/>
                <w:szCs w:val="18"/>
                <w:lang w:eastAsia="lt-LT"/>
              </w:rPr>
              <w:t>23,5</w:t>
            </w:r>
          </w:p>
        </w:tc>
        <w:tc>
          <w:tcPr>
            <w:tcW w:w="872" w:type="dxa"/>
            <w:tcBorders>
              <w:top w:val="single" w:sz="4" w:space="0" w:color="auto"/>
              <w:left w:val="single" w:sz="8" w:space="0" w:color="auto"/>
              <w:bottom w:val="single" w:sz="4" w:space="0" w:color="auto"/>
              <w:right w:val="single" w:sz="8" w:space="0" w:color="auto"/>
            </w:tcBorders>
            <w:shd w:val="clear" w:color="000000" w:fill="C0C0C0"/>
            <w:noWrap/>
            <w:vAlign w:val="center"/>
            <w:hideMark/>
          </w:tcPr>
          <w:p w14:paraId="65255BBC" w14:textId="4134CDA3" w:rsidR="001F435D" w:rsidRPr="0079335A" w:rsidRDefault="00ED2163" w:rsidP="001F435D">
            <w:pPr>
              <w:jc w:val="center"/>
              <w:rPr>
                <w:b/>
                <w:bCs/>
                <w:sz w:val="18"/>
                <w:szCs w:val="18"/>
                <w:lang w:eastAsia="lt-LT"/>
              </w:rPr>
            </w:pPr>
            <w:r>
              <w:rPr>
                <w:b/>
                <w:bCs/>
                <w:sz w:val="18"/>
                <w:szCs w:val="18"/>
                <w:lang w:eastAsia="lt-LT"/>
              </w:rPr>
              <w:t>59,6</w:t>
            </w:r>
          </w:p>
        </w:tc>
        <w:tc>
          <w:tcPr>
            <w:tcW w:w="872" w:type="dxa"/>
            <w:tcBorders>
              <w:top w:val="single" w:sz="4" w:space="0" w:color="auto"/>
              <w:left w:val="nil"/>
              <w:bottom w:val="single" w:sz="4" w:space="0" w:color="auto"/>
              <w:right w:val="single" w:sz="8" w:space="0" w:color="auto"/>
            </w:tcBorders>
            <w:shd w:val="clear" w:color="000000" w:fill="C0C0C0"/>
            <w:noWrap/>
            <w:vAlign w:val="center"/>
            <w:hideMark/>
          </w:tcPr>
          <w:p w14:paraId="653D22EC" w14:textId="6BBB3303" w:rsidR="001F435D" w:rsidRPr="0079335A" w:rsidRDefault="00ED2163" w:rsidP="001F435D">
            <w:pPr>
              <w:jc w:val="center"/>
              <w:rPr>
                <w:b/>
                <w:bCs/>
                <w:sz w:val="18"/>
                <w:szCs w:val="18"/>
                <w:lang w:eastAsia="lt-LT"/>
              </w:rPr>
            </w:pPr>
            <w:r>
              <w:rPr>
                <w:b/>
                <w:bCs/>
                <w:sz w:val="18"/>
                <w:szCs w:val="18"/>
                <w:lang w:eastAsia="lt-LT"/>
              </w:rPr>
              <w:t>46,2</w:t>
            </w:r>
          </w:p>
        </w:tc>
        <w:tc>
          <w:tcPr>
            <w:tcW w:w="736" w:type="dxa"/>
            <w:tcBorders>
              <w:top w:val="single" w:sz="4" w:space="0" w:color="auto"/>
              <w:left w:val="nil"/>
              <w:bottom w:val="single" w:sz="4" w:space="0" w:color="auto"/>
              <w:right w:val="nil"/>
            </w:tcBorders>
            <w:shd w:val="clear" w:color="000000" w:fill="C0C0C0"/>
            <w:noWrap/>
            <w:vAlign w:val="center"/>
            <w:hideMark/>
          </w:tcPr>
          <w:p w14:paraId="75719996" w14:textId="68F77A28" w:rsidR="001F435D" w:rsidRPr="0079335A" w:rsidRDefault="001F435D" w:rsidP="001F435D">
            <w:pPr>
              <w:jc w:val="center"/>
              <w:rPr>
                <w:b/>
                <w:bCs/>
                <w:sz w:val="18"/>
                <w:szCs w:val="18"/>
                <w:lang w:eastAsia="lt-LT"/>
              </w:rPr>
            </w:pPr>
            <w:r w:rsidRPr="0079335A">
              <w:rPr>
                <w:b/>
                <w:bCs/>
                <w:sz w:val="18"/>
                <w:szCs w:val="18"/>
                <w:lang w:eastAsia="lt-LT"/>
              </w:rPr>
              <w:t>1,2</w:t>
            </w:r>
          </w:p>
        </w:tc>
        <w:tc>
          <w:tcPr>
            <w:tcW w:w="29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1E183D" w14:textId="64CE5F3D" w:rsidR="001F435D" w:rsidRPr="0079335A" w:rsidRDefault="001F435D" w:rsidP="001F435D">
            <w:pPr>
              <w:rPr>
                <w:sz w:val="18"/>
                <w:szCs w:val="18"/>
                <w:lang w:eastAsia="lt-LT"/>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7794A2AA" w14:textId="50028176" w:rsidR="001F435D" w:rsidRPr="0079335A" w:rsidRDefault="001F435D" w:rsidP="001F435D">
            <w:pPr>
              <w:jc w:val="center"/>
              <w:rPr>
                <w:sz w:val="16"/>
                <w:szCs w:val="16"/>
                <w:lang w:eastAsia="lt-LT"/>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1C31510A" w14:textId="0B2D5C6B" w:rsidR="001F435D" w:rsidRPr="0079335A" w:rsidRDefault="001F435D" w:rsidP="001F435D">
            <w:pPr>
              <w:jc w:val="center"/>
              <w:rPr>
                <w:sz w:val="16"/>
                <w:szCs w:val="16"/>
                <w:lang w:eastAsia="lt-LT"/>
              </w:rPr>
            </w:pPr>
          </w:p>
        </w:tc>
        <w:tc>
          <w:tcPr>
            <w:tcW w:w="701" w:type="dxa"/>
            <w:tcBorders>
              <w:top w:val="single" w:sz="4" w:space="0" w:color="auto"/>
              <w:left w:val="nil"/>
              <w:bottom w:val="single" w:sz="4" w:space="0" w:color="auto"/>
              <w:right w:val="single" w:sz="8" w:space="0" w:color="auto"/>
            </w:tcBorders>
            <w:shd w:val="clear" w:color="auto" w:fill="auto"/>
            <w:noWrap/>
            <w:vAlign w:val="center"/>
            <w:hideMark/>
          </w:tcPr>
          <w:p w14:paraId="2AFEBB16" w14:textId="663F3276" w:rsidR="001F435D" w:rsidRPr="0079335A" w:rsidRDefault="001F435D" w:rsidP="001F435D">
            <w:pPr>
              <w:jc w:val="center"/>
              <w:rPr>
                <w:sz w:val="16"/>
                <w:szCs w:val="16"/>
                <w:lang w:eastAsia="lt-LT"/>
              </w:rPr>
            </w:pPr>
          </w:p>
        </w:tc>
      </w:tr>
      <w:tr w:rsidR="001F435D" w:rsidRPr="0079335A" w14:paraId="780D52AE" w14:textId="77777777" w:rsidTr="00BA63BF">
        <w:trPr>
          <w:trHeight w:val="60"/>
        </w:trPr>
        <w:tc>
          <w:tcPr>
            <w:tcW w:w="466" w:type="dxa"/>
            <w:tcBorders>
              <w:top w:val="nil"/>
              <w:left w:val="single" w:sz="8" w:space="0" w:color="auto"/>
              <w:bottom w:val="nil"/>
              <w:right w:val="single" w:sz="4" w:space="0" w:color="auto"/>
            </w:tcBorders>
            <w:shd w:val="clear" w:color="000000" w:fill="99CCFF"/>
            <w:noWrap/>
            <w:hideMark/>
          </w:tcPr>
          <w:p w14:paraId="27DDD780" w14:textId="77777777" w:rsidR="001F435D" w:rsidRPr="0079335A" w:rsidRDefault="001F435D" w:rsidP="001F435D">
            <w:pPr>
              <w:jc w:val="center"/>
              <w:rPr>
                <w:b/>
                <w:bCs/>
                <w:sz w:val="18"/>
                <w:szCs w:val="18"/>
                <w:lang w:eastAsia="lt-LT"/>
              </w:rPr>
            </w:pPr>
            <w:r w:rsidRPr="0079335A">
              <w:rPr>
                <w:b/>
                <w:bCs/>
                <w:sz w:val="18"/>
                <w:szCs w:val="18"/>
                <w:lang w:eastAsia="lt-LT"/>
              </w:rPr>
              <w:t>02</w:t>
            </w:r>
          </w:p>
        </w:tc>
        <w:tc>
          <w:tcPr>
            <w:tcW w:w="466" w:type="dxa"/>
            <w:tcBorders>
              <w:top w:val="single" w:sz="4" w:space="0" w:color="auto"/>
              <w:left w:val="nil"/>
              <w:bottom w:val="nil"/>
              <w:right w:val="nil"/>
            </w:tcBorders>
            <w:shd w:val="clear" w:color="000000" w:fill="CCFFCC"/>
            <w:noWrap/>
            <w:hideMark/>
          </w:tcPr>
          <w:p w14:paraId="04A10526" w14:textId="77777777" w:rsidR="001F435D" w:rsidRPr="0079335A" w:rsidRDefault="001F435D" w:rsidP="001F435D">
            <w:pPr>
              <w:jc w:val="center"/>
              <w:rPr>
                <w:b/>
                <w:bCs/>
                <w:sz w:val="18"/>
                <w:szCs w:val="18"/>
                <w:lang w:eastAsia="lt-LT"/>
              </w:rPr>
            </w:pPr>
            <w:r w:rsidRPr="0079335A">
              <w:rPr>
                <w:b/>
                <w:bCs/>
                <w:sz w:val="18"/>
                <w:szCs w:val="18"/>
                <w:lang w:eastAsia="lt-LT"/>
              </w:rPr>
              <w:t>01</w:t>
            </w:r>
          </w:p>
        </w:tc>
        <w:tc>
          <w:tcPr>
            <w:tcW w:w="466" w:type="dxa"/>
            <w:vMerge w:val="restart"/>
            <w:tcBorders>
              <w:top w:val="single" w:sz="4" w:space="0" w:color="auto"/>
              <w:left w:val="single" w:sz="4" w:space="0" w:color="auto"/>
              <w:bottom w:val="single" w:sz="8" w:space="0" w:color="000000"/>
              <w:right w:val="single" w:sz="4" w:space="0" w:color="auto"/>
            </w:tcBorders>
            <w:shd w:val="clear" w:color="auto" w:fill="auto"/>
            <w:hideMark/>
          </w:tcPr>
          <w:p w14:paraId="304F2666" w14:textId="77777777" w:rsidR="001F435D" w:rsidRPr="0079335A" w:rsidRDefault="001F435D" w:rsidP="001F435D">
            <w:pPr>
              <w:jc w:val="center"/>
              <w:rPr>
                <w:b/>
                <w:bCs/>
                <w:sz w:val="18"/>
                <w:szCs w:val="18"/>
                <w:lang w:eastAsia="lt-LT"/>
              </w:rPr>
            </w:pPr>
            <w:r w:rsidRPr="0079335A">
              <w:rPr>
                <w:b/>
                <w:bCs/>
                <w:sz w:val="18"/>
                <w:szCs w:val="18"/>
                <w:lang w:eastAsia="lt-LT"/>
              </w:rPr>
              <w:t>02</w:t>
            </w:r>
          </w:p>
        </w:tc>
        <w:tc>
          <w:tcPr>
            <w:tcW w:w="2866" w:type="dxa"/>
            <w:gridSpan w:val="2"/>
            <w:vMerge w:val="restart"/>
            <w:tcBorders>
              <w:top w:val="single" w:sz="4" w:space="0" w:color="auto"/>
              <w:left w:val="single" w:sz="4" w:space="0" w:color="auto"/>
              <w:bottom w:val="single" w:sz="8" w:space="0" w:color="000000"/>
              <w:right w:val="single" w:sz="8" w:space="0" w:color="auto"/>
            </w:tcBorders>
            <w:shd w:val="clear" w:color="auto" w:fill="auto"/>
            <w:hideMark/>
          </w:tcPr>
          <w:p w14:paraId="6780D53E" w14:textId="73EA3466" w:rsidR="001F435D" w:rsidRPr="0079335A" w:rsidRDefault="001F435D" w:rsidP="001F435D">
            <w:pPr>
              <w:rPr>
                <w:sz w:val="20"/>
                <w:szCs w:val="20"/>
                <w:lang w:eastAsia="lt-LT"/>
              </w:rPr>
            </w:pPr>
            <w:r w:rsidRPr="0079335A">
              <w:rPr>
                <w:sz w:val="20"/>
                <w:szCs w:val="20"/>
                <w:lang w:eastAsia="lt-LT"/>
              </w:rPr>
              <w:t>Aplinkos renovavimas</w:t>
            </w:r>
          </w:p>
        </w:tc>
        <w:tc>
          <w:tcPr>
            <w:tcW w:w="468"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5481A295" w14:textId="77777777" w:rsidR="001F435D" w:rsidRPr="0079335A" w:rsidRDefault="001F435D" w:rsidP="001F435D">
            <w:pPr>
              <w:jc w:val="center"/>
              <w:rPr>
                <w:sz w:val="16"/>
                <w:szCs w:val="16"/>
                <w:lang w:eastAsia="lt-LT"/>
              </w:rPr>
            </w:pPr>
            <w:r w:rsidRPr="0079335A">
              <w:rPr>
                <w:sz w:val="16"/>
                <w:szCs w:val="16"/>
                <w:lang w:eastAsia="lt-LT"/>
              </w:rPr>
              <w:t> </w:t>
            </w:r>
          </w:p>
        </w:tc>
        <w:tc>
          <w:tcPr>
            <w:tcW w:w="1080" w:type="dxa"/>
            <w:vMerge w:val="restart"/>
            <w:tcBorders>
              <w:top w:val="single" w:sz="4" w:space="0" w:color="auto"/>
              <w:left w:val="nil"/>
              <w:right w:val="nil"/>
            </w:tcBorders>
            <w:shd w:val="clear" w:color="auto" w:fill="auto"/>
            <w:noWrap/>
            <w:hideMark/>
          </w:tcPr>
          <w:p w14:paraId="0C472006" w14:textId="1F302FD7" w:rsidR="001F435D" w:rsidRPr="0079335A" w:rsidRDefault="001F435D" w:rsidP="001F435D">
            <w:pPr>
              <w:rPr>
                <w:sz w:val="14"/>
                <w:szCs w:val="14"/>
                <w:lang w:eastAsia="lt-LT"/>
              </w:rPr>
            </w:pPr>
            <w:r w:rsidRPr="0079335A">
              <w:rPr>
                <w:sz w:val="14"/>
                <w:szCs w:val="14"/>
                <w:lang w:eastAsia="lt-LT"/>
              </w:rPr>
              <w:t>Direktorius, direktoriaus pavaduotojas,</w:t>
            </w:r>
            <w:r>
              <w:rPr>
                <w:sz w:val="14"/>
                <w:szCs w:val="14"/>
                <w:lang w:eastAsia="lt-LT"/>
              </w:rPr>
              <w:t xml:space="preserve"> </w:t>
            </w:r>
            <w:r w:rsidRPr="0079335A">
              <w:rPr>
                <w:sz w:val="14"/>
                <w:szCs w:val="14"/>
                <w:lang w:eastAsia="lt-LT"/>
              </w:rPr>
              <w:t>Savivaldybės administracija </w:t>
            </w:r>
          </w:p>
        </w:tc>
        <w:tc>
          <w:tcPr>
            <w:tcW w:w="952" w:type="dxa"/>
            <w:gridSpan w:val="2"/>
            <w:vMerge w:val="restart"/>
            <w:tcBorders>
              <w:top w:val="single" w:sz="4" w:space="0" w:color="auto"/>
              <w:left w:val="single" w:sz="8" w:space="0" w:color="auto"/>
              <w:right w:val="single" w:sz="8" w:space="0" w:color="auto"/>
            </w:tcBorders>
            <w:shd w:val="clear" w:color="auto" w:fill="auto"/>
            <w:hideMark/>
          </w:tcPr>
          <w:p w14:paraId="1FA43D41" w14:textId="0EACCF33" w:rsidR="001F435D" w:rsidRPr="0079335A" w:rsidRDefault="001F435D" w:rsidP="001F435D">
            <w:pPr>
              <w:jc w:val="center"/>
              <w:rPr>
                <w:sz w:val="18"/>
                <w:szCs w:val="18"/>
                <w:lang w:eastAsia="lt-LT"/>
              </w:rPr>
            </w:pPr>
            <w:r w:rsidRPr="0079335A">
              <w:rPr>
                <w:sz w:val="18"/>
                <w:szCs w:val="18"/>
                <w:lang w:eastAsia="lt-LT"/>
              </w:rPr>
              <w:t> SB</w:t>
            </w:r>
          </w:p>
        </w:tc>
        <w:tc>
          <w:tcPr>
            <w:tcW w:w="872" w:type="dxa"/>
            <w:tcBorders>
              <w:top w:val="single" w:sz="4" w:space="0" w:color="auto"/>
              <w:left w:val="nil"/>
              <w:bottom w:val="single" w:sz="4" w:space="0" w:color="auto"/>
              <w:right w:val="nil"/>
            </w:tcBorders>
            <w:shd w:val="clear" w:color="auto" w:fill="auto"/>
            <w:noWrap/>
            <w:vAlign w:val="center"/>
            <w:hideMark/>
          </w:tcPr>
          <w:p w14:paraId="7ACEAD7E" w14:textId="03757401" w:rsidR="001F435D" w:rsidRPr="0079335A" w:rsidRDefault="00C1563A" w:rsidP="001F435D">
            <w:pPr>
              <w:jc w:val="center"/>
              <w:rPr>
                <w:sz w:val="18"/>
                <w:szCs w:val="18"/>
                <w:lang w:eastAsia="lt-LT"/>
              </w:rPr>
            </w:pPr>
            <w:r>
              <w:rPr>
                <w:sz w:val="18"/>
                <w:szCs w:val="18"/>
                <w:lang w:eastAsia="lt-LT"/>
              </w:rPr>
              <w:t>6,0</w:t>
            </w:r>
          </w:p>
        </w:tc>
        <w:tc>
          <w:tcPr>
            <w:tcW w:w="8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E2B488" w14:textId="15E690AC" w:rsidR="001F435D" w:rsidRPr="0079335A" w:rsidRDefault="00C04090" w:rsidP="001F435D">
            <w:pPr>
              <w:jc w:val="center"/>
              <w:rPr>
                <w:sz w:val="18"/>
                <w:szCs w:val="18"/>
                <w:lang w:eastAsia="lt-LT"/>
              </w:rPr>
            </w:pPr>
            <w:r>
              <w:rPr>
                <w:sz w:val="18"/>
                <w:szCs w:val="18"/>
                <w:lang w:eastAsia="lt-LT"/>
              </w:rPr>
              <w:t>8</w:t>
            </w:r>
            <w:r w:rsidR="001F435D" w:rsidRPr="0079335A">
              <w:rPr>
                <w:sz w:val="18"/>
                <w:szCs w:val="18"/>
                <w:lang w:eastAsia="lt-LT"/>
              </w:rPr>
              <w:t>,0</w:t>
            </w:r>
          </w:p>
        </w:tc>
        <w:tc>
          <w:tcPr>
            <w:tcW w:w="872" w:type="dxa"/>
            <w:tcBorders>
              <w:top w:val="single" w:sz="4" w:space="0" w:color="auto"/>
              <w:left w:val="nil"/>
              <w:bottom w:val="single" w:sz="4" w:space="0" w:color="auto"/>
              <w:right w:val="single" w:sz="8" w:space="0" w:color="auto"/>
            </w:tcBorders>
            <w:shd w:val="clear" w:color="auto" w:fill="auto"/>
            <w:noWrap/>
            <w:vAlign w:val="center"/>
            <w:hideMark/>
          </w:tcPr>
          <w:p w14:paraId="4534A5B0" w14:textId="703D0339" w:rsidR="001F435D" w:rsidRPr="0079335A" w:rsidRDefault="001F435D" w:rsidP="001F435D">
            <w:pPr>
              <w:jc w:val="center"/>
              <w:rPr>
                <w:sz w:val="18"/>
                <w:szCs w:val="18"/>
                <w:lang w:eastAsia="lt-LT"/>
              </w:rPr>
            </w:pPr>
            <w:r w:rsidRPr="0079335A">
              <w:rPr>
                <w:sz w:val="18"/>
                <w:szCs w:val="18"/>
                <w:lang w:eastAsia="lt-LT"/>
              </w:rPr>
              <w:t>7,0</w:t>
            </w:r>
          </w:p>
        </w:tc>
        <w:tc>
          <w:tcPr>
            <w:tcW w:w="736" w:type="dxa"/>
            <w:tcBorders>
              <w:top w:val="single" w:sz="4" w:space="0" w:color="auto"/>
              <w:left w:val="nil"/>
              <w:bottom w:val="single" w:sz="4" w:space="0" w:color="auto"/>
              <w:right w:val="nil"/>
            </w:tcBorders>
            <w:shd w:val="clear" w:color="auto" w:fill="auto"/>
            <w:noWrap/>
            <w:vAlign w:val="center"/>
            <w:hideMark/>
          </w:tcPr>
          <w:p w14:paraId="0FC53A71" w14:textId="1EABB057" w:rsidR="001F435D" w:rsidRPr="0079335A" w:rsidRDefault="00C1563A" w:rsidP="001F435D">
            <w:pPr>
              <w:jc w:val="center"/>
              <w:rPr>
                <w:sz w:val="18"/>
                <w:szCs w:val="18"/>
                <w:lang w:eastAsia="lt-LT"/>
              </w:rPr>
            </w:pPr>
            <w:r>
              <w:rPr>
                <w:sz w:val="18"/>
                <w:szCs w:val="18"/>
                <w:lang w:eastAsia="lt-LT"/>
              </w:rPr>
              <w:t>8</w:t>
            </w:r>
            <w:r w:rsidR="001F435D" w:rsidRPr="0079335A">
              <w:rPr>
                <w:sz w:val="18"/>
                <w:szCs w:val="18"/>
                <w:lang w:eastAsia="lt-LT"/>
              </w:rPr>
              <w:t>,0</w:t>
            </w:r>
          </w:p>
        </w:tc>
        <w:tc>
          <w:tcPr>
            <w:tcW w:w="29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5FAAF0" w14:textId="1D8F82E4" w:rsidR="001F435D" w:rsidRPr="0079335A" w:rsidRDefault="001F435D" w:rsidP="001F435D">
            <w:pPr>
              <w:rPr>
                <w:sz w:val="18"/>
                <w:szCs w:val="18"/>
                <w:lang w:eastAsia="lt-LT"/>
              </w:rPr>
            </w:pPr>
            <w:r w:rsidRPr="0079335A">
              <w:rPr>
                <w:sz w:val="18"/>
                <w:szCs w:val="18"/>
                <w:lang w:eastAsia="lt-LT"/>
              </w:rPr>
              <w:t>Vidaus patal</w:t>
            </w:r>
            <w:r>
              <w:rPr>
                <w:sz w:val="18"/>
                <w:szCs w:val="18"/>
                <w:lang w:eastAsia="lt-LT"/>
              </w:rPr>
              <w:t>pų</w:t>
            </w:r>
            <w:r w:rsidRPr="0079335A">
              <w:rPr>
                <w:sz w:val="18"/>
                <w:szCs w:val="18"/>
                <w:lang w:eastAsia="lt-LT"/>
              </w:rPr>
              <w:t xml:space="preserve"> </w:t>
            </w:r>
            <w:r>
              <w:rPr>
                <w:sz w:val="18"/>
                <w:szCs w:val="18"/>
                <w:lang w:eastAsia="lt-LT"/>
              </w:rPr>
              <w:t>(</w:t>
            </w:r>
            <w:r w:rsidRPr="0079335A">
              <w:rPr>
                <w:sz w:val="18"/>
                <w:szCs w:val="18"/>
                <w:lang w:eastAsia="lt-LT"/>
              </w:rPr>
              <w:t xml:space="preserve">administracijos kabinetų, grupių, </w:t>
            </w:r>
            <w:r w:rsidR="00D24943">
              <w:rPr>
                <w:sz w:val="18"/>
                <w:szCs w:val="18"/>
                <w:lang w:eastAsia="lt-LT"/>
              </w:rPr>
              <w:t>s</w:t>
            </w:r>
            <w:r w:rsidR="00D24943" w:rsidRPr="0079335A">
              <w:rPr>
                <w:sz w:val="18"/>
                <w:szCs w:val="18"/>
                <w:lang w:eastAsia="lt-LT"/>
              </w:rPr>
              <w:t>ensori</w:t>
            </w:r>
            <w:r w:rsidR="00D24943">
              <w:rPr>
                <w:sz w:val="18"/>
                <w:szCs w:val="18"/>
                <w:lang w:eastAsia="lt-LT"/>
              </w:rPr>
              <w:t>nio kambario</w:t>
            </w:r>
            <w:r w:rsidRPr="0079335A">
              <w:rPr>
                <w:sz w:val="18"/>
                <w:szCs w:val="18"/>
                <w:lang w:eastAsia="lt-LT"/>
              </w:rPr>
              <w:t>, sanitarinių patalpų</w:t>
            </w:r>
            <w:r>
              <w:rPr>
                <w:sz w:val="18"/>
                <w:szCs w:val="18"/>
                <w:lang w:eastAsia="lt-LT"/>
              </w:rPr>
              <w:t>)</w:t>
            </w:r>
            <w:r w:rsidRPr="0079335A">
              <w:rPr>
                <w:sz w:val="18"/>
                <w:szCs w:val="18"/>
                <w:lang w:eastAsia="lt-LT"/>
              </w:rPr>
              <w:t xml:space="preserve"> remontas</w:t>
            </w:r>
            <w:r>
              <w:rPr>
                <w:sz w:val="18"/>
                <w:szCs w:val="18"/>
                <w:lang w:eastAsia="lt-LT"/>
              </w:rPr>
              <w:t>, vnt.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1D2D8145" w14:textId="3CA1CEFD" w:rsidR="001F435D" w:rsidRPr="0079335A" w:rsidRDefault="00C1563A" w:rsidP="001F435D">
            <w:pPr>
              <w:jc w:val="center"/>
              <w:rPr>
                <w:sz w:val="16"/>
                <w:szCs w:val="16"/>
                <w:lang w:eastAsia="lt-LT"/>
              </w:rPr>
            </w:pPr>
            <w:r>
              <w:rPr>
                <w:sz w:val="16"/>
                <w:szCs w:val="16"/>
                <w:lang w:eastAsia="lt-LT"/>
              </w:rPr>
              <w:t>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5C503DD" w14:textId="79B8937A" w:rsidR="001F435D" w:rsidRPr="0079335A" w:rsidRDefault="00C90887" w:rsidP="001F435D">
            <w:pPr>
              <w:jc w:val="center"/>
              <w:rPr>
                <w:sz w:val="16"/>
                <w:szCs w:val="16"/>
                <w:lang w:eastAsia="lt-LT"/>
              </w:rPr>
            </w:pPr>
            <w:r>
              <w:rPr>
                <w:sz w:val="16"/>
                <w:szCs w:val="16"/>
                <w:lang w:eastAsia="lt-LT"/>
              </w:rPr>
              <w:t>3</w:t>
            </w:r>
          </w:p>
        </w:tc>
        <w:tc>
          <w:tcPr>
            <w:tcW w:w="701" w:type="dxa"/>
            <w:tcBorders>
              <w:top w:val="single" w:sz="4" w:space="0" w:color="auto"/>
              <w:left w:val="nil"/>
              <w:bottom w:val="single" w:sz="4" w:space="0" w:color="auto"/>
              <w:right w:val="single" w:sz="8" w:space="0" w:color="auto"/>
            </w:tcBorders>
            <w:shd w:val="clear" w:color="auto" w:fill="auto"/>
            <w:noWrap/>
            <w:vAlign w:val="center"/>
            <w:hideMark/>
          </w:tcPr>
          <w:p w14:paraId="22322049" w14:textId="5787D8B6" w:rsidR="001F435D" w:rsidRPr="0079335A" w:rsidRDefault="001F435D" w:rsidP="001F435D">
            <w:pPr>
              <w:jc w:val="center"/>
              <w:rPr>
                <w:sz w:val="16"/>
                <w:szCs w:val="16"/>
                <w:lang w:eastAsia="lt-LT"/>
              </w:rPr>
            </w:pPr>
            <w:r w:rsidRPr="0079335A">
              <w:rPr>
                <w:sz w:val="16"/>
                <w:szCs w:val="16"/>
                <w:lang w:eastAsia="lt-LT"/>
              </w:rPr>
              <w:t>3</w:t>
            </w:r>
          </w:p>
        </w:tc>
      </w:tr>
      <w:tr w:rsidR="001F435D" w:rsidRPr="0079335A" w14:paraId="170FA727" w14:textId="77777777" w:rsidTr="00BA63BF">
        <w:trPr>
          <w:trHeight w:val="60"/>
        </w:trPr>
        <w:tc>
          <w:tcPr>
            <w:tcW w:w="466" w:type="dxa"/>
            <w:tcBorders>
              <w:top w:val="nil"/>
              <w:left w:val="single" w:sz="8" w:space="0" w:color="auto"/>
              <w:bottom w:val="nil"/>
              <w:right w:val="single" w:sz="4" w:space="0" w:color="auto"/>
            </w:tcBorders>
            <w:shd w:val="clear" w:color="000000" w:fill="99CCFF"/>
            <w:noWrap/>
          </w:tcPr>
          <w:p w14:paraId="77AD26B4" w14:textId="2E01CF2A" w:rsidR="001F435D" w:rsidRPr="0079335A" w:rsidRDefault="001F435D" w:rsidP="001F435D">
            <w:pPr>
              <w:jc w:val="center"/>
              <w:rPr>
                <w:b/>
                <w:bCs/>
                <w:sz w:val="18"/>
                <w:szCs w:val="18"/>
                <w:lang w:eastAsia="lt-LT"/>
              </w:rPr>
            </w:pPr>
          </w:p>
        </w:tc>
        <w:tc>
          <w:tcPr>
            <w:tcW w:w="466" w:type="dxa"/>
            <w:tcBorders>
              <w:top w:val="nil"/>
              <w:left w:val="nil"/>
              <w:bottom w:val="nil"/>
              <w:right w:val="nil"/>
            </w:tcBorders>
            <w:shd w:val="clear" w:color="000000" w:fill="CCFFCC"/>
            <w:noWrap/>
          </w:tcPr>
          <w:p w14:paraId="48B2C3B2" w14:textId="77777777" w:rsidR="001F435D" w:rsidRPr="0079335A" w:rsidRDefault="001F435D" w:rsidP="001F435D">
            <w:pPr>
              <w:jc w:val="center"/>
              <w:rPr>
                <w:b/>
                <w:bCs/>
                <w:sz w:val="18"/>
                <w:szCs w:val="18"/>
                <w:lang w:eastAsia="lt-LT"/>
              </w:rPr>
            </w:pPr>
          </w:p>
        </w:tc>
        <w:tc>
          <w:tcPr>
            <w:tcW w:w="466" w:type="dxa"/>
            <w:vMerge/>
            <w:tcBorders>
              <w:top w:val="nil"/>
              <w:left w:val="single" w:sz="4" w:space="0" w:color="auto"/>
              <w:bottom w:val="single" w:sz="8" w:space="0" w:color="000000"/>
              <w:right w:val="single" w:sz="4" w:space="0" w:color="auto"/>
            </w:tcBorders>
            <w:shd w:val="clear" w:color="auto" w:fill="auto"/>
          </w:tcPr>
          <w:p w14:paraId="0D0A6AB2" w14:textId="77777777" w:rsidR="001F435D" w:rsidRPr="0079335A" w:rsidRDefault="001F435D" w:rsidP="001F435D">
            <w:pPr>
              <w:jc w:val="cente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shd w:val="clear" w:color="auto" w:fill="auto"/>
          </w:tcPr>
          <w:p w14:paraId="63ABD8C6" w14:textId="77777777" w:rsidR="001F435D" w:rsidRPr="0079335A" w:rsidRDefault="001F435D" w:rsidP="001F435D">
            <w:pPr>
              <w:rPr>
                <w:sz w:val="20"/>
                <w:szCs w:val="20"/>
                <w:lang w:eastAsia="lt-LT"/>
              </w:rPr>
            </w:pPr>
          </w:p>
        </w:tc>
        <w:tc>
          <w:tcPr>
            <w:tcW w:w="468" w:type="dxa"/>
            <w:vMerge/>
            <w:tcBorders>
              <w:top w:val="nil"/>
              <w:left w:val="single" w:sz="8" w:space="0" w:color="auto"/>
              <w:bottom w:val="single" w:sz="8" w:space="0" w:color="000000"/>
              <w:right w:val="single" w:sz="8" w:space="0" w:color="auto"/>
            </w:tcBorders>
            <w:shd w:val="clear" w:color="auto" w:fill="auto"/>
          </w:tcPr>
          <w:p w14:paraId="52A800EA" w14:textId="77777777" w:rsidR="001F435D" w:rsidRPr="0079335A" w:rsidRDefault="001F435D" w:rsidP="001F435D">
            <w:pPr>
              <w:jc w:val="center"/>
              <w:rPr>
                <w:sz w:val="16"/>
                <w:szCs w:val="16"/>
                <w:lang w:eastAsia="lt-LT"/>
              </w:rPr>
            </w:pPr>
          </w:p>
        </w:tc>
        <w:tc>
          <w:tcPr>
            <w:tcW w:w="1080" w:type="dxa"/>
            <w:vMerge/>
            <w:tcBorders>
              <w:left w:val="nil"/>
              <w:right w:val="nil"/>
            </w:tcBorders>
            <w:shd w:val="clear" w:color="auto" w:fill="auto"/>
            <w:noWrap/>
          </w:tcPr>
          <w:p w14:paraId="1237FACF" w14:textId="7BC0EFDD" w:rsidR="001F435D" w:rsidRPr="0079335A" w:rsidRDefault="001F435D" w:rsidP="001F435D">
            <w:pPr>
              <w:jc w:val="center"/>
              <w:rPr>
                <w:sz w:val="14"/>
                <w:szCs w:val="14"/>
                <w:lang w:eastAsia="lt-LT"/>
              </w:rPr>
            </w:pPr>
          </w:p>
        </w:tc>
        <w:tc>
          <w:tcPr>
            <w:tcW w:w="952" w:type="dxa"/>
            <w:gridSpan w:val="2"/>
            <w:vMerge/>
            <w:tcBorders>
              <w:left w:val="single" w:sz="8" w:space="0" w:color="auto"/>
              <w:right w:val="single" w:sz="8" w:space="0" w:color="auto"/>
            </w:tcBorders>
            <w:shd w:val="clear" w:color="auto" w:fill="auto"/>
          </w:tcPr>
          <w:p w14:paraId="089D9CF6" w14:textId="77777777" w:rsidR="001F435D" w:rsidRPr="0079335A" w:rsidRDefault="001F435D" w:rsidP="001F435D">
            <w:pPr>
              <w:jc w:val="center"/>
              <w:rPr>
                <w:sz w:val="18"/>
                <w:szCs w:val="18"/>
                <w:lang w:eastAsia="lt-LT"/>
              </w:rPr>
            </w:pPr>
          </w:p>
        </w:tc>
        <w:tc>
          <w:tcPr>
            <w:tcW w:w="872" w:type="dxa"/>
            <w:tcBorders>
              <w:top w:val="nil"/>
              <w:left w:val="nil"/>
              <w:bottom w:val="single" w:sz="4" w:space="0" w:color="auto"/>
              <w:right w:val="nil"/>
            </w:tcBorders>
            <w:shd w:val="clear" w:color="auto" w:fill="auto"/>
            <w:noWrap/>
            <w:vAlign w:val="center"/>
          </w:tcPr>
          <w:p w14:paraId="219B40F7" w14:textId="77777777" w:rsidR="001F435D" w:rsidRPr="0079335A" w:rsidRDefault="001F435D" w:rsidP="001F435D">
            <w:pPr>
              <w:jc w:val="center"/>
              <w:rPr>
                <w:sz w:val="18"/>
                <w:szCs w:val="18"/>
                <w:lang w:eastAsia="lt-LT"/>
              </w:rPr>
            </w:pPr>
          </w:p>
        </w:tc>
        <w:tc>
          <w:tcPr>
            <w:tcW w:w="872" w:type="dxa"/>
            <w:tcBorders>
              <w:top w:val="nil"/>
              <w:left w:val="single" w:sz="8" w:space="0" w:color="auto"/>
              <w:bottom w:val="single" w:sz="4" w:space="0" w:color="auto"/>
              <w:right w:val="single" w:sz="8" w:space="0" w:color="auto"/>
            </w:tcBorders>
            <w:shd w:val="clear" w:color="auto" w:fill="auto"/>
            <w:noWrap/>
            <w:vAlign w:val="center"/>
          </w:tcPr>
          <w:p w14:paraId="5C181507" w14:textId="19413DCF" w:rsidR="001F435D" w:rsidRPr="0079335A" w:rsidRDefault="00C1563A" w:rsidP="001F435D">
            <w:pPr>
              <w:jc w:val="center"/>
              <w:rPr>
                <w:sz w:val="18"/>
                <w:szCs w:val="18"/>
                <w:lang w:eastAsia="lt-LT"/>
              </w:rPr>
            </w:pPr>
            <w:r>
              <w:rPr>
                <w:sz w:val="18"/>
                <w:szCs w:val="18"/>
                <w:lang w:eastAsia="lt-LT"/>
              </w:rPr>
              <w:t>7,0</w:t>
            </w:r>
          </w:p>
        </w:tc>
        <w:tc>
          <w:tcPr>
            <w:tcW w:w="872" w:type="dxa"/>
            <w:tcBorders>
              <w:top w:val="nil"/>
              <w:left w:val="nil"/>
              <w:bottom w:val="single" w:sz="4" w:space="0" w:color="auto"/>
              <w:right w:val="single" w:sz="8" w:space="0" w:color="auto"/>
            </w:tcBorders>
            <w:shd w:val="clear" w:color="auto" w:fill="auto"/>
            <w:noWrap/>
            <w:vAlign w:val="center"/>
          </w:tcPr>
          <w:p w14:paraId="22EB8A75" w14:textId="7B497C9B" w:rsidR="001F435D" w:rsidRPr="0079335A" w:rsidRDefault="00C1563A" w:rsidP="001F435D">
            <w:pPr>
              <w:jc w:val="center"/>
              <w:rPr>
                <w:sz w:val="18"/>
                <w:szCs w:val="18"/>
                <w:lang w:eastAsia="lt-LT"/>
              </w:rPr>
            </w:pPr>
            <w:r>
              <w:rPr>
                <w:sz w:val="18"/>
                <w:szCs w:val="18"/>
                <w:lang w:eastAsia="lt-LT"/>
              </w:rPr>
              <w:t>8</w:t>
            </w:r>
            <w:r w:rsidR="001F435D" w:rsidRPr="0079335A">
              <w:rPr>
                <w:sz w:val="18"/>
                <w:szCs w:val="18"/>
                <w:lang w:eastAsia="lt-LT"/>
              </w:rPr>
              <w:t>,0</w:t>
            </w:r>
          </w:p>
        </w:tc>
        <w:tc>
          <w:tcPr>
            <w:tcW w:w="736" w:type="dxa"/>
            <w:tcBorders>
              <w:top w:val="nil"/>
              <w:left w:val="nil"/>
              <w:bottom w:val="single" w:sz="4" w:space="0" w:color="auto"/>
              <w:right w:val="nil"/>
            </w:tcBorders>
            <w:shd w:val="clear" w:color="auto" w:fill="auto"/>
            <w:noWrap/>
            <w:vAlign w:val="center"/>
          </w:tcPr>
          <w:p w14:paraId="412B66F9" w14:textId="691782E3" w:rsidR="001F435D" w:rsidRPr="0079335A" w:rsidRDefault="00C1563A" w:rsidP="001F435D">
            <w:pPr>
              <w:jc w:val="center"/>
              <w:rPr>
                <w:sz w:val="18"/>
                <w:szCs w:val="18"/>
                <w:lang w:eastAsia="lt-LT"/>
              </w:rPr>
            </w:pPr>
            <w:r>
              <w:rPr>
                <w:sz w:val="18"/>
                <w:szCs w:val="18"/>
                <w:lang w:eastAsia="lt-LT"/>
              </w:rPr>
              <w:t>9</w:t>
            </w:r>
            <w:r w:rsidR="001F435D" w:rsidRPr="0079335A">
              <w:rPr>
                <w:sz w:val="18"/>
                <w:szCs w:val="18"/>
                <w:lang w:eastAsia="lt-LT"/>
              </w:rPr>
              <w:t>,0</w:t>
            </w:r>
          </w:p>
        </w:tc>
        <w:tc>
          <w:tcPr>
            <w:tcW w:w="2976" w:type="dxa"/>
            <w:tcBorders>
              <w:top w:val="single" w:sz="4" w:space="0" w:color="auto"/>
              <w:left w:val="single" w:sz="8" w:space="0" w:color="auto"/>
              <w:bottom w:val="single" w:sz="4" w:space="0" w:color="auto"/>
              <w:right w:val="single" w:sz="4" w:space="0" w:color="auto"/>
            </w:tcBorders>
            <w:shd w:val="clear" w:color="auto" w:fill="auto"/>
            <w:vAlign w:val="center"/>
          </w:tcPr>
          <w:p w14:paraId="391A2856" w14:textId="2E2BC736" w:rsidR="001F435D" w:rsidRPr="0079335A" w:rsidRDefault="00485A65" w:rsidP="00330DE9">
            <w:pPr>
              <w:rPr>
                <w:sz w:val="18"/>
                <w:szCs w:val="18"/>
                <w:lang w:eastAsia="lt-LT"/>
              </w:rPr>
            </w:pPr>
            <w:r>
              <w:rPr>
                <w:sz w:val="18"/>
                <w:szCs w:val="18"/>
                <w:lang w:eastAsia="lt-LT"/>
              </w:rPr>
              <w:t>Įrengtas b</w:t>
            </w:r>
            <w:r w:rsidR="001F435D">
              <w:rPr>
                <w:sz w:val="18"/>
                <w:szCs w:val="18"/>
                <w:lang w:eastAsia="lt-LT"/>
              </w:rPr>
              <w:t xml:space="preserve">ituminės </w:t>
            </w:r>
            <w:r w:rsidR="00330DE9">
              <w:rPr>
                <w:sz w:val="18"/>
                <w:szCs w:val="18"/>
                <w:lang w:eastAsia="lt-LT"/>
              </w:rPr>
              <w:t xml:space="preserve">aikštyno </w:t>
            </w:r>
            <w:r w:rsidR="001F435D">
              <w:rPr>
                <w:sz w:val="18"/>
                <w:szCs w:val="18"/>
                <w:lang w:eastAsia="lt-LT"/>
              </w:rPr>
              <w:t xml:space="preserve">dangos </w:t>
            </w:r>
            <w:r>
              <w:rPr>
                <w:sz w:val="18"/>
                <w:szCs w:val="18"/>
                <w:lang w:eastAsia="lt-LT"/>
              </w:rPr>
              <w:t>plotas</w:t>
            </w:r>
            <w:r w:rsidR="001F435D">
              <w:rPr>
                <w:sz w:val="18"/>
                <w:szCs w:val="18"/>
                <w:lang w:eastAsia="lt-LT"/>
              </w:rPr>
              <w:t xml:space="preserve">, </w:t>
            </w:r>
            <w:r w:rsidR="001F435D" w:rsidRPr="0079335A">
              <w:rPr>
                <w:sz w:val="18"/>
                <w:szCs w:val="18"/>
                <w:lang w:eastAsia="lt-LT"/>
              </w:rPr>
              <w:t>kv. m</w:t>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3B8A48D4" w14:textId="5645F0F4" w:rsidR="001F435D" w:rsidRPr="0079335A" w:rsidRDefault="00C1563A" w:rsidP="001F435D">
            <w:pPr>
              <w:jc w:val="center"/>
              <w:rPr>
                <w:sz w:val="16"/>
                <w:szCs w:val="16"/>
                <w:lang w:eastAsia="lt-LT"/>
              </w:rPr>
            </w:pPr>
            <w:r>
              <w:rPr>
                <w:sz w:val="16"/>
                <w:szCs w:val="16"/>
                <w:lang w:eastAsia="lt-LT"/>
              </w:rPr>
              <w:t>130</w:t>
            </w:r>
          </w:p>
        </w:tc>
        <w:tc>
          <w:tcPr>
            <w:tcW w:w="536" w:type="dxa"/>
            <w:tcBorders>
              <w:top w:val="single" w:sz="4" w:space="0" w:color="auto"/>
              <w:left w:val="nil"/>
              <w:bottom w:val="single" w:sz="4" w:space="0" w:color="auto"/>
              <w:right w:val="single" w:sz="4" w:space="0" w:color="auto"/>
            </w:tcBorders>
            <w:shd w:val="clear" w:color="auto" w:fill="auto"/>
            <w:noWrap/>
            <w:vAlign w:val="center"/>
          </w:tcPr>
          <w:p w14:paraId="4318C1D6" w14:textId="44E7E686" w:rsidR="001F435D" w:rsidRPr="0079335A" w:rsidRDefault="00C1563A" w:rsidP="001F435D">
            <w:pPr>
              <w:jc w:val="center"/>
              <w:rPr>
                <w:sz w:val="16"/>
                <w:szCs w:val="16"/>
                <w:lang w:eastAsia="lt-LT"/>
              </w:rPr>
            </w:pPr>
            <w:r>
              <w:rPr>
                <w:sz w:val="16"/>
                <w:szCs w:val="16"/>
                <w:lang w:eastAsia="lt-LT"/>
              </w:rPr>
              <w:t>130</w:t>
            </w:r>
          </w:p>
        </w:tc>
        <w:tc>
          <w:tcPr>
            <w:tcW w:w="701" w:type="dxa"/>
            <w:tcBorders>
              <w:top w:val="single" w:sz="4" w:space="0" w:color="auto"/>
              <w:left w:val="nil"/>
              <w:bottom w:val="single" w:sz="4" w:space="0" w:color="auto"/>
              <w:right w:val="single" w:sz="8" w:space="0" w:color="auto"/>
            </w:tcBorders>
            <w:shd w:val="clear" w:color="auto" w:fill="auto"/>
            <w:noWrap/>
            <w:vAlign w:val="center"/>
          </w:tcPr>
          <w:p w14:paraId="27D0F9E6" w14:textId="7562FDF0" w:rsidR="001F435D" w:rsidRPr="0079335A" w:rsidRDefault="00C1563A" w:rsidP="001F435D">
            <w:pPr>
              <w:jc w:val="center"/>
              <w:rPr>
                <w:sz w:val="16"/>
                <w:szCs w:val="16"/>
                <w:lang w:eastAsia="lt-LT"/>
              </w:rPr>
            </w:pPr>
            <w:r>
              <w:rPr>
                <w:sz w:val="16"/>
                <w:szCs w:val="16"/>
                <w:lang w:eastAsia="lt-LT"/>
              </w:rPr>
              <w:t>130</w:t>
            </w:r>
          </w:p>
        </w:tc>
      </w:tr>
      <w:tr w:rsidR="001F435D" w:rsidRPr="0079335A" w14:paraId="5FC1FB95" w14:textId="77777777" w:rsidTr="00BA63BF">
        <w:trPr>
          <w:trHeight w:val="170"/>
        </w:trPr>
        <w:tc>
          <w:tcPr>
            <w:tcW w:w="466" w:type="dxa"/>
            <w:tcBorders>
              <w:top w:val="nil"/>
              <w:left w:val="single" w:sz="8" w:space="0" w:color="auto"/>
              <w:bottom w:val="single" w:sz="8" w:space="0" w:color="auto"/>
              <w:right w:val="single" w:sz="4" w:space="0" w:color="auto"/>
            </w:tcBorders>
            <w:shd w:val="clear" w:color="000000" w:fill="99CCFF"/>
            <w:noWrap/>
            <w:hideMark/>
          </w:tcPr>
          <w:p w14:paraId="555C4E59" w14:textId="77777777" w:rsidR="001F435D" w:rsidRPr="0079335A" w:rsidRDefault="001F435D" w:rsidP="001F435D">
            <w:pPr>
              <w:jc w:val="center"/>
              <w:rPr>
                <w:sz w:val="18"/>
                <w:szCs w:val="18"/>
                <w:lang w:eastAsia="lt-LT"/>
              </w:rPr>
            </w:pPr>
            <w:r w:rsidRPr="0079335A">
              <w:rPr>
                <w:sz w:val="18"/>
                <w:szCs w:val="18"/>
                <w:lang w:eastAsia="lt-LT"/>
              </w:rPr>
              <w:t> </w:t>
            </w:r>
          </w:p>
        </w:tc>
        <w:tc>
          <w:tcPr>
            <w:tcW w:w="466" w:type="dxa"/>
            <w:tcBorders>
              <w:top w:val="nil"/>
              <w:left w:val="nil"/>
              <w:bottom w:val="single" w:sz="8" w:space="0" w:color="auto"/>
              <w:right w:val="nil"/>
            </w:tcBorders>
            <w:shd w:val="clear" w:color="000000" w:fill="CCFFCC"/>
            <w:noWrap/>
            <w:hideMark/>
          </w:tcPr>
          <w:p w14:paraId="51369E4C" w14:textId="77777777" w:rsidR="001F435D" w:rsidRPr="0079335A" w:rsidRDefault="001F435D" w:rsidP="001F435D">
            <w:pPr>
              <w:jc w:val="center"/>
              <w:rPr>
                <w:b/>
                <w:bCs/>
                <w:sz w:val="18"/>
                <w:szCs w:val="18"/>
                <w:lang w:eastAsia="lt-LT"/>
              </w:rPr>
            </w:pPr>
            <w:r w:rsidRPr="0079335A">
              <w:rPr>
                <w:b/>
                <w:bCs/>
                <w:sz w:val="18"/>
                <w:szCs w:val="18"/>
                <w:lang w:eastAsia="lt-LT"/>
              </w:rPr>
              <w:t> </w:t>
            </w:r>
          </w:p>
        </w:tc>
        <w:tc>
          <w:tcPr>
            <w:tcW w:w="466" w:type="dxa"/>
            <w:vMerge/>
            <w:tcBorders>
              <w:top w:val="nil"/>
              <w:left w:val="single" w:sz="4" w:space="0" w:color="auto"/>
              <w:bottom w:val="single" w:sz="8" w:space="0" w:color="000000"/>
              <w:right w:val="single" w:sz="4" w:space="0" w:color="auto"/>
            </w:tcBorders>
            <w:vAlign w:val="center"/>
            <w:hideMark/>
          </w:tcPr>
          <w:p w14:paraId="3763AE04" w14:textId="77777777" w:rsidR="001F435D" w:rsidRPr="0079335A" w:rsidRDefault="001F435D" w:rsidP="001F435D">
            <w:pPr>
              <w:rPr>
                <w:b/>
                <w:bCs/>
                <w:sz w:val="18"/>
                <w:szCs w:val="18"/>
                <w:lang w:eastAsia="lt-LT"/>
              </w:rPr>
            </w:pPr>
          </w:p>
        </w:tc>
        <w:tc>
          <w:tcPr>
            <w:tcW w:w="2866" w:type="dxa"/>
            <w:gridSpan w:val="2"/>
            <w:vMerge/>
            <w:tcBorders>
              <w:top w:val="nil"/>
              <w:left w:val="single" w:sz="4" w:space="0" w:color="auto"/>
              <w:bottom w:val="single" w:sz="8" w:space="0" w:color="000000"/>
              <w:right w:val="single" w:sz="8" w:space="0" w:color="auto"/>
            </w:tcBorders>
            <w:vAlign w:val="center"/>
            <w:hideMark/>
          </w:tcPr>
          <w:p w14:paraId="06179238" w14:textId="77777777" w:rsidR="001F435D" w:rsidRPr="0079335A" w:rsidRDefault="001F435D" w:rsidP="001F435D">
            <w:pPr>
              <w:rPr>
                <w:sz w:val="20"/>
                <w:szCs w:val="20"/>
                <w:lang w:eastAsia="lt-LT"/>
              </w:rPr>
            </w:pPr>
          </w:p>
        </w:tc>
        <w:tc>
          <w:tcPr>
            <w:tcW w:w="468" w:type="dxa"/>
            <w:vMerge/>
            <w:tcBorders>
              <w:top w:val="nil"/>
              <w:left w:val="single" w:sz="8" w:space="0" w:color="auto"/>
              <w:bottom w:val="single" w:sz="8" w:space="0" w:color="000000"/>
              <w:right w:val="single" w:sz="8" w:space="0" w:color="auto"/>
            </w:tcBorders>
            <w:vAlign w:val="center"/>
            <w:hideMark/>
          </w:tcPr>
          <w:p w14:paraId="51511BC0" w14:textId="77777777" w:rsidR="001F435D" w:rsidRPr="0079335A" w:rsidRDefault="001F435D" w:rsidP="001F435D">
            <w:pPr>
              <w:rPr>
                <w:sz w:val="16"/>
                <w:szCs w:val="16"/>
                <w:lang w:eastAsia="lt-LT"/>
              </w:rPr>
            </w:pPr>
          </w:p>
        </w:tc>
        <w:tc>
          <w:tcPr>
            <w:tcW w:w="1080" w:type="dxa"/>
            <w:vMerge/>
            <w:tcBorders>
              <w:left w:val="nil"/>
              <w:bottom w:val="single" w:sz="8" w:space="0" w:color="auto"/>
              <w:right w:val="nil"/>
            </w:tcBorders>
            <w:shd w:val="clear" w:color="auto" w:fill="auto"/>
            <w:noWrap/>
            <w:hideMark/>
          </w:tcPr>
          <w:p w14:paraId="2FA27170" w14:textId="654FA86F" w:rsidR="001F435D" w:rsidRPr="0079335A" w:rsidRDefault="001F435D" w:rsidP="001F435D">
            <w:pPr>
              <w:jc w:val="center"/>
              <w:rPr>
                <w:sz w:val="14"/>
                <w:szCs w:val="14"/>
                <w:lang w:eastAsia="lt-LT"/>
              </w:rPr>
            </w:pPr>
          </w:p>
        </w:tc>
        <w:tc>
          <w:tcPr>
            <w:tcW w:w="952" w:type="dxa"/>
            <w:gridSpan w:val="2"/>
            <w:tcBorders>
              <w:top w:val="nil"/>
              <w:left w:val="single" w:sz="8" w:space="0" w:color="auto"/>
              <w:bottom w:val="single" w:sz="8" w:space="0" w:color="auto"/>
              <w:right w:val="single" w:sz="8" w:space="0" w:color="auto"/>
            </w:tcBorders>
            <w:shd w:val="clear" w:color="000000" w:fill="C0C0C0"/>
            <w:noWrap/>
            <w:hideMark/>
          </w:tcPr>
          <w:p w14:paraId="05E6A39E" w14:textId="77777777" w:rsidR="001F435D" w:rsidRPr="0079335A" w:rsidRDefault="001F435D" w:rsidP="001F435D">
            <w:pPr>
              <w:jc w:val="center"/>
              <w:rPr>
                <w:b/>
                <w:bCs/>
                <w:sz w:val="16"/>
                <w:szCs w:val="16"/>
                <w:lang w:eastAsia="lt-LT"/>
              </w:rPr>
            </w:pPr>
            <w:r w:rsidRPr="0079335A">
              <w:rPr>
                <w:b/>
                <w:bCs/>
                <w:sz w:val="16"/>
                <w:szCs w:val="16"/>
                <w:lang w:eastAsia="lt-LT"/>
              </w:rPr>
              <w:t>Iš viso:</w:t>
            </w:r>
          </w:p>
        </w:tc>
        <w:tc>
          <w:tcPr>
            <w:tcW w:w="872" w:type="dxa"/>
            <w:tcBorders>
              <w:top w:val="nil"/>
              <w:left w:val="nil"/>
              <w:bottom w:val="single" w:sz="4" w:space="0" w:color="auto"/>
              <w:right w:val="nil"/>
            </w:tcBorders>
            <w:shd w:val="clear" w:color="auto" w:fill="BFBFBF" w:themeFill="background1" w:themeFillShade="BF"/>
            <w:noWrap/>
            <w:vAlign w:val="center"/>
            <w:hideMark/>
          </w:tcPr>
          <w:p w14:paraId="7C1F9446" w14:textId="0B2561C5" w:rsidR="001F435D" w:rsidRPr="0079335A" w:rsidRDefault="00ED2163" w:rsidP="001F435D">
            <w:pPr>
              <w:jc w:val="center"/>
              <w:rPr>
                <w:b/>
                <w:bCs/>
                <w:sz w:val="18"/>
                <w:szCs w:val="18"/>
                <w:lang w:eastAsia="lt-LT"/>
              </w:rPr>
            </w:pPr>
            <w:r>
              <w:rPr>
                <w:b/>
                <w:bCs/>
                <w:sz w:val="18"/>
                <w:szCs w:val="18"/>
                <w:lang w:eastAsia="lt-LT"/>
              </w:rPr>
              <w:t>7,5</w:t>
            </w:r>
          </w:p>
        </w:tc>
        <w:tc>
          <w:tcPr>
            <w:tcW w:w="872"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14:paraId="62884441" w14:textId="1D77451D" w:rsidR="001F435D" w:rsidRPr="0079335A" w:rsidRDefault="00C04090" w:rsidP="001F435D">
            <w:pPr>
              <w:jc w:val="center"/>
              <w:rPr>
                <w:b/>
                <w:bCs/>
                <w:sz w:val="18"/>
                <w:szCs w:val="18"/>
                <w:lang w:eastAsia="lt-LT"/>
              </w:rPr>
            </w:pPr>
            <w:r>
              <w:rPr>
                <w:b/>
                <w:bCs/>
                <w:sz w:val="18"/>
                <w:szCs w:val="18"/>
                <w:lang w:eastAsia="lt-LT"/>
              </w:rPr>
              <w:t>20</w:t>
            </w:r>
            <w:r w:rsidR="00ED2163">
              <w:rPr>
                <w:b/>
                <w:bCs/>
                <w:sz w:val="18"/>
                <w:szCs w:val="18"/>
                <w:lang w:eastAsia="lt-LT"/>
              </w:rPr>
              <w:t>,5</w:t>
            </w:r>
          </w:p>
        </w:tc>
        <w:tc>
          <w:tcPr>
            <w:tcW w:w="872" w:type="dxa"/>
            <w:tcBorders>
              <w:top w:val="nil"/>
              <w:left w:val="nil"/>
              <w:bottom w:val="single" w:sz="4" w:space="0" w:color="auto"/>
              <w:right w:val="single" w:sz="8" w:space="0" w:color="auto"/>
            </w:tcBorders>
            <w:shd w:val="clear" w:color="auto" w:fill="BFBFBF" w:themeFill="background1" w:themeFillShade="BF"/>
            <w:noWrap/>
            <w:vAlign w:val="center"/>
            <w:hideMark/>
          </w:tcPr>
          <w:p w14:paraId="20AF5126" w14:textId="4C0EB53F" w:rsidR="001F435D" w:rsidRPr="0079335A" w:rsidRDefault="001F435D" w:rsidP="001F435D">
            <w:pPr>
              <w:jc w:val="center"/>
              <w:rPr>
                <w:b/>
                <w:bCs/>
                <w:sz w:val="18"/>
                <w:szCs w:val="18"/>
                <w:lang w:eastAsia="lt-LT"/>
              </w:rPr>
            </w:pPr>
            <w:r w:rsidRPr="0079335A">
              <w:rPr>
                <w:b/>
                <w:bCs/>
                <w:sz w:val="18"/>
                <w:szCs w:val="18"/>
                <w:lang w:eastAsia="lt-LT"/>
              </w:rPr>
              <w:t>1</w:t>
            </w:r>
            <w:r w:rsidR="00ED2163">
              <w:rPr>
                <w:b/>
                <w:bCs/>
                <w:sz w:val="18"/>
                <w:szCs w:val="18"/>
                <w:lang w:eastAsia="lt-LT"/>
              </w:rPr>
              <w:t>5</w:t>
            </w:r>
            <w:r w:rsidRPr="0079335A">
              <w:rPr>
                <w:b/>
                <w:bCs/>
                <w:sz w:val="18"/>
                <w:szCs w:val="18"/>
                <w:lang w:eastAsia="lt-LT"/>
              </w:rPr>
              <w:t>,0</w:t>
            </w:r>
          </w:p>
        </w:tc>
        <w:tc>
          <w:tcPr>
            <w:tcW w:w="736" w:type="dxa"/>
            <w:tcBorders>
              <w:top w:val="nil"/>
              <w:left w:val="nil"/>
              <w:bottom w:val="single" w:sz="4" w:space="0" w:color="auto"/>
              <w:right w:val="nil"/>
            </w:tcBorders>
            <w:shd w:val="clear" w:color="000000" w:fill="C0C0C0"/>
            <w:noWrap/>
            <w:vAlign w:val="center"/>
            <w:hideMark/>
          </w:tcPr>
          <w:p w14:paraId="00C8E8FD" w14:textId="38B45995" w:rsidR="001F435D" w:rsidRPr="0079335A" w:rsidRDefault="00ED2163" w:rsidP="001F435D">
            <w:pPr>
              <w:jc w:val="center"/>
              <w:rPr>
                <w:b/>
                <w:bCs/>
                <w:sz w:val="18"/>
                <w:szCs w:val="18"/>
                <w:lang w:eastAsia="lt-LT"/>
              </w:rPr>
            </w:pPr>
            <w:r>
              <w:rPr>
                <w:b/>
                <w:bCs/>
                <w:sz w:val="18"/>
                <w:szCs w:val="18"/>
                <w:lang w:eastAsia="lt-LT"/>
              </w:rPr>
              <w:t>17,0</w:t>
            </w:r>
          </w:p>
        </w:tc>
        <w:tc>
          <w:tcPr>
            <w:tcW w:w="2976" w:type="dxa"/>
            <w:tcBorders>
              <w:top w:val="single" w:sz="4" w:space="0" w:color="auto"/>
              <w:left w:val="single" w:sz="8" w:space="0" w:color="auto"/>
              <w:bottom w:val="single" w:sz="4" w:space="0" w:color="auto"/>
              <w:right w:val="single" w:sz="4" w:space="0" w:color="auto"/>
            </w:tcBorders>
            <w:vAlign w:val="center"/>
            <w:hideMark/>
          </w:tcPr>
          <w:p w14:paraId="369EDEA5" w14:textId="77777777" w:rsidR="001F435D" w:rsidRPr="0079335A" w:rsidRDefault="001F435D" w:rsidP="001F435D">
            <w:pPr>
              <w:rPr>
                <w:sz w:val="18"/>
                <w:szCs w:val="18"/>
                <w:lang w:eastAsia="lt-LT"/>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07D02448" w14:textId="6898165A" w:rsidR="001F435D" w:rsidRPr="0079335A" w:rsidRDefault="001F435D" w:rsidP="001F435D">
            <w:pPr>
              <w:jc w:val="center"/>
              <w:rPr>
                <w:sz w:val="16"/>
                <w:szCs w:val="16"/>
                <w:lang w:eastAsia="lt-LT"/>
              </w:rPr>
            </w:pPr>
          </w:p>
        </w:tc>
        <w:tc>
          <w:tcPr>
            <w:tcW w:w="536" w:type="dxa"/>
            <w:tcBorders>
              <w:top w:val="single" w:sz="4" w:space="0" w:color="auto"/>
              <w:left w:val="nil"/>
              <w:bottom w:val="single" w:sz="4" w:space="0" w:color="auto"/>
              <w:right w:val="nil"/>
            </w:tcBorders>
            <w:shd w:val="clear" w:color="auto" w:fill="auto"/>
            <w:noWrap/>
            <w:vAlign w:val="center"/>
            <w:hideMark/>
          </w:tcPr>
          <w:p w14:paraId="570C8FE8" w14:textId="1191A12D" w:rsidR="001F435D" w:rsidRPr="0079335A" w:rsidRDefault="001F435D" w:rsidP="001F435D">
            <w:pPr>
              <w:jc w:val="center"/>
              <w:rPr>
                <w:sz w:val="16"/>
                <w:szCs w:val="16"/>
                <w:lang w:eastAsia="lt-LT"/>
              </w:rPr>
            </w:pPr>
          </w:p>
        </w:tc>
        <w:tc>
          <w:tcPr>
            <w:tcW w:w="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F9A880" w14:textId="1AE0F3C5" w:rsidR="001F435D" w:rsidRPr="0079335A" w:rsidRDefault="001F435D" w:rsidP="001F435D">
            <w:pPr>
              <w:jc w:val="center"/>
              <w:rPr>
                <w:sz w:val="16"/>
                <w:szCs w:val="16"/>
                <w:lang w:eastAsia="lt-LT"/>
              </w:rPr>
            </w:pPr>
          </w:p>
        </w:tc>
      </w:tr>
      <w:tr w:rsidR="001F435D" w:rsidRPr="0079335A" w14:paraId="470C2A61" w14:textId="77777777" w:rsidTr="00BA63BF">
        <w:trPr>
          <w:trHeight w:val="332"/>
        </w:trPr>
        <w:tc>
          <w:tcPr>
            <w:tcW w:w="466" w:type="dxa"/>
            <w:tcBorders>
              <w:top w:val="nil"/>
              <w:left w:val="single" w:sz="8" w:space="0" w:color="auto"/>
              <w:bottom w:val="single" w:sz="8" w:space="0" w:color="auto"/>
              <w:right w:val="single" w:sz="4" w:space="0" w:color="auto"/>
            </w:tcBorders>
            <w:shd w:val="clear" w:color="000000" w:fill="99CCFF"/>
            <w:noWrap/>
            <w:hideMark/>
          </w:tcPr>
          <w:p w14:paraId="2FDD6F1A" w14:textId="77777777" w:rsidR="001F435D" w:rsidRPr="0079335A" w:rsidRDefault="001F435D" w:rsidP="001F435D">
            <w:pPr>
              <w:jc w:val="center"/>
              <w:rPr>
                <w:b/>
                <w:bCs/>
                <w:sz w:val="18"/>
                <w:szCs w:val="18"/>
                <w:lang w:eastAsia="lt-LT"/>
              </w:rPr>
            </w:pPr>
            <w:r w:rsidRPr="0079335A">
              <w:rPr>
                <w:b/>
                <w:bCs/>
                <w:sz w:val="18"/>
                <w:szCs w:val="18"/>
                <w:lang w:eastAsia="lt-LT"/>
              </w:rPr>
              <w:t>02</w:t>
            </w:r>
          </w:p>
        </w:tc>
        <w:tc>
          <w:tcPr>
            <w:tcW w:w="466" w:type="dxa"/>
            <w:tcBorders>
              <w:top w:val="nil"/>
              <w:left w:val="nil"/>
              <w:bottom w:val="single" w:sz="8" w:space="0" w:color="auto"/>
              <w:right w:val="single" w:sz="4" w:space="0" w:color="auto"/>
            </w:tcBorders>
            <w:shd w:val="clear" w:color="auto" w:fill="C7E6A4"/>
            <w:noWrap/>
            <w:hideMark/>
          </w:tcPr>
          <w:p w14:paraId="5CFC0878" w14:textId="77777777" w:rsidR="001F435D" w:rsidRPr="0079335A" w:rsidRDefault="001F435D" w:rsidP="001F435D">
            <w:pPr>
              <w:jc w:val="center"/>
              <w:rPr>
                <w:b/>
                <w:bCs/>
                <w:sz w:val="18"/>
                <w:szCs w:val="18"/>
                <w:lang w:eastAsia="lt-LT"/>
              </w:rPr>
            </w:pPr>
            <w:r w:rsidRPr="0079335A">
              <w:rPr>
                <w:b/>
                <w:bCs/>
                <w:sz w:val="18"/>
                <w:szCs w:val="18"/>
                <w:lang w:eastAsia="lt-LT"/>
              </w:rPr>
              <w:t>01</w:t>
            </w:r>
          </w:p>
        </w:tc>
        <w:tc>
          <w:tcPr>
            <w:tcW w:w="5832" w:type="dxa"/>
            <w:gridSpan w:val="7"/>
            <w:tcBorders>
              <w:top w:val="single" w:sz="8" w:space="0" w:color="auto"/>
              <w:left w:val="nil"/>
              <w:bottom w:val="single" w:sz="8" w:space="0" w:color="auto"/>
              <w:right w:val="single" w:sz="8" w:space="0" w:color="000000"/>
            </w:tcBorders>
            <w:shd w:val="clear" w:color="auto" w:fill="C7E6A4"/>
            <w:noWrap/>
            <w:hideMark/>
          </w:tcPr>
          <w:p w14:paraId="4BDDBD22" w14:textId="77777777" w:rsidR="001F435D" w:rsidRPr="0079335A" w:rsidRDefault="001F435D" w:rsidP="001F435D">
            <w:pPr>
              <w:jc w:val="right"/>
              <w:rPr>
                <w:b/>
                <w:bCs/>
                <w:sz w:val="18"/>
                <w:szCs w:val="18"/>
                <w:lang w:eastAsia="lt-LT"/>
              </w:rPr>
            </w:pPr>
            <w:r w:rsidRPr="0079335A">
              <w:rPr>
                <w:b/>
                <w:bCs/>
                <w:sz w:val="18"/>
                <w:szCs w:val="18"/>
                <w:lang w:eastAsia="lt-LT"/>
              </w:rPr>
              <w:t>Iš viso uždaviniui:</w:t>
            </w:r>
          </w:p>
        </w:tc>
        <w:tc>
          <w:tcPr>
            <w:tcW w:w="872" w:type="dxa"/>
            <w:tcBorders>
              <w:top w:val="single" w:sz="4" w:space="0" w:color="auto"/>
              <w:left w:val="nil"/>
              <w:bottom w:val="single" w:sz="8" w:space="0" w:color="auto"/>
              <w:right w:val="nil"/>
            </w:tcBorders>
            <w:shd w:val="clear" w:color="auto" w:fill="C7E6A4"/>
            <w:noWrap/>
            <w:vAlign w:val="center"/>
            <w:hideMark/>
          </w:tcPr>
          <w:p w14:paraId="14AD9D84" w14:textId="285D1296" w:rsidR="001F435D" w:rsidRPr="0079335A" w:rsidRDefault="00ED2163" w:rsidP="001F435D">
            <w:pPr>
              <w:jc w:val="center"/>
              <w:rPr>
                <w:b/>
                <w:bCs/>
                <w:sz w:val="18"/>
                <w:szCs w:val="18"/>
                <w:lang w:eastAsia="lt-LT"/>
              </w:rPr>
            </w:pPr>
            <w:r>
              <w:rPr>
                <w:b/>
                <w:bCs/>
                <w:sz w:val="18"/>
                <w:szCs w:val="18"/>
                <w:lang w:eastAsia="lt-LT"/>
              </w:rPr>
              <w:t>31,0</w:t>
            </w:r>
          </w:p>
        </w:tc>
        <w:tc>
          <w:tcPr>
            <w:tcW w:w="872" w:type="dxa"/>
            <w:tcBorders>
              <w:top w:val="single" w:sz="4" w:space="0" w:color="auto"/>
              <w:left w:val="single" w:sz="8" w:space="0" w:color="auto"/>
              <w:bottom w:val="single" w:sz="8" w:space="0" w:color="auto"/>
              <w:right w:val="single" w:sz="8" w:space="0" w:color="auto"/>
            </w:tcBorders>
            <w:shd w:val="clear" w:color="auto" w:fill="C7E6A4"/>
            <w:noWrap/>
            <w:vAlign w:val="center"/>
            <w:hideMark/>
          </w:tcPr>
          <w:p w14:paraId="63809476" w14:textId="5F27F411" w:rsidR="001F435D" w:rsidRPr="0079335A" w:rsidRDefault="00C04090" w:rsidP="001F435D">
            <w:pPr>
              <w:jc w:val="center"/>
              <w:rPr>
                <w:b/>
                <w:bCs/>
                <w:sz w:val="18"/>
                <w:szCs w:val="18"/>
                <w:lang w:eastAsia="lt-LT"/>
              </w:rPr>
            </w:pPr>
            <w:r>
              <w:rPr>
                <w:b/>
                <w:bCs/>
                <w:sz w:val="18"/>
                <w:szCs w:val="18"/>
                <w:lang w:eastAsia="lt-LT"/>
              </w:rPr>
              <w:t>80</w:t>
            </w:r>
            <w:r w:rsidR="00ED2163">
              <w:rPr>
                <w:b/>
                <w:bCs/>
                <w:sz w:val="18"/>
                <w:szCs w:val="18"/>
                <w:lang w:eastAsia="lt-LT"/>
              </w:rPr>
              <w:t>,1</w:t>
            </w:r>
          </w:p>
        </w:tc>
        <w:tc>
          <w:tcPr>
            <w:tcW w:w="872" w:type="dxa"/>
            <w:tcBorders>
              <w:top w:val="single" w:sz="4" w:space="0" w:color="auto"/>
              <w:left w:val="nil"/>
              <w:bottom w:val="single" w:sz="8" w:space="0" w:color="auto"/>
              <w:right w:val="single" w:sz="8" w:space="0" w:color="auto"/>
            </w:tcBorders>
            <w:shd w:val="clear" w:color="auto" w:fill="C7E6A4"/>
            <w:noWrap/>
            <w:vAlign w:val="center"/>
            <w:hideMark/>
          </w:tcPr>
          <w:p w14:paraId="56CC65F5" w14:textId="7C56E7DB" w:rsidR="001F435D" w:rsidRPr="0079335A" w:rsidRDefault="00ED2163" w:rsidP="001F435D">
            <w:pPr>
              <w:jc w:val="center"/>
              <w:rPr>
                <w:b/>
                <w:bCs/>
                <w:sz w:val="18"/>
                <w:szCs w:val="18"/>
                <w:lang w:eastAsia="lt-LT"/>
              </w:rPr>
            </w:pPr>
            <w:r>
              <w:rPr>
                <w:b/>
                <w:bCs/>
                <w:sz w:val="18"/>
                <w:szCs w:val="18"/>
                <w:lang w:eastAsia="lt-LT"/>
              </w:rPr>
              <w:t>61,2</w:t>
            </w:r>
          </w:p>
        </w:tc>
        <w:tc>
          <w:tcPr>
            <w:tcW w:w="736" w:type="dxa"/>
            <w:tcBorders>
              <w:top w:val="single" w:sz="4" w:space="0" w:color="auto"/>
              <w:left w:val="nil"/>
              <w:bottom w:val="single" w:sz="8" w:space="0" w:color="auto"/>
              <w:right w:val="nil"/>
            </w:tcBorders>
            <w:shd w:val="clear" w:color="auto" w:fill="C7E6A4"/>
            <w:noWrap/>
            <w:vAlign w:val="center"/>
            <w:hideMark/>
          </w:tcPr>
          <w:p w14:paraId="7A7041D7" w14:textId="63D30531" w:rsidR="001F435D" w:rsidRPr="0079335A" w:rsidRDefault="00ED2163" w:rsidP="001F435D">
            <w:pPr>
              <w:jc w:val="center"/>
              <w:rPr>
                <w:b/>
                <w:bCs/>
                <w:sz w:val="18"/>
                <w:szCs w:val="18"/>
                <w:lang w:eastAsia="lt-LT"/>
              </w:rPr>
            </w:pPr>
            <w:r>
              <w:rPr>
                <w:b/>
                <w:bCs/>
                <w:sz w:val="18"/>
                <w:szCs w:val="18"/>
                <w:lang w:eastAsia="lt-LT"/>
              </w:rPr>
              <w:t>19,2</w:t>
            </w:r>
          </w:p>
        </w:tc>
        <w:tc>
          <w:tcPr>
            <w:tcW w:w="2976" w:type="dxa"/>
            <w:tcBorders>
              <w:top w:val="single" w:sz="4" w:space="0" w:color="auto"/>
              <w:left w:val="single" w:sz="8" w:space="0" w:color="auto"/>
              <w:bottom w:val="single" w:sz="8" w:space="0" w:color="auto"/>
              <w:right w:val="nil"/>
            </w:tcBorders>
            <w:shd w:val="clear" w:color="auto" w:fill="C7E6A4"/>
            <w:vAlign w:val="center"/>
            <w:hideMark/>
          </w:tcPr>
          <w:p w14:paraId="3F9ACD24" w14:textId="5C289108" w:rsidR="001F435D" w:rsidRPr="0079335A" w:rsidRDefault="001F435D" w:rsidP="001F435D">
            <w:pPr>
              <w:rPr>
                <w:sz w:val="16"/>
                <w:szCs w:val="16"/>
                <w:lang w:eastAsia="lt-LT"/>
              </w:rPr>
            </w:pPr>
          </w:p>
        </w:tc>
        <w:tc>
          <w:tcPr>
            <w:tcW w:w="625" w:type="dxa"/>
            <w:tcBorders>
              <w:top w:val="single" w:sz="4" w:space="0" w:color="auto"/>
              <w:left w:val="nil"/>
              <w:bottom w:val="single" w:sz="8" w:space="0" w:color="auto"/>
              <w:right w:val="nil"/>
            </w:tcBorders>
            <w:shd w:val="clear" w:color="auto" w:fill="C7E6A4"/>
            <w:vAlign w:val="center"/>
            <w:hideMark/>
          </w:tcPr>
          <w:p w14:paraId="30BCB79E" w14:textId="42F49DCA" w:rsidR="001F435D" w:rsidRPr="0079335A" w:rsidRDefault="001F435D" w:rsidP="001F435D">
            <w:pPr>
              <w:jc w:val="center"/>
              <w:rPr>
                <w:sz w:val="16"/>
                <w:szCs w:val="16"/>
                <w:lang w:eastAsia="lt-LT"/>
              </w:rPr>
            </w:pPr>
          </w:p>
        </w:tc>
        <w:tc>
          <w:tcPr>
            <w:tcW w:w="536" w:type="dxa"/>
            <w:tcBorders>
              <w:top w:val="single" w:sz="4" w:space="0" w:color="auto"/>
              <w:left w:val="nil"/>
              <w:bottom w:val="single" w:sz="8" w:space="0" w:color="auto"/>
              <w:right w:val="nil"/>
            </w:tcBorders>
            <w:shd w:val="clear" w:color="auto" w:fill="C7E6A4"/>
            <w:vAlign w:val="center"/>
            <w:hideMark/>
          </w:tcPr>
          <w:p w14:paraId="52DD048F" w14:textId="3D562453" w:rsidR="001F435D" w:rsidRPr="0079335A" w:rsidRDefault="001F435D" w:rsidP="001F435D">
            <w:pPr>
              <w:jc w:val="center"/>
              <w:rPr>
                <w:sz w:val="16"/>
                <w:szCs w:val="16"/>
                <w:lang w:eastAsia="lt-LT"/>
              </w:rPr>
            </w:pPr>
          </w:p>
        </w:tc>
        <w:tc>
          <w:tcPr>
            <w:tcW w:w="701" w:type="dxa"/>
            <w:tcBorders>
              <w:top w:val="single" w:sz="4" w:space="0" w:color="auto"/>
              <w:left w:val="nil"/>
              <w:bottom w:val="single" w:sz="8" w:space="0" w:color="auto"/>
              <w:right w:val="single" w:sz="8" w:space="0" w:color="auto"/>
            </w:tcBorders>
            <w:shd w:val="clear" w:color="auto" w:fill="C7E6A4"/>
            <w:vAlign w:val="center"/>
            <w:hideMark/>
          </w:tcPr>
          <w:p w14:paraId="0404CBD4" w14:textId="2CBC6B1B" w:rsidR="001F435D" w:rsidRPr="0079335A" w:rsidRDefault="001F435D" w:rsidP="001F435D">
            <w:pPr>
              <w:jc w:val="center"/>
              <w:rPr>
                <w:sz w:val="16"/>
                <w:szCs w:val="16"/>
                <w:lang w:eastAsia="lt-LT"/>
              </w:rPr>
            </w:pPr>
          </w:p>
        </w:tc>
      </w:tr>
      <w:tr w:rsidR="001F435D" w:rsidRPr="0079335A" w14:paraId="29ED4253" w14:textId="77777777" w:rsidTr="00BA63BF">
        <w:trPr>
          <w:trHeight w:val="178"/>
        </w:trPr>
        <w:tc>
          <w:tcPr>
            <w:tcW w:w="466" w:type="dxa"/>
            <w:tcBorders>
              <w:top w:val="nil"/>
              <w:left w:val="single" w:sz="8" w:space="0" w:color="auto"/>
              <w:bottom w:val="single" w:sz="8" w:space="0" w:color="auto"/>
              <w:right w:val="single" w:sz="4" w:space="0" w:color="auto"/>
            </w:tcBorders>
            <w:shd w:val="clear" w:color="000000" w:fill="99CCFF"/>
            <w:noWrap/>
            <w:hideMark/>
          </w:tcPr>
          <w:p w14:paraId="38C2A514" w14:textId="77777777" w:rsidR="001F435D" w:rsidRPr="0079335A" w:rsidRDefault="001F435D" w:rsidP="001F435D">
            <w:pPr>
              <w:jc w:val="center"/>
              <w:rPr>
                <w:b/>
                <w:bCs/>
                <w:sz w:val="18"/>
                <w:szCs w:val="18"/>
                <w:lang w:eastAsia="lt-LT"/>
              </w:rPr>
            </w:pPr>
            <w:r w:rsidRPr="0079335A">
              <w:rPr>
                <w:b/>
                <w:bCs/>
                <w:sz w:val="18"/>
                <w:szCs w:val="18"/>
                <w:lang w:eastAsia="lt-LT"/>
              </w:rPr>
              <w:t>02</w:t>
            </w:r>
          </w:p>
        </w:tc>
        <w:tc>
          <w:tcPr>
            <w:tcW w:w="6298" w:type="dxa"/>
            <w:gridSpan w:val="8"/>
            <w:tcBorders>
              <w:top w:val="single" w:sz="8" w:space="0" w:color="auto"/>
              <w:left w:val="nil"/>
              <w:bottom w:val="single" w:sz="8" w:space="0" w:color="auto"/>
              <w:right w:val="single" w:sz="8" w:space="0" w:color="000000"/>
            </w:tcBorders>
            <w:shd w:val="clear" w:color="000000" w:fill="99CCFF"/>
            <w:noWrap/>
            <w:hideMark/>
          </w:tcPr>
          <w:p w14:paraId="1E43C1F1" w14:textId="5313E957" w:rsidR="001F435D" w:rsidRPr="0079335A" w:rsidRDefault="001F435D" w:rsidP="001F435D">
            <w:pPr>
              <w:tabs>
                <w:tab w:val="left" w:pos="1002"/>
                <w:tab w:val="right" w:pos="5982"/>
              </w:tabs>
              <w:rPr>
                <w:b/>
                <w:bCs/>
                <w:sz w:val="18"/>
                <w:szCs w:val="18"/>
                <w:lang w:eastAsia="lt-LT"/>
              </w:rPr>
            </w:pPr>
            <w:r w:rsidRPr="0079335A">
              <w:rPr>
                <w:b/>
                <w:bCs/>
                <w:sz w:val="18"/>
                <w:szCs w:val="18"/>
                <w:lang w:eastAsia="lt-LT"/>
              </w:rPr>
              <w:tab/>
            </w:r>
            <w:r w:rsidRPr="0079335A">
              <w:rPr>
                <w:b/>
                <w:bCs/>
                <w:sz w:val="18"/>
                <w:szCs w:val="18"/>
                <w:lang w:eastAsia="lt-LT"/>
              </w:rPr>
              <w:tab/>
              <w:t>Iš viso tikslui:</w:t>
            </w:r>
          </w:p>
        </w:tc>
        <w:tc>
          <w:tcPr>
            <w:tcW w:w="872" w:type="dxa"/>
            <w:tcBorders>
              <w:top w:val="nil"/>
              <w:left w:val="nil"/>
              <w:bottom w:val="single" w:sz="8" w:space="0" w:color="auto"/>
              <w:right w:val="nil"/>
            </w:tcBorders>
            <w:shd w:val="clear" w:color="auto" w:fill="97E4FF"/>
            <w:noWrap/>
            <w:vAlign w:val="center"/>
            <w:hideMark/>
          </w:tcPr>
          <w:p w14:paraId="2873ED94" w14:textId="5F156AFD" w:rsidR="001F435D" w:rsidRPr="0079335A" w:rsidRDefault="001B782E" w:rsidP="001F435D">
            <w:pPr>
              <w:jc w:val="center"/>
              <w:rPr>
                <w:b/>
                <w:bCs/>
                <w:sz w:val="18"/>
                <w:szCs w:val="18"/>
                <w:lang w:eastAsia="lt-LT"/>
              </w:rPr>
            </w:pPr>
            <w:r>
              <w:rPr>
                <w:b/>
                <w:bCs/>
                <w:sz w:val="18"/>
                <w:szCs w:val="18"/>
                <w:lang w:eastAsia="lt-LT"/>
              </w:rPr>
              <w:t>31,0</w:t>
            </w:r>
          </w:p>
        </w:tc>
        <w:tc>
          <w:tcPr>
            <w:tcW w:w="872" w:type="dxa"/>
            <w:tcBorders>
              <w:top w:val="nil"/>
              <w:left w:val="single" w:sz="8" w:space="0" w:color="auto"/>
              <w:bottom w:val="single" w:sz="8" w:space="0" w:color="auto"/>
              <w:right w:val="single" w:sz="8" w:space="0" w:color="auto"/>
            </w:tcBorders>
            <w:shd w:val="clear" w:color="auto" w:fill="97E4FF"/>
            <w:noWrap/>
            <w:vAlign w:val="center"/>
            <w:hideMark/>
          </w:tcPr>
          <w:p w14:paraId="026E14FF" w14:textId="416CD1E2" w:rsidR="001F435D" w:rsidRPr="0079335A" w:rsidRDefault="00C04090" w:rsidP="001F435D">
            <w:pPr>
              <w:jc w:val="center"/>
              <w:rPr>
                <w:b/>
                <w:bCs/>
                <w:sz w:val="18"/>
                <w:szCs w:val="18"/>
                <w:lang w:eastAsia="lt-LT"/>
              </w:rPr>
            </w:pPr>
            <w:r>
              <w:rPr>
                <w:b/>
                <w:bCs/>
                <w:sz w:val="18"/>
                <w:szCs w:val="18"/>
                <w:lang w:eastAsia="lt-LT"/>
              </w:rPr>
              <w:t>80</w:t>
            </w:r>
            <w:r w:rsidR="001B782E">
              <w:rPr>
                <w:b/>
                <w:bCs/>
                <w:sz w:val="18"/>
                <w:szCs w:val="18"/>
                <w:lang w:eastAsia="lt-LT"/>
              </w:rPr>
              <w:t>,1</w:t>
            </w:r>
          </w:p>
        </w:tc>
        <w:tc>
          <w:tcPr>
            <w:tcW w:w="872" w:type="dxa"/>
            <w:tcBorders>
              <w:top w:val="nil"/>
              <w:left w:val="nil"/>
              <w:bottom w:val="single" w:sz="8" w:space="0" w:color="auto"/>
              <w:right w:val="single" w:sz="8" w:space="0" w:color="auto"/>
            </w:tcBorders>
            <w:shd w:val="clear" w:color="auto" w:fill="97E4FF"/>
            <w:noWrap/>
            <w:vAlign w:val="center"/>
            <w:hideMark/>
          </w:tcPr>
          <w:p w14:paraId="54282006" w14:textId="49351111" w:rsidR="001F435D" w:rsidRPr="0079335A" w:rsidRDefault="001B782E" w:rsidP="001F435D">
            <w:pPr>
              <w:jc w:val="center"/>
              <w:rPr>
                <w:b/>
                <w:bCs/>
                <w:sz w:val="18"/>
                <w:szCs w:val="18"/>
                <w:lang w:eastAsia="lt-LT"/>
              </w:rPr>
            </w:pPr>
            <w:r>
              <w:rPr>
                <w:b/>
                <w:bCs/>
                <w:sz w:val="18"/>
                <w:szCs w:val="18"/>
                <w:lang w:eastAsia="lt-LT"/>
              </w:rPr>
              <w:t>61,2</w:t>
            </w:r>
          </w:p>
        </w:tc>
        <w:tc>
          <w:tcPr>
            <w:tcW w:w="736" w:type="dxa"/>
            <w:tcBorders>
              <w:top w:val="nil"/>
              <w:left w:val="nil"/>
              <w:bottom w:val="single" w:sz="8" w:space="0" w:color="auto"/>
              <w:right w:val="nil"/>
            </w:tcBorders>
            <w:shd w:val="clear" w:color="000000" w:fill="99CCFF"/>
            <w:noWrap/>
            <w:vAlign w:val="center"/>
            <w:hideMark/>
          </w:tcPr>
          <w:p w14:paraId="22617886" w14:textId="3A65F3C3" w:rsidR="001F435D" w:rsidRPr="0079335A" w:rsidRDefault="001B782E" w:rsidP="001F435D">
            <w:pPr>
              <w:jc w:val="center"/>
              <w:rPr>
                <w:b/>
                <w:bCs/>
                <w:sz w:val="18"/>
                <w:szCs w:val="18"/>
                <w:lang w:eastAsia="lt-LT"/>
              </w:rPr>
            </w:pPr>
            <w:r>
              <w:rPr>
                <w:b/>
                <w:bCs/>
                <w:sz w:val="18"/>
                <w:szCs w:val="18"/>
                <w:lang w:eastAsia="lt-LT"/>
              </w:rPr>
              <w:t>61,2</w:t>
            </w:r>
          </w:p>
        </w:tc>
        <w:tc>
          <w:tcPr>
            <w:tcW w:w="2976" w:type="dxa"/>
            <w:tcBorders>
              <w:top w:val="nil"/>
              <w:left w:val="single" w:sz="8" w:space="0" w:color="auto"/>
              <w:bottom w:val="single" w:sz="8" w:space="0" w:color="auto"/>
              <w:right w:val="nil"/>
            </w:tcBorders>
            <w:shd w:val="clear" w:color="000000" w:fill="99CCFF"/>
            <w:noWrap/>
            <w:vAlign w:val="center"/>
            <w:hideMark/>
          </w:tcPr>
          <w:p w14:paraId="10597E34" w14:textId="1B50D300" w:rsidR="001F435D" w:rsidRPr="0079335A" w:rsidRDefault="001F435D" w:rsidP="001F435D">
            <w:pPr>
              <w:rPr>
                <w:sz w:val="16"/>
                <w:szCs w:val="16"/>
                <w:lang w:eastAsia="lt-LT"/>
              </w:rPr>
            </w:pPr>
          </w:p>
        </w:tc>
        <w:tc>
          <w:tcPr>
            <w:tcW w:w="625" w:type="dxa"/>
            <w:tcBorders>
              <w:top w:val="nil"/>
              <w:left w:val="nil"/>
              <w:bottom w:val="single" w:sz="8" w:space="0" w:color="auto"/>
              <w:right w:val="nil"/>
            </w:tcBorders>
            <w:shd w:val="clear" w:color="000000" w:fill="99CCFF"/>
            <w:noWrap/>
            <w:vAlign w:val="center"/>
            <w:hideMark/>
          </w:tcPr>
          <w:p w14:paraId="544B5C58" w14:textId="5365B450" w:rsidR="001F435D" w:rsidRPr="0079335A" w:rsidRDefault="001F435D" w:rsidP="001F435D">
            <w:pPr>
              <w:jc w:val="center"/>
              <w:rPr>
                <w:sz w:val="16"/>
                <w:szCs w:val="16"/>
                <w:lang w:eastAsia="lt-LT"/>
              </w:rPr>
            </w:pPr>
          </w:p>
        </w:tc>
        <w:tc>
          <w:tcPr>
            <w:tcW w:w="536" w:type="dxa"/>
            <w:tcBorders>
              <w:top w:val="nil"/>
              <w:left w:val="nil"/>
              <w:bottom w:val="single" w:sz="8" w:space="0" w:color="auto"/>
              <w:right w:val="nil"/>
            </w:tcBorders>
            <w:shd w:val="clear" w:color="000000" w:fill="99CCFF"/>
            <w:noWrap/>
            <w:vAlign w:val="center"/>
            <w:hideMark/>
          </w:tcPr>
          <w:p w14:paraId="6A22726F" w14:textId="7FC3422A" w:rsidR="001F435D" w:rsidRPr="0079335A" w:rsidRDefault="001F435D" w:rsidP="001F435D">
            <w:pPr>
              <w:jc w:val="center"/>
              <w:rPr>
                <w:sz w:val="16"/>
                <w:szCs w:val="16"/>
                <w:lang w:eastAsia="lt-LT"/>
              </w:rPr>
            </w:pPr>
          </w:p>
        </w:tc>
        <w:tc>
          <w:tcPr>
            <w:tcW w:w="701" w:type="dxa"/>
            <w:tcBorders>
              <w:top w:val="nil"/>
              <w:left w:val="nil"/>
              <w:bottom w:val="single" w:sz="8" w:space="0" w:color="auto"/>
              <w:right w:val="single" w:sz="8" w:space="0" w:color="auto"/>
            </w:tcBorders>
            <w:shd w:val="clear" w:color="000000" w:fill="99CCFF"/>
            <w:noWrap/>
            <w:vAlign w:val="center"/>
            <w:hideMark/>
          </w:tcPr>
          <w:p w14:paraId="468CFDB1" w14:textId="00CE550D" w:rsidR="001F435D" w:rsidRPr="0079335A" w:rsidRDefault="001F435D" w:rsidP="001F435D">
            <w:pPr>
              <w:jc w:val="center"/>
              <w:rPr>
                <w:sz w:val="16"/>
                <w:szCs w:val="16"/>
                <w:lang w:eastAsia="lt-LT"/>
              </w:rPr>
            </w:pPr>
          </w:p>
        </w:tc>
      </w:tr>
      <w:tr w:rsidR="001F435D" w:rsidRPr="0079335A" w14:paraId="3C1EF072" w14:textId="77777777" w:rsidTr="00BA63BF">
        <w:trPr>
          <w:trHeight w:val="178"/>
        </w:trPr>
        <w:tc>
          <w:tcPr>
            <w:tcW w:w="466" w:type="dxa"/>
            <w:tcBorders>
              <w:top w:val="nil"/>
              <w:left w:val="single" w:sz="8" w:space="0" w:color="auto"/>
              <w:bottom w:val="single" w:sz="8" w:space="0" w:color="auto"/>
              <w:right w:val="single" w:sz="4" w:space="0" w:color="auto"/>
            </w:tcBorders>
            <w:shd w:val="clear" w:color="000000" w:fill="99CCFF"/>
            <w:noWrap/>
          </w:tcPr>
          <w:p w14:paraId="3D7CA748" w14:textId="3DEB7F74" w:rsidR="001F435D" w:rsidRPr="0079335A" w:rsidRDefault="001F435D" w:rsidP="001F435D">
            <w:pPr>
              <w:jc w:val="center"/>
              <w:rPr>
                <w:b/>
                <w:bCs/>
                <w:sz w:val="18"/>
                <w:szCs w:val="18"/>
                <w:lang w:eastAsia="lt-LT"/>
              </w:rPr>
            </w:pPr>
            <w:r w:rsidRPr="0079335A">
              <w:rPr>
                <w:b/>
                <w:bCs/>
                <w:sz w:val="18"/>
                <w:szCs w:val="18"/>
                <w:lang w:eastAsia="lt-LT"/>
              </w:rPr>
              <w:t>02</w:t>
            </w:r>
          </w:p>
        </w:tc>
        <w:tc>
          <w:tcPr>
            <w:tcW w:w="466" w:type="dxa"/>
            <w:tcBorders>
              <w:top w:val="single" w:sz="8" w:space="0" w:color="auto"/>
              <w:left w:val="nil"/>
              <w:bottom w:val="single" w:sz="8" w:space="0" w:color="auto"/>
              <w:right w:val="single" w:sz="4" w:space="0" w:color="auto"/>
            </w:tcBorders>
            <w:shd w:val="clear" w:color="000000" w:fill="99CCFF"/>
            <w:noWrap/>
          </w:tcPr>
          <w:p w14:paraId="722A3E82" w14:textId="44652342" w:rsidR="001F435D" w:rsidRPr="0079335A" w:rsidRDefault="001F435D" w:rsidP="001F435D">
            <w:pPr>
              <w:tabs>
                <w:tab w:val="left" w:pos="1002"/>
                <w:tab w:val="right" w:pos="5982"/>
              </w:tabs>
              <w:rPr>
                <w:b/>
                <w:bCs/>
                <w:sz w:val="18"/>
                <w:szCs w:val="18"/>
                <w:lang w:eastAsia="lt-LT"/>
              </w:rPr>
            </w:pPr>
            <w:r w:rsidRPr="0079335A">
              <w:rPr>
                <w:b/>
                <w:bCs/>
                <w:sz w:val="18"/>
                <w:szCs w:val="18"/>
                <w:lang w:eastAsia="lt-LT"/>
              </w:rPr>
              <w:t>02</w:t>
            </w:r>
          </w:p>
        </w:tc>
        <w:tc>
          <w:tcPr>
            <w:tcW w:w="5832" w:type="dxa"/>
            <w:gridSpan w:val="7"/>
            <w:tcBorders>
              <w:top w:val="single" w:sz="8" w:space="0" w:color="auto"/>
              <w:left w:val="single" w:sz="4" w:space="0" w:color="auto"/>
              <w:bottom w:val="single" w:sz="8" w:space="0" w:color="auto"/>
              <w:right w:val="single" w:sz="8" w:space="0" w:color="000000"/>
            </w:tcBorders>
            <w:shd w:val="clear" w:color="000000" w:fill="99CCFF"/>
          </w:tcPr>
          <w:p w14:paraId="2754A744" w14:textId="71EC0E8D" w:rsidR="001F435D" w:rsidRPr="0079335A" w:rsidRDefault="00D50097" w:rsidP="001F435D">
            <w:pPr>
              <w:tabs>
                <w:tab w:val="left" w:pos="1002"/>
                <w:tab w:val="right" w:pos="5982"/>
              </w:tabs>
              <w:rPr>
                <w:b/>
                <w:bCs/>
                <w:sz w:val="18"/>
                <w:szCs w:val="18"/>
                <w:lang w:eastAsia="lt-LT"/>
              </w:rPr>
            </w:pPr>
            <w:r>
              <w:rPr>
                <w:b/>
                <w:bCs/>
                <w:sz w:val="18"/>
                <w:szCs w:val="18"/>
                <w:lang w:eastAsia="lt-LT"/>
              </w:rPr>
              <w:t>Uždavinys. Pritaikyti Į</w:t>
            </w:r>
            <w:r w:rsidR="001F435D" w:rsidRPr="0079335A">
              <w:rPr>
                <w:b/>
                <w:bCs/>
                <w:sz w:val="18"/>
                <w:szCs w:val="18"/>
                <w:lang w:eastAsia="lt-LT"/>
              </w:rPr>
              <w:t>staigos aplinkas švietimo reikmėms</w:t>
            </w:r>
          </w:p>
        </w:tc>
        <w:tc>
          <w:tcPr>
            <w:tcW w:w="872" w:type="dxa"/>
            <w:tcBorders>
              <w:top w:val="nil"/>
              <w:left w:val="nil"/>
              <w:bottom w:val="single" w:sz="8" w:space="0" w:color="auto"/>
              <w:right w:val="nil"/>
            </w:tcBorders>
            <w:shd w:val="clear" w:color="000000" w:fill="99CCFF"/>
            <w:noWrap/>
            <w:vAlign w:val="center"/>
          </w:tcPr>
          <w:p w14:paraId="59ACFAC2" w14:textId="3D560042" w:rsidR="001F435D" w:rsidRPr="0079335A" w:rsidRDefault="001F435D" w:rsidP="001F435D">
            <w:pPr>
              <w:jc w:val="center"/>
              <w:rPr>
                <w:b/>
                <w:bCs/>
                <w:sz w:val="18"/>
                <w:szCs w:val="18"/>
                <w:lang w:eastAsia="lt-LT"/>
              </w:rPr>
            </w:pPr>
          </w:p>
        </w:tc>
        <w:tc>
          <w:tcPr>
            <w:tcW w:w="872" w:type="dxa"/>
            <w:tcBorders>
              <w:top w:val="nil"/>
              <w:left w:val="single" w:sz="8" w:space="0" w:color="auto"/>
              <w:bottom w:val="single" w:sz="8" w:space="0" w:color="auto"/>
              <w:right w:val="single" w:sz="8" w:space="0" w:color="auto"/>
            </w:tcBorders>
            <w:shd w:val="clear" w:color="000000" w:fill="99CCFF"/>
            <w:noWrap/>
            <w:vAlign w:val="center"/>
          </w:tcPr>
          <w:p w14:paraId="5C1CD64B" w14:textId="77777777" w:rsidR="001F435D" w:rsidRPr="0079335A" w:rsidRDefault="001F435D" w:rsidP="001F435D">
            <w:pPr>
              <w:jc w:val="center"/>
              <w:rPr>
                <w:b/>
                <w:bCs/>
                <w:sz w:val="18"/>
                <w:szCs w:val="18"/>
                <w:lang w:eastAsia="lt-LT"/>
              </w:rPr>
            </w:pPr>
          </w:p>
        </w:tc>
        <w:tc>
          <w:tcPr>
            <w:tcW w:w="872" w:type="dxa"/>
            <w:tcBorders>
              <w:top w:val="nil"/>
              <w:left w:val="nil"/>
              <w:bottom w:val="single" w:sz="8" w:space="0" w:color="auto"/>
              <w:right w:val="single" w:sz="8" w:space="0" w:color="auto"/>
            </w:tcBorders>
            <w:shd w:val="clear" w:color="000000" w:fill="99CCFF"/>
            <w:noWrap/>
            <w:vAlign w:val="center"/>
          </w:tcPr>
          <w:p w14:paraId="5955D1B6" w14:textId="77777777" w:rsidR="001F435D" w:rsidRPr="0079335A" w:rsidRDefault="001F435D" w:rsidP="001F435D">
            <w:pPr>
              <w:jc w:val="center"/>
              <w:rPr>
                <w:b/>
                <w:bCs/>
                <w:sz w:val="18"/>
                <w:szCs w:val="18"/>
                <w:lang w:eastAsia="lt-LT"/>
              </w:rPr>
            </w:pPr>
          </w:p>
        </w:tc>
        <w:tc>
          <w:tcPr>
            <w:tcW w:w="736" w:type="dxa"/>
            <w:tcBorders>
              <w:top w:val="nil"/>
              <w:left w:val="nil"/>
              <w:bottom w:val="single" w:sz="8" w:space="0" w:color="auto"/>
              <w:right w:val="nil"/>
            </w:tcBorders>
            <w:shd w:val="clear" w:color="000000" w:fill="99CCFF"/>
            <w:noWrap/>
            <w:vAlign w:val="center"/>
          </w:tcPr>
          <w:p w14:paraId="4C5B247C" w14:textId="77777777" w:rsidR="001F435D" w:rsidRPr="0079335A" w:rsidRDefault="001F435D" w:rsidP="001F435D">
            <w:pPr>
              <w:jc w:val="center"/>
              <w:rPr>
                <w:b/>
                <w:bCs/>
                <w:sz w:val="18"/>
                <w:szCs w:val="18"/>
                <w:lang w:eastAsia="lt-LT"/>
              </w:rPr>
            </w:pPr>
          </w:p>
        </w:tc>
        <w:tc>
          <w:tcPr>
            <w:tcW w:w="2976" w:type="dxa"/>
            <w:tcBorders>
              <w:top w:val="nil"/>
              <w:left w:val="single" w:sz="8" w:space="0" w:color="auto"/>
              <w:bottom w:val="single" w:sz="8" w:space="0" w:color="auto"/>
              <w:right w:val="nil"/>
            </w:tcBorders>
            <w:shd w:val="clear" w:color="000000" w:fill="99CCFF"/>
            <w:noWrap/>
            <w:vAlign w:val="center"/>
          </w:tcPr>
          <w:p w14:paraId="5F937C11" w14:textId="77777777" w:rsidR="001F435D" w:rsidRPr="0079335A" w:rsidRDefault="001F435D" w:rsidP="001F435D">
            <w:pPr>
              <w:rPr>
                <w:sz w:val="16"/>
                <w:szCs w:val="16"/>
                <w:lang w:eastAsia="lt-LT"/>
              </w:rPr>
            </w:pPr>
          </w:p>
        </w:tc>
        <w:tc>
          <w:tcPr>
            <w:tcW w:w="625" w:type="dxa"/>
            <w:tcBorders>
              <w:top w:val="nil"/>
              <w:left w:val="nil"/>
              <w:bottom w:val="single" w:sz="8" w:space="0" w:color="auto"/>
              <w:right w:val="nil"/>
            </w:tcBorders>
            <w:shd w:val="clear" w:color="000000" w:fill="99CCFF"/>
            <w:noWrap/>
            <w:vAlign w:val="center"/>
          </w:tcPr>
          <w:p w14:paraId="380B7BE8" w14:textId="77777777" w:rsidR="001F435D" w:rsidRPr="0079335A" w:rsidRDefault="001F435D" w:rsidP="001F435D">
            <w:pPr>
              <w:jc w:val="center"/>
              <w:rPr>
                <w:sz w:val="16"/>
                <w:szCs w:val="16"/>
                <w:lang w:eastAsia="lt-LT"/>
              </w:rPr>
            </w:pPr>
          </w:p>
        </w:tc>
        <w:tc>
          <w:tcPr>
            <w:tcW w:w="536" w:type="dxa"/>
            <w:tcBorders>
              <w:top w:val="nil"/>
              <w:left w:val="nil"/>
              <w:bottom w:val="single" w:sz="8" w:space="0" w:color="auto"/>
              <w:right w:val="nil"/>
            </w:tcBorders>
            <w:shd w:val="clear" w:color="000000" w:fill="99CCFF"/>
            <w:noWrap/>
            <w:vAlign w:val="center"/>
          </w:tcPr>
          <w:p w14:paraId="2B9D440E" w14:textId="77777777" w:rsidR="001F435D" w:rsidRPr="0079335A" w:rsidRDefault="001F435D" w:rsidP="001F435D">
            <w:pPr>
              <w:jc w:val="center"/>
              <w:rPr>
                <w:sz w:val="16"/>
                <w:szCs w:val="16"/>
                <w:lang w:eastAsia="lt-LT"/>
              </w:rPr>
            </w:pPr>
          </w:p>
        </w:tc>
        <w:tc>
          <w:tcPr>
            <w:tcW w:w="701" w:type="dxa"/>
            <w:tcBorders>
              <w:top w:val="nil"/>
              <w:left w:val="nil"/>
              <w:bottom w:val="single" w:sz="8" w:space="0" w:color="auto"/>
              <w:right w:val="single" w:sz="8" w:space="0" w:color="auto"/>
            </w:tcBorders>
            <w:shd w:val="clear" w:color="000000" w:fill="99CCFF"/>
            <w:noWrap/>
            <w:vAlign w:val="center"/>
          </w:tcPr>
          <w:p w14:paraId="4B489F95" w14:textId="77777777" w:rsidR="001F435D" w:rsidRPr="0079335A" w:rsidRDefault="001F435D" w:rsidP="001F435D">
            <w:pPr>
              <w:jc w:val="center"/>
              <w:rPr>
                <w:sz w:val="16"/>
                <w:szCs w:val="16"/>
                <w:lang w:eastAsia="lt-LT"/>
              </w:rPr>
            </w:pPr>
          </w:p>
        </w:tc>
      </w:tr>
      <w:tr w:rsidR="001F435D" w:rsidRPr="0079335A" w14:paraId="5DAEA7D4" w14:textId="77777777" w:rsidTr="00BA63BF">
        <w:trPr>
          <w:trHeight w:val="178"/>
        </w:trPr>
        <w:tc>
          <w:tcPr>
            <w:tcW w:w="466" w:type="dxa"/>
            <w:vMerge w:val="restart"/>
            <w:tcBorders>
              <w:top w:val="single" w:sz="8" w:space="0" w:color="auto"/>
              <w:left w:val="single" w:sz="8" w:space="0" w:color="auto"/>
              <w:right w:val="single" w:sz="8" w:space="0" w:color="auto"/>
            </w:tcBorders>
            <w:shd w:val="clear" w:color="auto" w:fill="8DB3E2" w:themeFill="text2" w:themeFillTint="66"/>
            <w:noWrap/>
          </w:tcPr>
          <w:p w14:paraId="3F710686" w14:textId="77777777" w:rsidR="001F435D" w:rsidRDefault="001F435D" w:rsidP="001F435D">
            <w:pPr>
              <w:jc w:val="center"/>
              <w:rPr>
                <w:b/>
                <w:bCs/>
                <w:sz w:val="18"/>
                <w:szCs w:val="18"/>
                <w:lang w:eastAsia="lt-LT"/>
              </w:rPr>
            </w:pPr>
            <w:r w:rsidRPr="0079335A">
              <w:rPr>
                <w:b/>
                <w:bCs/>
                <w:sz w:val="18"/>
                <w:szCs w:val="18"/>
                <w:lang w:eastAsia="lt-LT"/>
              </w:rPr>
              <w:t>02</w:t>
            </w:r>
          </w:p>
          <w:p w14:paraId="67BC2773" w14:textId="77777777" w:rsidR="001F435D" w:rsidRDefault="001F435D" w:rsidP="001F435D">
            <w:pPr>
              <w:jc w:val="center"/>
              <w:rPr>
                <w:b/>
                <w:bCs/>
                <w:sz w:val="18"/>
                <w:szCs w:val="18"/>
                <w:lang w:eastAsia="lt-LT"/>
              </w:rPr>
            </w:pPr>
          </w:p>
          <w:p w14:paraId="1CF942D7" w14:textId="77777777" w:rsidR="001F435D" w:rsidRDefault="001F435D" w:rsidP="001F435D">
            <w:pPr>
              <w:jc w:val="center"/>
              <w:rPr>
                <w:b/>
                <w:bCs/>
                <w:sz w:val="18"/>
                <w:szCs w:val="18"/>
                <w:lang w:eastAsia="lt-LT"/>
              </w:rPr>
            </w:pPr>
          </w:p>
          <w:p w14:paraId="10C894B7" w14:textId="77777777" w:rsidR="001F435D" w:rsidRDefault="001F435D" w:rsidP="001F435D">
            <w:pPr>
              <w:jc w:val="center"/>
              <w:rPr>
                <w:b/>
                <w:bCs/>
                <w:sz w:val="18"/>
                <w:szCs w:val="18"/>
                <w:lang w:eastAsia="lt-LT"/>
              </w:rPr>
            </w:pPr>
          </w:p>
          <w:p w14:paraId="7B9EC3AE" w14:textId="77777777" w:rsidR="001F435D" w:rsidRDefault="001F435D" w:rsidP="001F435D">
            <w:pPr>
              <w:jc w:val="center"/>
              <w:rPr>
                <w:b/>
                <w:bCs/>
                <w:sz w:val="18"/>
                <w:szCs w:val="18"/>
                <w:lang w:eastAsia="lt-LT"/>
              </w:rPr>
            </w:pPr>
          </w:p>
          <w:p w14:paraId="75527989" w14:textId="77777777" w:rsidR="001F435D" w:rsidRDefault="001F435D" w:rsidP="001F435D">
            <w:pPr>
              <w:jc w:val="center"/>
              <w:rPr>
                <w:b/>
                <w:bCs/>
                <w:sz w:val="18"/>
                <w:szCs w:val="18"/>
                <w:lang w:eastAsia="lt-LT"/>
              </w:rPr>
            </w:pPr>
          </w:p>
          <w:p w14:paraId="4DC51D61" w14:textId="77777777" w:rsidR="001F435D" w:rsidRDefault="001F435D" w:rsidP="001F435D">
            <w:pPr>
              <w:jc w:val="center"/>
              <w:rPr>
                <w:b/>
                <w:bCs/>
                <w:sz w:val="18"/>
                <w:szCs w:val="18"/>
                <w:lang w:eastAsia="lt-LT"/>
              </w:rPr>
            </w:pPr>
          </w:p>
          <w:p w14:paraId="138B0FF2" w14:textId="77777777" w:rsidR="001F435D" w:rsidRDefault="001F435D" w:rsidP="001F435D">
            <w:pPr>
              <w:jc w:val="center"/>
              <w:rPr>
                <w:b/>
                <w:bCs/>
                <w:sz w:val="18"/>
                <w:szCs w:val="18"/>
                <w:lang w:eastAsia="lt-LT"/>
              </w:rPr>
            </w:pPr>
          </w:p>
          <w:p w14:paraId="5B4183F4" w14:textId="77777777" w:rsidR="001F435D" w:rsidRDefault="001F435D" w:rsidP="001F435D">
            <w:pPr>
              <w:jc w:val="center"/>
              <w:rPr>
                <w:b/>
                <w:bCs/>
                <w:sz w:val="18"/>
                <w:szCs w:val="18"/>
                <w:lang w:eastAsia="lt-LT"/>
              </w:rPr>
            </w:pPr>
          </w:p>
          <w:p w14:paraId="0DA8DBD8" w14:textId="77777777" w:rsidR="001F435D" w:rsidRDefault="001F435D" w:rsidP="001F435D">
            <w:pPr>
              <w:jc w:val="center"/>
              <w:rPr>
                <w:b/>
                <w:bCs/>
                <w:sz w:val="18"/>
                <w:szCs w:val="18"/>
                <w:lang w:eastAsia="lt-LT"/>
              </w:rPr>
            </w:pPr>
          </w:p>
          <w:p w14:paraId="084F0A9D" w14:textId="77777777" w:rsidR="001F435D" w:rsidRDefault="001F435D" w:rsidP="001F435D">
            <w:pPr>
              <w:jc w:val="center"/>
              <w:rPr>
                <w:b/>
                <w:bCs/>
                <w:sz w:val="18"/>
                <w:szCs w:val="18"/>
                <w:lang w:eastAsia="lt-LT"/>
              </w:rPr>
            </w:pPr>
          </w:p>
          <w:p w14:paraId="4F3156BC" w14:textId="7B4E0B37" w:rsidR="001F435D" w:rsidRPr="007458A0" w:rsidRDefault="001F435D" w:rsidP="001F435D">
            <w:pPr>
              <w:jc w:val="center"/>
              <w:rPr>
                <w:b/>
                <w:bCs/>
                <w:sz w:val="18"/>
                <w:szCs w:val="18"/>
                <w:lang w:val="en-US" w:eastAsia="lt-LT"/>
              </w:rPr>
            </w:pPr>
            <w:r>
              <w:rPr>
                <w:b/>
                <w:bCs/>
                <w:sz w:val="18"/>
                <w:szCs w:val="18"/>
                <w:lang w:eastAsia="lt-LT"/>
              </w:rPr>
              <w:t>0</w:t>
            </w:r>
            <w:r>
              <w:rPr>
                <w:b/>
                <w:bCs/>
                <w:sz w:val="18"/>
                <w:szCs w:val="18"/>
                <w:lang w:val="en-US" w:eastAsia="lt-LT"/>
              </w:rPr>
              <w:t>2</w:t>
            </w:r>
          </w:p>
        </w:tc>
        <w:tc>
          <w:tcPr>
            <w:tcW w:w="466" w:type="dxa"/>
            <w:vMerge w:val="restart"/>
            <w:tcBorders>
              <w:top w:val="single" w:sz="8" w:space="0" w:color="auto"/>
              <w:left w:val="single" w:sz="8" w:space="0" w:color="auto"/>
              <w:right w:val="single" w:sz="4" w:space="0" w:color="auto"/>
            </w:tcBorders>
            <w:shd w:val="clear" w:color="auto" w:fill="CCFFCC"/>
            <w:noWrap/>
          </w:tcPr>
          <w:p w14:paraId="21CE71F2" w14:textId="77777777" w:rsidR="001F435D" w:rsidRDefault="001F435D" w:rsidP="001F435D">
            <w:pPr>
              <w:tabs>
                <w:tab w:val="left" w:pos="1002"/>
                <w:tab w:val="right" w:pos="5982"/>
              </w:tabs>
              <w:rPr>
                <w:b/>
                <w:bCs/>
                <w:sz w:val="18"/>
                <w:szCs w:val="18"/>
                <w:lang w:eastAsia="lt-LT"/>
              </w:rPr>
            </w:pPr>
            <w:r w:rsidRPr="0079335A">
              <w:rPr>
                <w:b/>
                <w:bCs/>
                <w:sz w:val="18"/>
                <w:szCs w:val="18"/>
                <w:lang w:eastAsia="lt-LT"/>
              </w:rPr>
              <w:t>02</w:t>
            </w:r>
          </w:p>
          <w:p w14:paraId="67180028" w14:textId="77777777" w:rsidR="001F435D" w:rsidRDefault="001F435D" w:rsidP="001F435D">
            <w:pPr>
              <w:tabs>
                <w:tab w:val="left" w:pos="1002"/>
                <w:tab w:val="right" w:pos="5982"/>
              </w:tabs>
              <w:rPr>
                <w:b/>
                <w:bCs/>
                <w:sz w:val="18"/>
                <w:szCs w:val="18"/>
                <w:lang w:eastAsia="lt-LT"/>
              </w:rPr>
            </w:pPr>
          </w:p>
          <w:p w14:paraId="76181A99" w14:textId="77777777" w:rsidR="001F435D" w:rsidRDefault="001F435D" w:rsidP="001F435D">
            <w:pPr>
              <w:tabs>
                <w:tab w:val="left" w:pos="1002"/>
                <w:tab w:val="right" w:pos="5982"/>
              </w:tabs>
              <w:rPr>
                <w:b/>
                <w:bCs/>
                <w:sz w:val="18"/>
                <w:szCs w:val="18"/>
                <w:lang w:eastAsia="lt-LT"/>
              </w:rPr>
            </w:pPr>
          </w:p>
          <w:p w14:paraId="4B8CF846" w14:textId="77777777" w:rsidR="001F435D" w:rsidRDefault="001F435D" w:rsidP="001F435D">
            <w:pPr>
              <w:tabs>
                <w:tab w:val="left" w:pos="1002"/>
                <w:tab w:val="right" w:pos="5982"/>
              </w:tabs>
              <w:rPr>
                <w:b/>
                <w:bCs/>
                <w:sz w:val="18"/>
                <w:szCs w:val="18"/>
                <w:lang w:eastAsia="lt-LT"/>
              </w:rPr>
            </w:pPr>
          </w:p>
          <w:p w14:paraId="1841BC24" w14:textId="77777777" w:rsidR="001F435D" w:rsidRDefault="001F435D" w:rsidP="001F435D">
            <w:pPr>
              <w:tabs>
                <w:tab w:val="left" w:pos="1002"/>
                <w:tab w:val="right" w:pos="5982"/>
              </w:tabs>
              <w:rPr>
                <w:b/>
                <w:bCs/>
                <w:sz w:val="18"/>
                <w:szCs w:val="18"/>
                <w:lang w:eastAsia="lt-LT"/>
              </w:rPr>
            </w:pPr>
          </w:p>
          <w:p w14:paraId="76276658" w14:textId="77777777" w:rsidR="001F435D" w:rsidRDefault="001F435D" w:rsidP="001F435D">
            <w:pPr>
              <w:tabs>
                <w:tab w:val="left" w:pos="1002"/>
                <w:tab w:val="right" w:pos="5982"/>
              </w:tabs>
              <w:rPr>
                <w:b/>
                <w:bCs/>
                <w:sz w:val="18"/>
                <w:szCs w:val="18"/>
                <w:lang w:eastAsia="lt-LT"/>
              </w:rPr>
            </w:pPr>
          </w:p>
          <w:p w14:paraId="7D12B9DF" w14:textId="77777777" w:rsidR="001F435D" w:rsidRDefault="001F435D" w:rsidP="001F435D">
            <w:pPr>
              <w:tabs>
                <w:tab w:val="left" w:pos="1002"/>
                <w:tab w:val="right" w:pos="5982"/>
              </w:tabs>
              <w:rPr>
                <w:b/>
                <w:bCs/>
                <w:sz w:val="18"/>
                <w:szCs w:val="18"/>
                <w:lang w:eastAsia="lt-LT"/>
              </w:rPr>
            </w:pPr>
          </w:p>
          <w:p w14:paraId="439F75B1" w14:textId="77777777" w:rsidR="001F435D" w:rsidRDefault="001F435D" w:rsidP="001F435D">
            <w:pPr>
              <w:tabs>
                <w:tab w:val="left" w:pos="1002"/>
                <w:tab w:val="right" w:pos="5982"/>
              </w:tabs>
              <w:rPr>
                <w:b/>
                <w:bCs/>
                <w:sz w:val="18"/>
                <w:szCs w:val="18"/>
                <w:lang w:eastAsia="lt-LT"/>
              </w:rPr>
            </w:pPr>
          </w:p>
          <w:p w14:paraId="6B991B9E" w14:textId="77777777" w:rsidR="001F435D" w:rsidRDefault="001F435D" w:rsidP="001F435D">
            <w:pPr>
              <w:tabs>
                <w:tab w:val="left" w:pos="1002"/>
                <w:tab w:val="right" w:pos="5982"/>
              </w:tabs>
              <w:rPr>
                <w:b/>
                <w:bCs/>
                <w:sz w:val="18"/>
                <w:szCs w:val="18"/>
                <w:lang w:eastAsia="lt-LT"/>
              </w:rPr>
            </w:pPr>
          </w:p>
          <w:p w14:paraId="4A79DE8E" w14:textId="77777777" w:rsidR="001F435D" w:rsidRDefault="001F435D" w:rsidP="001F435D">
            <w:pPr>
              <w:tabs>
                <w:tab w:val="left" w:pos="1002"/>
                <w:tab w:val="right" w:pos="5982"/>
              </w:tabs>
              <w:rPr>
                <w:b/>
                <w:bCs/>
                <w:sz w:val="18"/>
                <w:szCs w:val="18"/>
                <w:lang w:eastAsia="lt-LT"/>
              </w:rPr>
            </w:pPr>
          </w:p>
          <w:p w14:paraId="7EB11567" w14:textId="77777777" w:rsidR="001F435D" w:rsidRDefault="001F435D" w:rsidP="001F435D">
            <w:pPr>
              <w:tabs>
                <w:tab w:val="left" w:pos="1002"/>
                <w:tab w:val="right" w:pos="5982"/>
              </w:tabs>
              <w:rPr>
                <w:b/>
                <w:bCs/>
                <w:sz w:val="18"/>
                <w:szCs w:val="18"/>
                <w:lang w:eastAsia="lt-LT"/>
              </w:rPr>
            </w:pPr>
          </w:p>
          <w:p w14:paraId="32D944A9" w14:textId="7BB88122" w:rsidR="001F435D" w:rsidRPr="0079335A" w:rsidRDefault="001F435D" w:rsidP="001F435D">
            <w:pPr>
              <w:tabs>
                <w:tab w:val="left" w:pos="1002"/>
                <w:tab w:val="right" w:pos="5982"/>
              </w:tabs>
              <w:rPr>
                <w:b/>
                <w:bCs/>
                <w:sz w:val="18"/>
                <w:szCs w:val="18"/>
                <w:lang w:eastAsia="lt-LT"/>
              </w:rPr>
            </w:pPr>
            <w:r>
              <w:rPr>
                <w:b/>
                <w:bCs/>
                <w:sz w:val="18"/>
                <w:szCs w:val="18"/>
                <w:lang w:eastAsia="lt-LT"/>
              </w:rPr>
              <w:t>02</w:t>
            </w:r>
          </w:p>
        </w:tc>
        <w:tc>
          <w:tcPr>
            <w:tcW w:w="682" w:type="dxa"/>
            <w:gridSpan w:val="2"/>
            <w:vMerge w:val="restart"/>
            <w:tcBorders>
              <w:top w:val="single" w:sz="8" w:space="0" w:color="auto"/>
              <w:left w:val="single" w:sz="4" w:space="0" w:color="auto"/>
              <w:right w:val="single" w:sz="8" w:space="0" w:color="auto"/>
            </w:tcBorders>
            <w:shd w:val="clear" w:color="auto" w:fill="auto"/>
          </w:tcPr>
          <w:p w14:paraId="1B2D130A" w14:textId="77777777" w:rsidR="001F435D" w:rsidRDefault="001F435D" w:rsidP="001F435D">
            <w:pPr>
              <w:tabs>
                <w:tab w:val="left" w:pos="1002"/>
                <w:tab w:val="right" w:pos="5982"/>
              </w:tabs>
              <w:rPr>
                <w:b/>
                <w:bCs/>
                <w:sz w:val="18"/>
                <w:szCs w:val="18"/>
                <w:lang w:eastAsia="lt-LT"/>
              </w:rPr>
            </w:pPr>
            <w:r w:rsidRPr="0079335A">
              <w:rPr>
                <w:b/>
                <w:bCs/>
                <w:sz w:val="18"/>
                <w:szCs w:val="18"/>
                <w:lang w:eastAsia="lt-LT"/>
              </w:rPr>
              <w:t>01</w:t>
            </w:r>
          </w:p>
          <w:p w14:paraId="7F5DB04C" w14:textId="77777777" w:rsidR="001F435D" w:rsidRDefault="001F435D" w:rsidP="001F435D">
            <w:pPr>
              <w:tabs>
                <w:tab w:val="left" w:pos="1002"/>
                <w:tab w:val="right" w:pos="5982"/>
              </w:tabs>
              <w:rPr>
                <w:b/>
                <w:bCs/>
                <w:sz w:val="18"/>
                <w:szCs w:val="18"/>
                <w:lang w:eastAsia="lt-LT"/>
              </w:rPr>
            </w:pPr>
          </w:p>
          <w:p w14:paraId="0BD91824" w14:textId="77777777" w:rsidR="001F435D" w:rsidRDefault="001F435D" w:rsidP="001F435D">
            <w:pPr>
              <w:tabs>
                <w:tab w:val="left" w:pos="1002"/>
                <w:tab w:val="right" w:pos="5982"/>
              </w:tabs>
              <w:rPr>
                <w:b/>
                <w:bCs/>
                <w:sz w:val="18"/>
                <w:szCs w:val="18"/>
                <w:lang w:eastAsia="lt-LT"/>
              </w:rPr>
            </w:pPr>
          </w:p>
          <w:p w14:paraId="75CF27CA" w14:textId="77777777" w:rsidR="001F435D" w:rsidRDefault="001F435D" w:rsidP="001F435D">
            <w:pPr>
              <w:tabs>
                <w:tab w:val="left" w:pos="1002"/>
                <w:tab w:val="right" w:pos="5982"/>
              </w:tabs>
              <w:rPr>
                <w:b/>
                <w:bCs/>
                <w:sz w:val="18"/>
                <w:szCs w:val="18"/>
                <w:lang w:eastAsia="lt-LT"/>
              </w:rPr>
            </w:pPr>
          </w:p>
          <w:p w14:paraId="5C19FB6C" w14:textId="77777777" w:rsidR="001F435D" w:rsidRDefault="001F435D" w:rsidP="001F435D">
            <w:pPr>
              <w:tabs>
                <w:tab w:val="left" w:pos="1002"/>
                <w:tab w:val="right" w:pos="5982"/>
              </w:tabs>
              <w:rPr>
                <w:b/>
                <w:bCs/>
                <w:sz w:val="18"/>
                <w:szCs w:val="18"/>
                <w:lang w:eastAsia="lt-LT"/>
              </w:rPr>
            </w:pPr>
          </w:p>
          <w:p w14:paraId="10CCDF09" w14:textId="77777777" w:rsidR="001F435D" w:rsidRDefault="001F435D" w:rsidP="001F435D">
            <w:pPr>
              <w:tabs>
                <w:tab w:val="left" w:pos="1002"/>
                <w:tab w:val="right" w:pos="5982"/>
              </w:tabs>
              <w:rPr>
                <w:b/>
                <w:bCs/>
                <w:sz w:val="18"/>
                <w:szCs w:val="18"/>
                <w:lang w:eastAsia="lt-LT"/>
              </w:rPr>
            </w:pPr>
          </w:p>
          <w:p w14:paraId="0406F218" w14:textId="77777777" w:rsidR="001F435D" w:rsidRDefault="001F435D" w:rsidP="001F435D">
            <w:pPr>
              <w:tabs>
                <w:tab w:val="left" w:pos="1002"/>
                <w:tab w:val="right" w:pos="5982"/>
              </w:tabs>
              <w:rPr>
                <w:b/>
                <w:bCs/>
                <w:sz w:val="18"/>
                <w:szCs w:val="18"/>
                <w:lang w:eastAsia="lt-LT"/>
              </w:rPr>
            </w:pPr>
          </w:p>
          <w:p w14:paraId="41A21CE6" w14:textId="77777777" w:rsidR="001F435D" w:rsidRDefault="001F435D" w:rsidP="001F435D">
            <w:pPr>
              <w:tabs>
                <w:tab w:val="left" w:pos="1002"/>
                <w:tab w:val="right" w:pos="5982"/>
              </w:tabs>
              <w:rPr>
                <w:b/>
                <w:bCs/>
                <w:sz w:val="18"/>
                <w:szCs w:val="18"/>
                <w:lang w:eastAsia="lt-LT"/>
              </w:rPr>
            </w:pPr>
          </w:p>
          <w:p w14:paraId="2783F092" w14:textId="77777777" w:rsidR="001F435D" w:rsidRDefault="001F435D" w:rsidP="001F435D">
            <w:pPr>
              <w:tabs>
                <w:tab w:val="left" w:pos="1002"/>
                <w:tab w:val="right" w:pos="5982"/>
              </w:tabs>
              <w:rPr>
                <w:b/>
                <w:bCs/>
                <w:sz w:val="18"/>
                <w:szCs w:val="18"/>
                <w:lang w:eastAsia="lt-LT"/>
              </w:rPr>
            </w:pPr>
          </w:p>
          <w:p w14:paraId="55363D68" w14:textId="77777777" w:rsidR="001F435D" w:rsidRDefault="001F435D" w:rsidP="001F435D">
            <w:pPr>
              <w:tabs>
                <w:tab w:val="left" w:pos="1002"/>
                <w:tab w:val="right" w:pos="5982"/>
              </w:tabs>
              <w:rPr>
                <w:b/>
                <w:bCs/>
                <w:sz w:val="18"/>
                <w:szCs w:val="18"/>
                <w:lang w:eastAsia="lt-LT"/>
              </w:rPr>
            </w:pPr>
          </w:p>
          <w:p w14:paraId="40877C70" w14:textId="77777777" w:rsidR="001F435D" w:rsidRDefault="001F435D" w:rsidP="001F435D">
            <w:pPr>
              <w:tabs>
                <w:tab w:val="left" w:pos="1002"/>
                <w:tab w:val="right" w:pos="5982"/>
              </w:tabs>
              <w:rPr>
                <w:b/>
                <w:bCs/>
                <w:sz w:val="18"/>
                <w:szCs w:val="18"/>
                <w:lang w:eastAsia="lt-LT"/>
              </w:rPr>
            </w:pPr>
          </w:p>
          <w:p w14:paraId="3DC1D90F" w14:textId="30568AAD" w:rsidR="001F435D" w:rsidRPr="0079335A" w:rsidRDefault="001F435D" w:rsidP="001F435D">
            <w:pPr>
              <w:tabs>
                <w:tab w:val="left" w:pos="1002"/>
                <w:tab w:val="right" w:pos="5982"/>
              </w:tabs>
              <w:rPr>
                <w:b/>
                <w:bCs/>
                <w:sz w:val="18"/>
                <w:szCs w:val="18"/>
                <w:lang w:eastAsia="lt-LT"/>
              </w:rPr>
            </w:pPr>
            <w:r>
              <w:rPr>
                <w:b/>
                <w:bCs/>
                <w:sz w:val="18"/>
                <w:szCs w:val="18"/>
                <w:lang w:eastAsia="lt-LT"/>
              </w:rPr>
              <w:t>02</w:t>
            </w:r>
          </w:p>
        </w:tc>
        <w:tc>
          <w:tcPr>
            <w:tcW w:w="2650" w:type="dxa"/>
            <w:vMerge w:val="restart"/>
            <w:tcBorders>
              <w:top w:val="single" w:sz="8" w:space="0" w:color="auto"/>
              <w:left w:val="single" w:sz="8" w:space="0" w:color="auto"/>
              <w:right w:val="single" w:sz="8" w:space="0" w:color="auto"/>
            </w:tcBorders>
            <w:shd w:val="clear" w:color="auto" w:fill="auto"/>
          </w:tcPr>
          <w:p w14:paraId="3A25BD68" w14:textId="3FBE2C5C" w:rsidR="001F435D" w:rsidRPr="001D3C25" w:rsidRDefault="001F435D" w:rsidP="001F435D">
            <w:pPr>
              <w:tabs>
                <w:tab w:val="left" w:pos="1002"/>
                <w:tab w:val="right" w:pos="5982"/>
              </w:tabs>
              <w:rPr>
                <w:bCs/>
                <w:sz w:val="20"/>
                <w:szCs w:val="20"/>
                <w:lang w:eastAsia="lt-LT"/>
              </w:rPr>
            </w:pPr>
            <w:r w:rsidRPr="001D3C25">
              <w:rPr>
                <w:bCs/>
                <w:sz w:val="20"/>
                <w:szCs w:val="20"/>
                <w:lang w:eastAsia="lt-LT"/>
              </w:rPr>
              <w:t>Lauko įrengimų, inventoriaus ir baldų atnaujinimas</w:t>
            </w:r>
          </w:p>
          <w:p w14:paraId="5AD0AC50" w14:textId="538C4387" w:rsidR="001F435D" w:rsidRPr="001D3C25" w:rsidRDefault="001F435D" w:rsidP="001F435D">
            <w:pPr>
              <w:tabs>
                <w:tab w:val="left" w:pos="1002"/>
                <w:tab w:val="right" w:pos="5982"/>
              </w:tabs>
              <w:rPr>
                <w:bCs/>
                <w:sz w:val="20"/>
                <w:szCs w:val="20"/>
                <w:lang w:eastAsia="lt-LT"/>
              </w:rPr>
            </w:pPr>
          </w:p>
        </w:tc>
        <w:tc>
          <w:tcPr>
            <w:tcW w:w="468" w:type="dxa"/>
            <w:vMerge w:val="restart"/>
            <w:tcBorders>
              <w:top w:val="single" w:sz="8" w:space="0" w:color="auto"/>
              <w:left w:val="single" w:sz="8" w:space="0" w:color="auto"/>
              <w:right w:val="single" w:sz="8" w:space="0" w:color="auto"/>
            </w:tcBorders>
            <w:shd w:val="clear" w:color="auto" w:fill="auto"/>
          </w:tcPr>
          <w:p w14:paraId="536FA2B6" w14:textId="2F0729D4" w:rsidR="001F435D" w:rsidRPr="0079335A" w:rsidRDefault="001F435D" w:rsidP="001F435D">
            <w:pPr>
              <w:tabs>
                <w:tab w:val="left" w:pos="1002"/>
                <w:tab w:val="right" w:pos="5982"/>
              </w:tabs>
              <w:rPr>
                <w:bCs/>
                <w:sz w:val="18"/>
                <w:szCs w:val="18"/>
                <w:lang w:eastAsia="lt-LT"/>
              </w:rPr>
            </w:pPr>
          </w:p>
        </w:tc>
        <w:tc>
          <w:tcPr>
            <w:tcW w:w="1295" w:type="dxa"/>
            <w:gridSpan w:val="2"/>
            <w:vMerge w:val="restart"/>
            <w:tcBorders>
              <w:left w:val="single" w:sz="8" w:space="0" w:color="auto"/>
              <w:right w:val="single" w:sz="8" w:space="0" w:color="auto"/>
            </w:tcBorders>
            <w:shd w:val="clear" w:color="auto" w:fill="auto"/>
          </w:tcPr>
          <w:p w14:paraId="2548F103" w14:textId="459DAF2C" w:rsidR="001F435D" w:rsidRPr="0079335A" w:rsidRDefault="001F435D" w:rsidP="001F435D">
            <w:pPr>
              <w:tabs>
                <w:tab w:val="left" w:pos="1002"/>
                <w:tab w:val="right" w:pos="5982"/>
              </w:tabs>
              <w:rPr>
                <w:b/>
                <w:bCs/>
                <w:sz w:val="18"/>
                <w:szCs w:val="18"/>
                <w:lang w:eastAsia="lt-LT"/>
              </w:rPr>
            </w:pPr>
            <w:r w:rsidRPr="0079335A">
              <w:rPr>
                <w:sz w:val="14"/>
                <w:szCs w:val="14"/>
                <w:lang w:eastAsia="lt-LT"/>
              </w:rPr>
              <w:t>Direktorius, direktoriaus pavaduotojas, Savivaldybės administracija  </w:t>
            </w:r>
          </w:p>
        </w:tc>
        <w:tc>
          <w:tcPr>
            <w:tcW w:w="737" w:type="dxa"/>
            <w:vMerge w:val="restart"/>
            <w:tcBorders>
              <w:top w:val="single" w:sz="8" w:space="0" w:color="auto"/>
              <w:left w:val="single" w:sz="8" w:space="0" w:color="auto"/>
              <w:right w:val="single" w:sz="8" w:space="0" w:color="000000"/>
            </w:tcBorders>
            <w:shd w:val="clear" w:color="auto" w:fill="auto"/>
          </w:tcPr>
          <w:p w14:paraId="68825428" w14:textId="77777777" w:rsidR="001F435D" w:rsidRPr="0079335A" w:rsidRDefault="001F435D" w:rsidP="001F435D">
            <w:pPr>
              <w:tabs>
                <w:tab w:val="left" w:pos="1002"/>
                <w:tab w:val="right" w:pos="5982"/>
              </w:tabs>
              <w:jc w:val="center"/>
              <w:rPr>
                <w:b/>
                <w:bCs/>
                <w:sz w:val="18"/>
                <w:szCs w:val="18"/>
                <w:lang w:eastAsia="lt-LT"/>
              </w:rPr>
            </w:pPr>
            <w:r w:rsidRPr="0079335A">
              <w:rPr>
                <w:b/>
                <w:bCs/>
                <w:sz w:val="18"/>
                <w:szCs w:val="18"/>
                <w:lang w:eastAsia="lt-LT"/>
              </w:rPr>
              <w:t>SB</w:t>
            </w:r>
          </w:p>
          <w:p w14:paraId="6AE36788" w14:textId="77777777" w:rsidR="001F435D" w:rsidRPr="0079335A" w:rsidRDefault="001F435D" w:rsidP="001F435D">
            <w:pPr>
              <w:tabs>
                <w:tab w:val="left" w:pos="1002"/>
                <w:tab w:val="right" w:pos="5982"/>
              </w:tabs>
              <w:jc w:val="center"/>
              <w:rPr>
                <w:b/>
                <w:bCs/>
                <w:sz w:val="18"/>
                <w:szCs w:val="18"/>
                <w:lang w:eastAsia="lt-LT"/>
              </w:rPr>
            </w:pPr>
          </w:p>
          <w:p w14:paraId="3107C6EA" w14:textId="77777777" w:rsidR="001F435D" w:rsidRPr="0079335A" w:rsidRDefault="001F435D" w:rsidP="001F435D">
            <w:pPr>
              <w:tabs>
                <w:tab w:val="left" w:pos="1002"/>
                <w:tab w:val="right" w:pos="5982"/>
              </w:tabs>
              <w:jc w:val="center"/>
              <w:rPr>
                <w:b/>
                <w:bCs/>
                <w:sz w:val="18"/>
                <w:szCs w:val="18"/>
                <w:lang w:eastAsia="lt-LT"/>
              </w:rPr>
            </w:pPr>
          </w:p>
          <w:p w14:paraId="1266D840" w14:textId="77777777" w:rsidR="001F435D" w:rsidRPr="0079335A" w:rsidRDefault="001F435D" w:rsidP="001F435D">
            <w:pPr>
              <w:tabs>
                <w:tab w:val="left" w:pos="1002"/>
                <w:tab w:val="right" w:pos="5982"/>
              </w:tabs>
              <w:jc w:val="center"/>
              <w:rPr>
                <w:b/>
                <w:bCs/>
                <w:sz w:val="18"/>
                <w:szCs w:val="18"/>
                <w:lang w:eastAsia="lt-LT"/>
              </w:rPr>
            </w:pPr>
          </w:p>
          <w:p w14:paraId="37B8B3F1" w14:textId="0E82CF8B" w:rsidR="001F435D" w:rsidRPr="0079335A" w:rsidRDefault="001F435D" w:rsidP="001F435D">
            <w:pPr>
              <w:tabs>
                <w:tab w:val="left" w:pos="1002"/>
                <w:tab w:val="right" w:pos="5982"/>
              </w:tabs>
              <w:jc w:val="center"/>
              <w:rPr>
                <w:b/>
                <w:bCs/>
                <w:sz w:val="18"/>
                <w:szCs w:val="18"/>
                <w:lang w:eastAsia="lt-LT"/>
              </w:rPr>
            </w:pPr>
            <w:r w:rsidRPr="0079335A">
              <w:rPr>
                <w:b/>
                <w:bCs/>
                <w:sz w:val="18"/>
                <w:szCs w:val="18"/>
                <w:lang w:eastAsia="lt-LT"/>
              </w:rPr>
              <w:t>SB/VB</w:t>
            </w:r>
          </w:p>
        </w:tc>
        <w:tc>
          <w:tcPr>
            <w:tcW w:w="872" w:type="dxa"/>
            <w:tcBorders>
              <w:top w:val="single" w:sz="8" w:space="0" w:color="auto"/>
              <w:left w:val="nil"/>
              <w:bottom w:val="single" w:sz="8" w:space="0" w:color="auto"/>
              <w:right w:val="nil"/>
            </w:tcBorders>
            <w:shd w:val="clear" w:color="auto" w:fill="auto"/>
            <w:noWrap/>
            <w:vAlign w:val="center"/>
          </w:tcPr>
          <w:p w14:paraId="542BE37B" w14:textId="21FF82DE" w:rsidR="001F435D" w:rsidRPr="0079335A" w:rsidRDefault="00513961" w:rsidP="001F435D">
            <w:pPr>
              <w:jc w:val="center"/>
              <w:rPr>
                <w:b/>
                <w:bCs/>
                <w:sz w:val="18"/>
                <w:szCs w:val="18"/>
                <w:lang w:eastAsia="lt-LT"/>
              </w:rPr>
            </w:pPr>
            <w:r w:rsidRPr="00485A65">
              <w:rPr>
                <w:b/>
                <w:bCs/>
                <w:sz w:val="18"/>
                <w:szCs w:val="18"/>
                <w:lang w:eastAsia="lt-LT"/>
              </w:rPr>
              <w:t>1,7</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C2C897" w14:textId="32178924" w:rsidR="001F435D" w:rsidRPr="0079335A" w:rsidRDefault="00F27EF1" w:rsidP="001F435D">
            <w:pPr>
              <w:jc w:val="center"/>
              <w:rPr>
                <w:b/>
                <w:bCs/>
                <w:sz w:val="18"/>
                <w:szCs w:val="18"/>
                <w:lang w:eastAsia="lt-LT"/>
              </w:rPr>
            </w:pPr>
            <w:r w:rsidRPr="0079335A">
              <w:rPr>
                <w:b/>
                <w:bCs/>
                <w:sz w:val="18"/>
                <w:szCs w:val="18"/>
                <w:lang w:eastAsia="lt-LT"/>
              </w:rPr>
              <w:t>10,0</w:t>
            </w:r>
          </w:p>
        </w:tc>
        <w:tc>
          <w:tcPr>
            <w:tcW w:w="872" w:type="dxa"/>
            <w:tcBorders>
              <w:top w:val="single" w:sz="8" w:space="0" w:color="auto"/>
              <w:left w:val="nil"/>
              <w:bottom w:val="single" w:sz="8" w:space="0" w:color="auto"/>
              <w:right w:val="single" w:sz="8" w:space="0" w:color="auto"/>
            </w:tcBorders>
            <w:shd w:val="clear" w:color="auto" w:fill="auto"/>
            <w:noWrap/>
            <w:vAlign w:val="center"/>
          </w:tcPr>
          <w:p w14:paraId="759619B3" w14:textId="1AF4C1A2" w:rsidR="001F435D" w:rsidRPr="0079335A" w:rsidRDefault="00F27EF1" w:rsidP="001F435D">
            <w:pPr>
              <w:jc w:val="center"/>
              <w:rPr>
                <w:b/>
                <w:bCs/>
                <w:sz w:val="18"/>
                <w:szCs w:val="18"/>
                <w:lang w:eastAsia="lt-LT"/>
              </w:rPr>
            </w:pPr>
            <w:r>
              <w:rPr>
                <w:b/>
                <w:bCs/>
                <w:sz w:val="18"/>
                <w:szCs w:val="18"/>
                <w:lang w:eastAsia="lt-LT"/>
              </w:rPr>
              <w:t>18,0</w:t>
            </w:r>
          </w:p>
        </w:tc>
        <w:tc>
          <w:tcPr>
            <w:tcW w:w="736" w:type="dxa"/>
            <w:tcBorders>
              <w:top w:val="single" w:sz="8" w:space="0" w:color="auto"/>
              <w:left w:val="nil"/>
              <w:bottom w:val="single" w:sz="8" w:space="0" w:color="auto"/>
              <w:right w:val="nil"/>
            </w:tcBorders>
            <w:shd w:val="clear" w:color="auto" w:fill="auto"/>
            <w:noWrap/>
            <w:vAlign w:val="center"/>
          </w:tcPr>
          <w:p w14:paraId="1A64E7DC" w14:textId="17E47227" w:rsidR="001F435D" w:rsidRPr="0079335A" w:rsidRDefault="00F27EF1" w:rsidP="001F435D">
            <w:pPr>
              <w:jc w:val="center"/>
              <w:rPr>
                <w:b/>
                <w:bCs/>
                <w:sz w:val="18"/>
                <w:szCs w:val="18"/>
                <w:lang w:eastAsia="lt-LT"/>
              </w:rPr>
            </w:pPr>
            <w:r>
              <w:rPr>
                <w:b/>
                <w:bCs/>
                <w:sz w:val="18"/>
                <w:szCs w:val="18"/>
                <w:lang w:eastAsia="lt-LT"/>
              </w:rPr>
              <w:t>10,0</w:t>
            </w: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1F91E7" w14:textId="4FBAE422" w:rsidR="001F435D" w:rsidRPr="0079335A" w:rsidRDefault="001F435D" w:rsidP="001F435D">
            <w:pPr>
              <w:rPr>
                <w:sz w:val="18"/>
                <w:szCs w:val="18"/>
                <w:lang w:eastAsia="lt-LT"/>
              </w:rPr>
            </w:pPr>
            <w:r>
              <w:rPr>
                <w:sz w:val="18"/>
                <w:szCs w:val="18"/>
                <w:lang w:eastAsia="lt-LT"/>
              </w:rPr>
              <w:t>L</w:t>
            </w:r>
            <w:r w:rsidRPr="0079335A">
              <w:rPr>
                <w:sz w:val="18"/>
                <w:szCs w:val="18"/>
                <w:lang w:eastAsia="lt-LT"/>
              </w:rPr>
              <w:t>auko žaidimų aikštelių</w:t>
            </w:r>
            <w:r>
              <w:rPr>
                <w:sz w:val="18"/>
                <w:szCs w:val="18"/>
                <w:lang w:eastAsia="lt-LT"/>
              </w:rPr>
              <w:t>,</w:t>
            </w:r>
            <w:r w:rsidRPr="0079335A">
              <w:rPr>
                <w:sz w:val="18"/>
                <w:szCs w:val="18"/>
                <w:lang w:eastAsia="lt-LT"/>
              </w:rPr>
              <w:t xml:space="preserve"> aikštelių įrengim</w:t>
            </w:r>
            <w:r>
              <w:rPr>
                <w:sz w:val="18"/>
                <w:szCs w:val="18"/>
                <w:lang w:eastAsia="lt-LT"/>
              </w:rPr>
              <w:t>ų atnaujinimas,</w:t>
            </w:r>
            <w:r w:rsidRPr="0079335A">
              <w:rPr>
                <w:sz w:val="18"/>
                <w:szCs w:val="18"/>
                <w:lang w:eastAsia="lt-LT"/>
              </w:rPr>
              <w:t xml:space="preserve"> vnt</w:t>
            </w:r>
            <w:r>
              <w:rPr>
                <w:sz w:val="18"/>
                <w:szCs w:val="18"/>
                <w:lang w:eastAsia="lt-LT"/>
              </w:rPr>
              <w:t>.</w:t>
            </w: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2D207C" w14:textId="6DBA28ED" w:rsidR="001F435D" w:rsidRPr="0079335A" w:rsidRDefault="001F435D" w:rsidP="001F435D">
            <w:pPr>
              <w:jc w:val="center"/>
              <w:rPr>
                <w:sz w:val="16"/>
                <w:szCs w:val="16"/>
                <w:lang w:eastAsia="lt-LT"/>
              </w:rPr>
            </w:pPr>
            <w:r w:rsidRPr="0079335A">
              <w:rPr>
                <w:sz w:val="16"/>
                <w:szCs w:val="16"/>
                <w:lang w:eastAsia="lt-LT"/>
              </w:rPr>
              <w:t>2</w:t>
            </w: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8441F86" w14:textId="7FD1C798" w:rsidR="001F435D" w:rsidRPr="0079335A" w:rsidRDefault="00F27EF1" w:rsidP="001F435D">
            <w:pPr>
              <w:jc w:val="center"/>
              <w:rPr>
                <w:sz w:val="16"/>
                <w:szCs w:val="16"/>
                <w:lang w:eastAsia="lt-LT"/>
              </w:rPr>
            </w:pPr>
            <w:r>
              <w:rPr>
                <w:sz w:val="16"/>
                <w:szCs w:val="16"/>
                <w:lang w:eastAsia="lt-LT"/>
              </w:rPr>
              <w:t>3</w:t>
            </w: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87A0F6D" w14:textId="293F75CC" w:rsidR="001F435D" w:rsidRPr="0079335A" w:rsidRDefault="00F27EF1" w:rsidP="001F435D">
            <w:pPr>
              <w:jc w:val="center"/>
              <w:rPr>
                <w:sz w:val="16"/>
                <w:szCs w:val="16"/>
                <w:lang w:eastAsia="lt-LT"/>
              </w:rPr>
            </w:pPr>
            <w:r>
              <w:rPr>
                <w:sz w:val="16"/>
                <w:szCs w:val="16"/>
                <w:lang w:eastAsia="lt-LT"/>
              </w:rPr>
              <w:t>3</w:t>
            </w:r>
          </w:p>
        </w:tc>
      </w:tr>
      <w:tr w:rsidR="001F435D" w:rsidRPr="0079335A" w14:paraId="2961F025" w14:textId="77777777" w:rsidTr="00BA63BF">
        <w:trPr>
          <w:trHeight w:val="178"/>
        </w:trPr>
        <w:tc>
          <w:tcPr>
            <w:tcW w:w="466" w:type="dxa"/>
            <w:vMerge/>
            <w:tcBorders>
              <w:left w:val="single" w:sz="8" w:space="0" w:color="auto"/>
              <w:right w:val="single" w:sz="8" w:space="0" w:color="auto"/>
            </w:tcBorders>
            <w:shd w:val="clear" w:color="auto" w:fill="95B3D7" w:themeFill="accent1" w:themeFillTint="99"/>
            <w:noWrap/>
          </w:tcPr>
          <w:p w14:paraId="3D2BFAE6" w14:textId="77777777" w:rsidR="001F435D" w:rsidRPr="0079335A" w:rsidRDefault="001F435D" w:rsidP="001F435D">
            <w:pPr>
              <w:tabs>
                <w:tab w:val="left" w:pos="1002"/>
                <w:tab w:val="right" w:pos="5982"/>
              </w:tabs>
              <w:rPr>
                <w:b/>
                <w:bCs/>
                <w:sz w:val="18"/>
                <w:szCs w:val="18"/>
                <w:lang w:eastAsia="lt-LT"/>
              </w:rPr>
            </w:pPr>
          </w:p>
        </w:tc>
        <w:tc>
          <w:tcPr>
            <w:tcW w:w="466" w:type="dxa"/>
            <w:vMerge/>
            <w:tcBorders>
              <w:left w:val="single" w:sz="8" w:space="0" w:color="auto"/>
              <w:right w:val="single" w:sz="4" w:space="0" w:color="auto"/>
            </w:tcBorders>
            <w:shd w:val="clear" w:color="auto" w:fill="CCFFCC"/>
          </w:tcPr>
          <w:p w14:paraId="1AD2263E" w14:textId="77777777" w:rsidR="001F435D" w:rsidRPr="0079335A" w:rsidRDefault="001F435D" w:rsidP="001F435D">
            <w:pPr>
              <w:tabs>
                <w:tab w:val="left" w:pos="1002"/>
                <w:tab w:val="right" w:pos="5982"/>
              </w:tabs>
              <w:rPr>
                <w:b/>
                <w:bCs/>
                <w:sz w:val="18"/>
                <w:szCs w:val="18"/>
                <w:lang w:eastAsia="lt-LT"/>
              </w:rPr>
            </w:pPr>
          </w:p>
        </w:tc>
        <w:tc>
          <w:tcPr>
            <w:tcW w:w="682" w:type="dxa"/>
            <w:gridSpan w:val="2"/>
            <w:vMerge/>
            <w:tcBorders>
              <w:left w:val="single" w:sz="4" w:space="0" w:color="auto"/>
              <w:right w:val="single" w:sz="8" w:space="0" w:color="auto"/>
            </w:tcBorders>
            <w:shd w:val="clear" w:color="auto" w:fill="auto"/>
          </w:tcPr>
          <w:p w14:paraId="591F95F4" w14:textId="77777777" w:rsidR="001F435D" w:rsidRPr="0079335A" w:rsidRDefault="001F435D" w:rsidP="001F435D">
            <w:pPr>
              <w:tabs>
                <w:tab w:val="left" w:pos="1002"/>
                <w:tab w:val="right" w:pos="5982"/>
              </w:tabs>
              <w:rPr>
                <w:b/>
                <w:bCs/>
                <w:sz w:val="18"/>
                <w:szCs w:val="18"/>
                <w:lang w:eastAsia="lt-LT"/>
              </w:rPr>
            </w:pPr>
          </w:p>
        </w:tc>
        <w:tc>
          <w:tcPr>
            <w:tcW w:w="2650" w:type="dxa"/>
            <w:vMerge/>
            <w:tcBorders>
              <w:left w:val="single" w:sz="8" w:space="0" w:color="auto"/>
              <w:right w:val="single" w:sz="8" w:space="0" w:color="auto"/>
            </w:tcBorders>
            <w:shd w:val="clear" w:color="auto" w:fill="auto"/>
          </w:tcPr>
          <w:p w14:paraId="5B452232" w14:textId="59096975" w:rsidR="001F435D" w:rsidRPr="001D3C25" w:rsidRDefault="001F435D" w:rsidP="001F435D">
            <w:pPr>
              <w:tabs>
                <w:tab w:val="left" w:pos="1002"/>
                <w:tab w:val="right" w:pos="5982"/>
              </w:tabs>
              <w:rPr>
                <w:bCs/>
                <w:sz w:val="20"/>
                <w:szCs w:val="20"/>
                <w:lang w:eastAsia="lt-LT"/>
              </w:rPr>
            </w:pPr>
          </w:p>
        </w:tc>
        <w:tc>
          <w:tcPr>
            <w:tcW w:w="468" w:type="dxa"/>
            <w:vMerge/>
            <w:tcBorders>
              <w:left w:val="single" w:sz="8" w:space="0" w:color="auto"/>
              <w:right w:val="single" w:sz="8" w:space="0" w:color="auto"/>
            </w:tcBorders>
            <w:shd w:val="clear" w:color="auto" w:fill="auto"/>
          </w:tcPr>
          <w:p w14:paraId="063DAD70" w14:textId="77777777" w:rsidR="001F435D" w:rsidRPr="0079335A" w:rsidRDefault="001F435D" w:rsidP="001F435D">
            <w:pPr>
              <w:tabs>
                <w:tab w:val="left" w:pos="1002"/>
                <w:tab w:val="right" w:pos="5982"/>
              </w:tabs>
              <w:rPr>
                <w:bCs/>
                <w:sz w:val="18"/>
                <w:szCs w:val="18"/>
                <w:lang w:eastAsia="lt-LT"/>
              </w:rPr>
            </w:pPr>
          </w:p>
        </w:tc>
        <w:tc>
          <w:tcPr>
            <w:tcW w:w="1295" w:type="dxa"/>
            <w:gridSpan w:val="2"/>
            <w:vMerge/>
            <w:tcBorders>
              <w:left w:val="single" w:sz="8" w:space="0" w:color="auto"/>
              <w:right w:val="single" w:sz="8" w:space="0" w:color="auto"/>
            </w:tcBorders>
            <w:shd w:val="clear" w:color="auto" w:fill="auto"/>
          </w:tcPr>
          <w:p w14:paraId="073349EE" w14:textId="77777777" w:rsidR="001F435D" w:rsidRPr="0079335A" w:rsidRDefault="001F435D" w:rsidP="001F435D">
            <w:pPr>
              <w:tabs>
                <w:tab w:val="left" w:pos="1002"/>
                <w:tab w:val="right" w:pos="5982"/>
              </w:tabs>
              <w:rPr>
                <w:sz w:val="14"/>
                <w:szCs w:val="14"/>
                <w:lang w:eastAsia="lt-LT"/>
              </w:rPr>
            </w:pPr>
          </w:p>
        </w:tc>
        <w:tc>
          <w:tcPr>
            <w:tcW w:w="737" w:type="dxa"/>
            <w:vMerge/>
            <w:tcBorders>
              <w:left w:val="single" w:sz="8" w:space="0" w:color="auto"/>
              <w:right w:val="single" w:sz="8" w:space="0" w:color="000000"/>
            </w:tcBorders>
            <w:shd w:val="clear" w:color="auto" w:fill="auto"/>
          </w:tcPr>
          <w:p w14:paraId="55A7D154" w14:textId="77777777" w:rsidR="001F435D" w:rsidRPr="0079335A" w:rsidRDefault="001F435D" w:rsidP="001F435D">
            <w:pPr>
              <w:tabs>
                <w:tab w:val="left" w:pos="1002"/>
                <w:tab w:val="right" w:pos="5982"/>
              </w:tabs>
              <w:rPr>
                <w:b/>
                <w:bCs/>
                <w:sz w:val="18"/>
                <w:szCs w:val="18"/>
                <w:lang w:eastAsia="lt-LT"/>
              </w:rPr>
            </w:pPr>
          </w:p>
        </w:tc>
        <w:tc>
          <w:tcPr>
            <w:tcW w:w="872" w:type="dxa"/>
            <w:tcBorders>
              <w:top w:val="single" w:sz="8" w:space="0" w:color="auto"/>
              <w:left w:val="nil"/>
              <w:bottom w:val="single" w:sz="8" w:space="0" w:color="auto"/>
              <w:right w:val="nil"/>
            </w:tcBorders>
            <w:shd w:val="clear" w:color="auto" w:fill="auto"/>
            <w:noWrap/>
            <w:vAlign w:val="center"/>
          </w:tcPr>
          <w:p w14:paraId="22166141" w14:textId="77618235" w:rsidR="001F435D" w:rsidRPr="0079335A" w:rsidRDefault="00F27EF1" w:rsidP="001F435D">
            <w:pPr>
              <w:jc w:val="center"/>
              <w:rPr>
                <w:b/>
                <w:bCs/>
                <w:sz w:val="18"/>
                <w:szCs w:val="18"/>
                <w:lang w:eastAsia="lt-LT"/>
              </w:rPr>
            </w:pPr>
            <w:r>
              <w:rPr>
                <w:b/>
                <w:bCs/>
                <w:sz w:val="18"/>
                <w:szCs w:val="18"/>
                <w:lang w:eastAsia="lt-LT"/>
              </w:rPr>
              <w:t>0,2</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9DB701" w14:textId="77777777" w:rsidR="001F435D" w:rsidRPr="0079335A" w:rsidRDefault="001F435D" w:rsidP="001F435D">
            <w:pPr>
              <w:jc w:val="center"/>
              <w:rPr>
                <w:b/>
                <w:bCs/>
                <w:sz w:val="18"/>
                <w:szCs w:val="18"/>
                <w:lang w:eastAsia="lt-LT"/>
              </w:rPr>
            </w:pPr>
          </w:p>
        </w:tc>
        <w:tc>
          <w:tcPr>
            <w:tcW w:w="872" w:type="dxa"/>
            <w:tcBorders>
              <w:top w:val="single" w:sz="8" w:space="0" w:color="auto"/>
              <w:left w:val="nil"/>
              <w:bottom w:val="single" w:sz="8" w:space="0" w:color="auto"/>
              <w:right w:val="single" w:sz="8" w:space="0" w:color="auto"/>
            </w:tcBorders>
            <w:shd w:val="clear" w:color="auto" w:fill="auto"/>
            <w:noWrap/>
            <w:vAlign w:val="center"/>
          </w:tcPr>
          <w:p w14:paraId="70828AA3" w14:textId="4F4A8FAB" w:rsidR="001F435D" w:rsidRPr="0079335A" w:rsidRDefault="001F435D" w:rsidP="00F27EF1">
            <w:pPr>
              <w:rPr>
                <w:b/>
                <w:bCs/>
                <w:sz w:val="18"/>
                <w:szCs w:val="18"/>
                <w:lang w:eastAsia="lt-LT"/>
              </w:rPr>
            </w:pPr>
          </w:p>
        </w:tc>
        <w:tc>
          <w:tcPr>
            <w:tcW w:w="736" w:type="dxa"/>
            <w:tcBorders>
              <w:top w:val="single" w:sz="8" w:space="0" w:color="auto"/>
              <w:left w:val="nil"/>
              <w:bottom w:val="single" w:sz="8" w:space="0" w:color="auto"/>
              <w:right w:val="nil"/>
            </w:tcBorders>
            <w:shd w:val="clear" w:color="auto" w:fill="auto"/>
            <w:noWrap/>
            <w:vAlign w:val="center"/>
          </w:tcPr>
          <w:p w14:paraId="5B0D70EC" w14:textId="77777777" w:rsidR="001F435D" w:rsidRPr="0079335A" w:rsidRDefault="001F435D" w:rsidP="001F435D">
            <w:pPr>
              <w:jc w:val="center"/>
              <w:rPr>
                <w:b/>
                <w:bCs/>
                <w:sz w:val="18"/>
                <w:szCs w:val="18"/>
                <w:lang w:eastAsia="lt-LT"/>
              </w:rPr>
            </w:pP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B1E22E" w14:textId="0A27818D" w:rsidR="001F435D" w:rsidRPr="0079335A" w:rsidRDefault="001F435D" w:rsidP="001F435D">
            <w:pPr>
              <w:rPr>
                <w:sz w:val="18"/>
                <w:szCs w:val="18"/>
                <w:lang w:eastAsia="lt-LT"/>
              </w:rPr>
            </w:pPr>
            <w:r>
              <w:rPr>
                <w:sz w:val="18"/>
                <w:szCs w:val="18"/>
                <w:lang w:eastAsia="lt-LT"/>
              </w:rPr>
              <w:t>Sveikatingumo tak</w:t>
            </w:r>
            <w:r w:rsidR="00485A65">
              <w:rPr>
                <w:sz w:val="18"/>
                <w:szCs w:val="18"/>
                <w:lang w:eastAsia="lt-LT"/>
              </w:rPr>
              <w:t>o</w:t>
            </w:r>
            <w:r>
              <w:rPr>
                <w:sz w:val="18"/>
                <w:szCs w:val="18"/>
                <w:lang w:eastAsia="lt-LT"/>
              </w:rPr>
              <w:t xml:space="preserve"> įrengimas </w:t>
            </w:r>
            <w:r w:rsidRPr="0079335A">
              <w:rPr>
                <w:sz w:val="18"/>
                <w:szCs w:val="18"/>
                <w:lang w:eastAsia="lt-LT"/>
              </w:rPr>
              <w:t>vnt.</w:t>
            </w: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C3ECD63" w14:textId="77777777" w:rsidR="001F435D" w:rsidRPr="0079335A" w:rsidRDefault="001F435D" w:rsidP="001F435D">
            <w:pPr>
              <w:jc w:val="center"/>
              <w:rPr>
                <w:sz w:val="16"/>
                <w:szCs w:val="16"/>
                <w:lang w:eastAsia="lt-LT"/>
              </w:rPr>
            </w:pP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05A1E2A" w14:textId="7A7685C2" w:rsidR="001F435D" w:rsidRPr="0079335A" w:rsidRDefault="001F435D" w:rsidP="001F435D">
            <w:pPr>
              <w:jc w:val="center"/>
              <w:rPr>
                <w:sz w:val="16"/>
                <w:szCs w:val="16"/>
                <w:lang w:eastAsia="lt-LT"/>
              </w:rPr>
            </w:pP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C440AE0" w14:textId="77777777" w:rsidR="001F435D" w:rsidRPr="0079335A" w:rsidRDefault="001F435D" w:rsidP="001F435D">
            <w:pPr>
              <w:jc w:val="center"/>
              <w:rPr>
                <w:sz w:val="16"/>
                <w:szCs w:val="16"/>
                <w:lang w:eastAsia="lt-LT"/>
              </w:rPr>
            </w:pPr>
          </w:p>
        </w:tc>
      </w:tr>
      <w:tr w:rsidR="001F435D" w:rsidRPr="0079335A" w14:paraId="2E31F0E3" w14:textId="77777777" w:rsidTr="00BA63BF">
        <w:trPr>
          <w:trHeight w:val="178"/>
        </w:trPr>
        <w:tc>
          <w:tcPr>
            <w:tcW w:w="466" w:type="dxa"/>
            <w:vMerge/>
            <w:tcBorders>
              <w:left w:val="single" w:sz="8" w:space="0" w:color="auto"/>
              <w:right w:val="single" w:sz="8" w:space="0" w:color="auto"/>
            </w:tcBorders>
            <w:shd w:val="clear" w:color="auto" w:fill="95B3D7" w:themeFill="accent1" w:themeFillTint="99"/>
            <w:noWrap/>
          </w:tcPr>
          <w:p w14:paraId="2046A19E" w14:textId="77777777" w:rsidR="001F435D" w:rsidRPr="0079335A" w:rsidRDefault="001F435D" w:rsidP="001F435D">
            <w:pPr>
              <w:tabs>
                <w:tab w:val="left" w:pos="1002"/>
                <w:tab w:val="right" w:pos="5982"/>
              </w:tabs>
              <w:rPr>
                <w:b/>
                <w:bCs/>
                <w:sz w:val="18"/>
                <w:szCs w:val="18"/>
                <w:lang w:eastAsia="lt-LT"/>
              </w:rPr>
            </w:pPr>
          </w:p>
        </w:tc>
        <w:tc>
          <w:tcPr>
            <w:tcW w:w="466" w:type="dxa"/>
            <w:vMerge/>
            <w:tcBorders>
              <w:left w:val="single" w:sz="8" w:space="0" w:color="auto"/>
              <w:right w:val="single" w:sz="4" w:space="0" w:color="auto"/>
            </w:tcBorders>
            <w:shd w:val="clear" w:color="auto" w:fill="CCFFCC"/>
          </w:tcPr>
          <w:p w14:paraId="50CD5288" w14:textId="77777777" w:rsidR="001F435D" w:rsidRPr="0079335A" w:rsidRDefault="001F435D" w:rsidP="001F435D">
            <w:pPr>
              <w:tabs>
                <w:tab w:val="left" w:pos="1002"/>
                <w:tab w:val="right" w:pos="5982"/>
              </w:tabs>
              <w:rPr>
                <w:b/>
                <w:bCs/>
                <w:sz w:val="18"/>
                <w:szCs w:val="18"/>
                <w:lang w:eastAsia="lt-LT"/>
              </w:rPr>
            </w:pPr>
          </w:p>
        </w:tc>
        <w:tc>
          <w:tcPr>
            <w:tcW w:w="682" w:type="dxa"/>
            <w:gridSpan w:val="2"/>
            <w:vMerge/>
            <w:tcBorders>
              <w:left w:val="single" w:sz="4" w:space="0" w:color="auto"/>
              <w:right w:val="single" w:sz="8" w:space="0" w:color="auto"/>
            </w:tcBorders>
            <w:shd w:val="clear" w:color="auto" w:fill="auto"/>
          </w:tcPr>
          <w:p w14:paraId="105CF400" w14:textId="77777777" w:rsidR="001F435D" w:rsidRPr="0079335A" w:rsidRDefault="001F435D" w:rsidP="001F435D">
            <w:pPr>
              <w:tabs>
                <w:tab w:val="left" w:pos="1002"/>
                <w:tab w:val="right" w:pos="5982"/>
              </w:tabs>
              <w:rPr>
                <w:b/>
                <w:bCs/>
                <w:sz w:val="18"/>
                <w:szCs w:val="18"/>
                <w:lang w:eastAsia="lt-LT"/>
              </w:rPr>
            </w:pPr>
          </w:p>
        </w:tc>
        <w:tc>
          <w:tcPr>
            <w:tcW w:w="2650" w:type="dxa"/>
            <w:vMerge/>
            <w:tcBorders>
              <w:left w:val="single" w:sz="8" w:space="0" w:color="auto"/>
              <w:right w:val="single" w:sz="8" w:space="0" w:color="auto"/>
            </w:tcBorders>
            <w:shd w:val="clear" w:color="auto" w:fill="auto"/>
          </w:tcPr>
          <w:p w14:paraId="50B2F9E6" w14:textId="51930613" w:rsidR="001F435D" w:rsidRPr="001D3C25" w:rsidRDefault="001F435D" w:rsidP="001F435D">
            <w:pPr>
              <w:tabs>
                <w:tab w:val="left" w:pos="1002"/>
                <w:tab w:val="right" w:pos="5982"/>
              </w:tabs>
              <w:rPr>
                <w:bCs/>
                <w:sz w:val="20"/>
                <w:szCs w:val="20"/>
                <w:lang w:eastAsia="lt-LT"/>
              </w:rPr>
            </w:pPr>
          </w:p>
        </w:tc>
        <w:tc>
          <w:tcPr>
            <w:tcW w:w="468" w:type="dxa"/>
            <w:vMerge/>
            <w:tcBorders>
              <w:left w:val="single" w:sz="8" w:space="0" w:color="auto"/>
              <w:right w:val="single" w:sz="8" w:space="0" w:color="auto"/>
            </w:tcBorders>
            <w:shd w:val="clear" w:color="auto" w:fill="auto"/>
          </w:tcPr>
          <w:p w14:paraId="7D29C72D" w14:textId="77777777" w:rsidR="001F435D" w:rsidRPr="0079335A" w:rsidRDefault="001F435D" w:rsidP="001F435D">
            <w:pPr>
              <w:tabs>
                <w:tab w:val="left" w:pos="1002"/>
                <w:tab w:val="right" w:pos="5982"/>
              </w:tabs>
              <w:rPr>
                <w:bCs/>
                <w:sz w:val="18"/>
                <w:szCs w:val="18"/>
                <w:lang w:eastAsia="lt-LT"/>
              </w:rPr>
            </w:pPr>
          </w:p>
        </w:tc>
        <w:tc>
          <w:tcPr>
            <w:tcW w:w="1295" w:type="dxa"/>
            <w:gridSpan w:val="2"/>
            <w:vMerge/>
            <w:tcBorders>
              <w:left w:val="single" w:sz="8" w:space="0" w:color="auto"/>
              <w:right w:val="single" w:sz="8" w:space="0" w:color="auto"/>
            </w:tcBorders>
            <w:shd w:val="clear" w:color="auto" w:fill="auto"/>
          </w:tcPr>
          <w:p w14:paraId="46CB10F8" w14:textId="77777777" w:rsidR="001F435D" w:rsidRPr="0079335A" w:rsidRDefault="001F435D" w:rsidP="001F435D">
            <w:pPr>
              <w:tabs>
                <w:tab w:val="left" w:pos="1002"/>
                <w:tab w:val="right" w:pos="5982"/>
              </w:tabs>
              <w:rPr>
                <w:sz w:val="14"/>
                <w:szCs w:val="14"/>
                <w:lang w:eastAsia="lt-LT"/>
              </w:rPr>
            </w:pPr>
          </w:p>
        </w:tc>
        <w:tc>
          <w:tcPr>
            <w:tcW w:w="737" w:type="dxa"/>
            <w:vMerge/>
            <w:tcBorders>
              <w:left w:val="single" w:sz="8" w:space="0" w:color="auto"/>
              <w:right w:val="single" w:sz="8" w:space="0" w:color="000000"/>
            </w:tcBorders>
            <w:shd w:val="clear" w:color="auto" w:fill="auto"/>
          </w:tcPr>
          <w:p w14:paraId="7756CB3D" w14:textId="77777777" w:rsidR="001F435D" w:rsidRPr="0079335A" w:rsidRDefault="001F435D" w:rsidP="001F435D">
            <w:pPr>
              <w:tabs>
                <w:tab w:val="left" w:pos="1002"/>
                <w:tab w:val="right" w:pos="5982"/>
              </w:tabs>
              <w:rPr>
                <w:b/>
                <w:bCs/>
                <w:sz w:val="18"/>
                <w:szCs w:val="18"/>
                <w:lang w:eastAsia="lt-LT"/>
              </w:rPr>
            </w:pPr>
          </w:p>
        </w:tc>
        <w:tc>
          <w:tcPr>
            <w:tcW w:w="872" w:type="dxa"/>
            <w:tcBorders>
              <w:top w:val="single" w:sz="8" w:space="0" w:color="auto"/>
              <w:left w:val="nil"/>
              <w:bottom w:val="single" w:sz="8" w:space="0" w:color="auto"/>
              <w:right w:val="nil"/>
            </w:tcBorders>
            <w:shd w:val="clear" w:color="auto" w:fill="auto"/>
            <w:noWrap/>
            <w:vAlign w:val="center"/>
          </w:tcPr>
          <w:p w14:paraId="57BFD87F" w14:textId="64B85AB5" w:rsidR="001F435D" w:rsidRPr="0079335A" w:rsidRDefault="001F435D" w:rsidP="001F435D">
            <w:pPr>
              <w:jc w:val="center"/>
              <w:rPr>
                <w:b/>
                <w:bCs/>
                <w:sz w:val="18"/>
                <w:szCs w:val="18"/>
                <w:lang w:eastAsia="lt-LT"/>
              </w:rPr>
            </w:pPr>
            <w:r w:rsidRPr="0079335A">
              <w:rPr>
                <w:b/>
                <w:bCs/>
                <w:sz w:val="18"/>
                <w:szCs w:val="18"/>
                <w:lang w:eastAsia="lt-LT"/>
              </w:rPr>
              <w:t>0,5</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E16B5B" w14:textId="0F7CB6B0" w:rsidR="001F435D" w:rsidRPr="0079335A" w:rsidRDefault="001F435D" w:rsidP="001F435D">
            <w:pPr>
              <w:jc w:val="center"/>
              <w:rPr>
                <w:b/>
                <w:bCs/>
                <w:sz w:val="18"/>
                <w:szCs w:val="18"/>
                <w:lang w:eastAsia="lt-LT"/>
              </w:rPr>
            </w:pPr>
            <w:r w:rsidRPr="0079335A">
              <w:rPr>
                <w:b/>
                <w:bCs/>
                <w:sz w:val="18"/>
                <w:szCs w:val="18"/>
                <w:lang w:eastAsia="lt-LT"/>
              </w:rPr>
              <w:t>0,5</w:t>
            </w:r>
          </w:p>
        </w:tc>
        <w:tc>
          <w:tcPr>
            <w:tcW w:w="872" w:type="dxa"/>
            <w:tcBorders>
              <w:top w:val="single" w:sz="8" w:space="0" w:color="auto"/>
              <w:left w:val="nil"/>
              <w:bottom w:val="single" w:sz="8" w:space="0" w:color="auto"/>
              <w:right w:val="single" w:sz="8" w:space="0" w:color="auto"/>
            </w:tcBorders>
            <w:shd w:val="clear" w:color="auto" w:fill="auto"/>
            <w:noWrap/>
            <w:vAlign w:val="center"/>
          </w:tcPr>
          <w:p w14:paraId="63E07F7D" w14:textId="3E7924C0" w:rsidR="001F435D" w:rsidRPr="0079335A" w:rsidRDefault="001F435D" w:rsidP="001F435D">
            <w:pPr>
              <w:jc w:val="center"/>
              <w:rPr>
                <w:b/>
                <w:bCs/>
                <w:sz w:val="18"/>
                <w:szCs w:val="18"/>
                <w:lang w:eastAsia="lt-LT"/>
              </w:rPr>
            </w:pPr>
            <w:r w:rsidRPr="0079335A">
              <w:rPr>
                <w:b/>
                <w:bCs/>
                <w:sz w:val="18"/>
                <w:szCs w:val="18"/>
                <w:lang w:eastAsia="lt-LT"/>
              </w:rPr>
              <w:t>0,5</w:t>
            </w:r>
          </w:p>
        </w:tc>
        <w:tc>
          <w:tcPr>
            <w:tcW w:w="736" w:type="dxa"/>
            <w:tcBorders>
              <w:top w:val="single" w:sz="8" w:space="0" w:color="auto"/>
              <w:left w:val="nil"/>
              <w:bottom w:val="single" w:sz="8" w:space="0" w:color="auto"/>
              <w:right w:val="nil"/>
            </w:tcBorders>
            <w:shd w:val="clear" w:color="auto" w:fill="auto"/>
            <w:noWrap/>
            <w:vAlign w:val="center"/>
          </w:tcPr>
          <w:p w14:paraId="3687BAF3" w14:textId="4883B709" w:rsidR="001F435D" w:rsidRPr="0079335A" w:rsidRDefault="001F435D" w:rsidP="001F435D">
            <w:pPr>
              <w:jc w:val="center"/>
              <w:rPr>
                <w:b/>
                <w:bCs/>
                <w:sz w:val="18"/>
                <w:szCs w:val="18"/>
                <w:lang w:eastAsia="lt-LT"/>
              </w:rPr>
            </w:pPr>
            <w:r w:rsidRPr="0079335A">
              <w:rPr>
                <w:b/>
                <w:bCs/>
                <w:sz w:val="18"/>
                <w:szCs w:val="18"/>
                <w:lang w:eastAsia="lt-LT"/>
              </w:rPr>
              <w:t>0,5</w:t>
            </w: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1BBC45" w14:textId="7501CFBB" w:rsidR="001F435D" w:rsidRPr="0079335A" w:rsidRDefault="001F435D" w:rsidP="001F435D">
            <w:pPr>
              <w:rPr>
                <w:sz w:val="18"/>
                <w:szCs w:val="18"/>
                <w:lang w:eastAsia="lt-LT"/>
              </w:rPr>
            </w:pPr>
            <w:r>
              <w:rPr>
                <w:sz w:val="18"/>
                <w:szCs w:val="18"/>
                <w:lang w:eastAsia="lt-LT"/>
              </w:rPr>
              <w:t>Sportinio inventori</w:t>
            </w:r>
            <w:r w:rsidRPr="0079335A">
              <w:rPr>
                <w:sz w:val="18"/>
                <w:szCs w:val="18"/>
                <w:lang w:eastAsia="lt-LT"/>
              </w:rPr>
              <w:t>us</w:t>
            </w:r>
            <w:r>
              <w:rPr>
                <w:sz w:val="18"/>
                <w:szCs w:val="18"/>
                <w:lang w:eastAsia="lt-LT"/>
              </w:rPr>
              <w:t xml:space="preserve"> atnaujinimas,</w:t>
            </w:r>
            <w:r w:rsidRPr="0079335A">
              <w:rPr>
                <w:sz w:val="18"/>
                <w:szCs w:val="18"/>
                <w:lang w:eastAsia="lt-LT"/>
              </w:rPr>
              <w:t xml:space="preserve"> vnt.</w:t>
            </w: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3125B31" w14:textId="7DBFE35D" w:rsidR="001F435D" w:rsidRPr="0079335A" w:rsidRDefault="001F435D" w:rsidP="001F435D">
            <w:pPr>
              <w:jc w:val="center"/>
              <w:rPr>
                <w:sz w:val="16"/>
                <w:szCs w:val="16"/>
                <w:lang w:eastAsia="lt-LT"/>
              </w:rPr>
            </w:pPr>
            <w:r w:rsidRPr="0079335A">
              <w:rPr>
                <w:sz w:val="16"/>
                <w:szCs w:val="16"/>
                <w:lang w:eastAsia="lt-LT"/>
              </w:rPr>
              <w:t>1</w:t>
            </w: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2411C26" w14:textId="458273A6" w:rsidR="001F435D" w:rsidRPr="0079335A" w:rsidRDefault="001F435D" w:rsidP="001F435D">
            <w:pPr>
              <w:jc w:val="center"/>
              <w:rPr>
                <w:sz w:val="16"/>
                <w:szCs w:val="16"/>
                <w:lang w:eastAsia="lt-LT"/>
              </w:rPr>
            </w:pPr>
            <w:r w:rsidRPr="0079335A">
              <w:rPr>
                <w:sz w:val="16"/>
                <w:szCs w:val="16"/>
                <w:lang w:eastAsia="lt-LT"/>
              </w:rPr>
              <w:t>1</w:t>
            </w: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6E1C43B" w14:textId="389B93BA" w:rsidR="001F435D" w:rsidRPr="0079335A" w:rsidRDefault="001F435D" w:rsidP="001F435D">
            <w:pPr>
              <w:jc w:val="center"/>
              <w:rPr>
                <w:sz w:val="16"/>
                <w:szCs w:val="16"/>
                <w:lang w:eastAsia="lt-LT"/>
              </w:rPr>
            </w:pPr>
            <w:r w:rsidRPr="0079335A">
              <w:rPr>
                <w:sz w:val="16"/>
                <w:szCs w:val="16"/>
                <w:lang w:eastAsia="lt-LT"/>
              </w:rPr>
              <w:t>1</w:t>
            </w:r>
          </w:p>
        </w:tc>
      </w:tr>
      <w:tr w:rsidR="001F435D" w:rsidRPr="0079335A" w14:paraId="508E39C0" w14:textId="77777777" w:rsidTr="00BA63BF">
        <w:trPr>
          <w:trHeight w:val="178"/>
        </w:trPr>
        <w:tc>
          <w:tcPr>
            <w:tcW w:w="466" w:type="dxa"/>
            <w:vMerge/>
            <w:tcBorders>
              <w:left w:val="single" w:sz="8" w:space="0" w:color="auto"/>
              <w:right w:val="single" w:sz="8" w:space="0" w:color="auto"/>
            </w:tcBorders>
            <w:shd w:val="clear" w:color="auto" w:fill="95B3D7" w:themeFill="accent1" w:themeFillTint="99"/>
            <w:noWrap/>
          </w:tcPr>
          <w:p w14:paraId="10605630" w14:textId="77777777" w:rsidR="001F435D" w:rsidRPr="0079335A" w:rsidRDefault="001F435D" w:rsidP="001F435D">
            <w:pPr>
              <w:tabs>
                <w:tab w:val="left" w:pos="1002"/>
                <w:tab w:val="right" w:pos="5982"/>
              </w:tabs>
              <w:rPr>
                <w:b/>
                <w:bCs/>
                <w:sz w:val="18"/>
                <w:szCs w:val="18"/>
                <w:lang w:eastAsia="lt-LT"/>
              </w:rPr>
            </w:pPr>
          </w:p>
        </w:tc>
        <w:tc>
          <w:tcPr>
            <w:tcW w:w="466" w:type="dxa"/>
            <w:vMerge/>
            <w:tcBorders>
              <w:left w:val="single" w:sz="8" w:space="0" w:color="auto"/>
              <w:right w:val="single" w:sz="4" w:space="0" w:color="auto"/>
            </w:tcBorders>
            <w:shd w:val="clear" w:color="auto" w:fill="CCFFCC"/>
          </w:tcPr>
          <w:p w14:paraId="6EDCFBB2" w14:textId="77777777" w:rsidR="001F435D" w:rsidRPr="0079335A" w:rsidRDefault="001F435D" w:rsidP="001F435D">
            <w:pPr>
              <w:tabs>
                <w:tab w:val="left" w:pos="1002"/>
                <w:tab w:val="right" w:pos="5982"/>
              </w:tabs>
              <w:rPr>
                <w:b/>
                <w:bCs/>
                <w:sz w:val="18"/>
                <w:szCs w:val="18"/>
                <w:lang w:eastAsia="lt-LT"/>
              </w:rPr>
            </w:pPr>
          </w:p>
        </w:tc>
        <w:tc>
          <w:tcPr>
            <w:tcW w:w="682" w:type="dxa"/>
            <w:gridSpan w:val="2"/>
            <w:vMerge/>
            <w:tcBorders>
              <w:left w:val="single" w:sz="4" w:space="0" w:color="auto"/>
              <w:right w:val="single" w:sz="8" w:space="0" w:color="auto"/>
            </w:tcBorders>
            <w:shd w:val="clear" w:color="auto" w:fill="auto"/>
          </w:tcPr>
          <w:p w14:paraId="1D4A9717" w14:textId="77777777" w:rsidR="001F435D" w:rsidRPr="0079335A" w:rsidRDefault="001F435D" w:rsidP="001F435D">
            <w:pPr>
              <w:tabs>
                <w:tab w:val="left" w:pos="1002"/>
                <w:tab w:val="right" w:pos="5982"/>
              </w:tabs>
              <w:rPr>
                <w:b/>
                <w:bCs/>
                <w:sz w:val="18"/>
                <w:szCs w:val="18"/>
                <w:lang w:eastAsia="lt-LT"/>
              </w:rPr>
            </w:pPr>
          </w:p>
        </w:tc>
        <w:tc>
          <w:tcPr>
            <w:tcW w:w="2650" w:type="dxa"/>
            <w:vMerge/>
            <w:tcBorders>
              <w:left w:val="single" w:sz="8" w:space="0" w:color="auto"/>
              <w:right w:val="single" w:sz="8" w:space="0" w:color="auto"/>
            </w:tcBorders>
            <w:shd w:val="clear" w:color="auto" w:fill="auto"/>
          </w:tcPr>
          <w:p w14:paraId="5AD72C6E" w14:textId="4927F764" w:rsidR="001F435D" w:rsidRPr="001D3C25" w:rsidRDefault="001F435D" w:rsidP="001F435D">
            <w:pPr>
              <w:tabs>
                <w:tab w:val="left" w:pos="1002"/>
                <w:tab w:val="right" w:pos="5982"/>
              </w:tabs>
              <w:rPr>
                <w:bCs/>
                <w:sz w:val="20"/>
                <w:szCs w:val="20"/>
                <w:lang w:eastAsia="lt-LT"/>
              </w:rPr>
            </w:pPr>
          </w:p>
        </w:tc>
        <w:tc>
          <w:tcPr>
            <w:tcW w:w="468" w:type="dxa"/>
            <w:vMerge/>
            <w:tcBorders>
              <w:left w:val="single" w:sz="8" w:space="0" w:color="auto"/>
              <w:right w:val="single" w:sz="8" w:space="0" w:color="auto"/>
            </w:tcBorders>
            <w:shd w:val="clear" w:color="auto" w:fill="auto"/>
          </w:tcPr>
          <w:p w14:paraId="0BD04C42" w14:textId="77777777" w:rsidR="001F435D" w:rsidRPr="0079335A" w:rsidRDefault="001F435D" w:rsidP="001F435D">
            <w:pPr>
              <w:tabs>
                <w:tab w:val="left" w:pos="1002"/>
                <w:tab w:val="right" w:pos="5982"/>
              </w:tabs>
              <w:rPr>
                <w:bCs/>
                <w:sz w:val="18"/>
                <w:szCs w:val="18"/>
                <w:lang w:eastAsia="lt-LT"/>
              </w:rPr>
            </w:pPr>
          </w:p>
        </w:tc>
        <w:tc>
          <w:tcPr>
            <w:tcW w:w="1295" w:type="dxa"/>
            <w:gridSpan w:val="2"/>
            <w:vMerge/>
            <w:tcBorders>
              <w:left w:val="single" w:sz="8" w:space="0" w:color="auto"/>
              <w:right w:val="single" w:sz="8" w:space="0" w:color="auto"/>
            </w:tcBorders>
            <w:shd w:val="clear" w:color="auto" w:fill="auto"/>
          </w:tcPr>
          <w:p w14:paraId="510A40B7" w14:textId="77777777" w:rsidR="001F435D" w:rsidRPr="0079335A" w:rsidRDefault="001F435D" w:rsidP="001F435D">
            <w:pPr>
              <w:tabs>
                <w:tab w:val="left" w:pos="1002"/>
                <w:tab w:val="right" w:pos="5982"/>
              </w:tabs>
              <w:rPr>
                <w:sz w:val="14"/>
                <w:szCs w:val="14"/>
                <w:lang w:eastAsia="lt-LT"/>
              </w:rPr>
            </w:pPr>
          </w:p>
        </w:tc>
        <w:tc>
          <w:tcPr>
            <w:tcW w:w="737" w:type="dxa"/>
            <w:vMerge/>
            <w:tcBorders>
              <w:left w:val="single" w:sz="8" w:space="0" w:color="auto"/>
              <w:bottom w:val="single" w:sz="8" w:space="0" w:color="auto"/>
              <w:right w:val="single" w:sz="8" w:space="0" w:color="000000"/>
            </w:tcBorders>
            <w:shd w:val="clear" w:color="auto" w:fill="auto"/>
          </w:tcPr>
          <w:p w14:paraId="116183ED" w14:textId="77777777" w:rsidR="001F435D" w:rsidRPr="0079335A" w:rsidRDefault="001F435D" w:rsidP="001F435D">
            <w:pPr>
              <w:tabs>
                <w:tab w:val="left" w:pos="1002"/>
                <w:tab w:val="right" w:pos="5982"/>
              </w:tabs>
              <w:rPr>
                <w:b/>
                <w:bCs/>
                <w:sz w:val="18"/>
                <w:szCs w:val="18"/>
                <w:lang w:eastAsia="lt-LT"/>
              </w:rPr>
            </w:pPr>
          </w:p>
        </w:tc>
        <w:tc>
          <w:tcPr>
            <w:tcW w:w="872" w:type="dxa"/>
            <w:tcBorders>
              <w:top w:val="single" w:sz="8" w:space="0" w:color="auto"/>
              <w:left w:val="nil"/>
              <w:bottom w:val="single" w:sz="8" w:space="0" w:color="auto"/>
              <w:right w:val="nil"/>
            </w:tcBorders>
            <w:shd w:val="clear" w:color="auto" w:fill="auto"/>
            <w:noWrap/>
            <w:vAlign w:val="center"/>
          </w:tcPr>
          <w:p w14:paraId="650ECD99" w14:textId="43E99DCE" w:rsidR="001F435D" w:rsidRPr="0079335A" w:rsidRDefault="00485A65" w:rsidP="001F435D">
            <w:pPr>
              <w:jc w:val="center"/>
              <w:rPr>
                <w:b/>
                <w:bCs/>
                <w:sz w:val="18"/>
                <w:szCs w:val="18"/>
                <w:lang w:eastAsia="lt-LT"/>
              </w:rPr>
            </w:pPr>
            <w:r>
              <w:rPr>
                <w:b/>
                <w:bCs/>
                <w:sz w:val="18"/>
                <w:szCs w:val="18"/>
                <w:lang w:eastAsia="lt-LT"/>
              </w:rPr>
              <w:t>4,4</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F250C2" w14:textId="2F10752C" w:rsidR="001F435D" w:rsidRPr="0079335A" w:rsidRDefault="00F27EF1" w:rsidP="001F435D">
            <w:pPr>
              <w:jc w:val="center"/>
              <w:rPr>
                <w:b/>
                <w:bCs/>
                <w:sz w:val="18"/>
                <w:szCs w:val="18"/>
                <w:lang w:eastAsia="lt-LT"/>
              </w:rPr>
            </w:pPr>
            <w:r>
              <w:rPr>
                <w:b/>
                <w:bCs/>
                <w:sz w:val="18"/>
                <w:szCs w:val="18"/>
                <w:lang w:eastAsia="lt-LT"/>
              </w:rPr>
              <w:t>9,0</w:t>
            </w:r>
          </w:p>
        </w:tc>
        <w:tc>
          <w:tcPr>
            <w:tcW w:w="872" w:type="dxa"/>
            <w:tcBorders>
              <w:top w:val="single" w:sz="8" w:space="0" w:color="auto"/>
              <w:left w:val="nil"/>
              <w:bottom w:val="single" w:sz="8" w:space="0" w:color="auto"/>
              <w:right w:val="single" w:sz="8" w:space="0" w:color="auto"/>
            </w:tcBorders>
            <w:shd w:val="clear" w:color="auto" w:fill="auto"/>
            <w:noWrap/>
            <w:vAlign w:val="center"/>
          </w:tcPr>
          <w:p w14:paraId="0210E4B8" w14:textId="63506754" w:rsidR="001F435D" w:rsidRPr="0079335A" w:rsidRDefault="00F27EF1" w:rsidP="001F435D">
            <w:pPr>
              <w:jc w:val="center"/>
              <w:rPr>
                <w:b/>
                <w:bCs/>
                <w:sz w:val="18"/>
                <w:szCs w:val="18"/>
                <w:lang w:eastAsia="lt-LT"/>
              </w:rPr>
            </w:pPr>
            <w:r>
              <w:rPr>
                <w:b/>
                <w:bCs/>
                <w:sz w:val="18"/>
                <w:szCs w:val="18"/>
                <w:lang w:eastAsia="lt-LT"/>
              </w:rPr>
              <w:t>3,0</w:t>
            </w:r>
          </w:p>
        </w:tc>
        <w:tc>
          <w:tcPr>
            <w:tcW w:w="736" w:type="dxa"/>
            <w:tcBorders>
              <w:top w:val="single" w:sz="8" w:space="0" w:color="auto"/>
              <w:left w:val="nil"/>
              <w:bottom w:val="single" w:sz="8" w:space="0" w:color="auto"/>
              <w:right w:val="nil"/>
            </w:tcBorders>
            <w:shd w:val="clear" w:color="auto" w:fill="auto"/>
            <w:noWrap/>
            <w:vAlign w:val="center"/>
          </w:tcPr>
          <w:p w14:paraId="5D2309D5" w14:textId="30634420" w:rsidR="001F435D" w:rsidRPr="0079335A" w:rsidRDefault="001F435D" w:rsidP="001F435D">
            <w:pPr>
              <w:jc w:val="center"/>
              <w:rPr>
                <w:b/>
                <w:bCs/>
                <w:sz w:val="18"/>
                <w:szCs w:val="18"/>
                <w:lang w:eastAsia="lt-LT"/>
              </w:rPr>
            </w:pPr>
            <w:r w:rsidRPr="0079335A">
              <w:rPr>
                <w:b/>
                <w:bCs/>
                <w:sz w:val="18"/>
                <w:szCs w:val="18"/>
                <w:lang w:eastAsia="lt-LT"/>
              </w:rPr>
              <w:t>3,0</w:t>
            </w: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3D29EB" w14:textId="042FEE8F" w:rsidR="001F435D" w:rsidRPr="0079335A" w:rsidRDefault="001F435D" w:rsidP="001F435D">
            <w:pPr>
              <w:rPr>
                <w:sz w:val="18"/>
                <w:szCs w:val="18"/>
                <w:lang w:eastAsia="lt-LT"/>
              </w:rPr>
            </w:pPr>
            <w:r>
              <w:rPr>
                <w:sz w:val="18"/>
                <w:szCs w:val="18"/>
                <w:lang w:eastAsia="lt-LT"/>
              </w:rPr>
              <w:t>Baldų atnaujinimas</w:t>
            </w:r>
            <w:r w:rsidRPr="0079335A">
              <w:rPr>
                <w:sz w:val="18"/>
                <w:szCs w:val="18"/>
                <w:lang w:eastAsia="lt-LT"/>
              </w:rPr>
              <w:t>, vnt.</w:t>
            </w: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97DD850" w14:textId="1C0B0345" w:rsidR="001F435D" w:rsidRPr="0079335A" w:rsidRDefault="00936E3C" w:rsidP="001F435D">
            <w:pPr>
              <w:jc w:val="center"/>
              <w:rPr>
                <w:sz w:val="16"/>
                <w:szCs w:val="16"/>
                <w:lang w:val="en-US" w:eastAsia="lt-LT"/>
              </w:rPr>
            </w:pPr>
            <w:r>
              <w:rPr>
                <w:sz w:val="16"/>
                <w:szCs w:val="16"/>
                <w:lang w:val="en-US" w:eastAsia="lt-LT"/>
              </w:rPr>
              <w:t>30</w:t>
            </w: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BE05AE4" w14:textId="321CE1CA" w:rsidR="001F435D" w:rsidRPr="0079335A" w:rsidRDefault="00936E3C" w:rsidP="001F435D">
            <w:pPr>
              <w:jc w:val="center"/>
              <w:rPr>
                <w:sz w:val="16"/>
                <w:szCs w:val="16"/>
                <w:lang w:eastAsia="lt-LT"/>
              </w:rPr>
            </w:pPr>
            <w:r>
              <w:rPr>
                <w:sz w:val="16"/>
                <w:szCs w:val="16"/>
                <w:lang w:eastAsia="lt-LT"/>
              </w:rPr>
              <w:t>10</w:t>
            </w: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90BB0E5" w14:textId="431D490B" w:rsidR="001F435D" w:rsidRPr="0079335A" w:rsidRDefault="00485A65" w:rsidP="001F435D">
            <w:pPr>
              <w:jc w:val="center"/>
              <w:rPr>
                <w:sz w:val="16"/>
                <w:szCs w:val="16"/>
                <w:lang w:eastAsia="lt-LT"/>
              </w:rPr>
            </w:pPr>
            <w:r>
              <w:rPr>
                <w:sz w:val="16"/>
                <w:szCs w:val="16"/>
                <w:lang w:eastAsia="lt-LT"/>
              </w:rPr>
              <w:t>2</w:t>
            </w:r>
            <w:r w:rsidR="00936E3C">
              <w:rPr>
                <w:sz w:val="16"/>
                <w:szCs w:val="16"/>
                <w:lang w:eastAsia="lt-LT"/>
              </w:rPr>
              <w:t>5</w:t>
            </w:r>
          </w:p>
        </w:tc>
      </w:tr>
      <w:tr w:rsidR="001F435D" w:rsidRPr="0079335A" w14:paraId="6CE8E361" w14:textId="77777777" w:rsidTr="00BA63BF">
        <w:trPr>
          <w:trHeight w:val="178"/>
        </w:trPr>
        <w:tc>
          <w:tcPr>
            <w:tcW w:w="466" w:type="dxa"/>
            <w:vMerge/>
            <w:tcBorders>
              <w:left w:val="single" w:sz="8" w:space="0" w:color="auto"/>
              <w:right w:val="single" w:sz="8" w:space="0" w:color="auto"/>
            </w:tcBorders>
            <w:shd w:val="clear" w:color="auto" w:fill="95B3D7" w:themeFill="accent1" w:themeFillTint="99"/>
            <w:noWrap/>
          </w:tcPr>
          <w:p w14:paraId="18C2A080" w14:textId="77777777" w:rsidR="001F435D" w:rsidRPr="0079335A" w:rsidRDefault="001F435D" w:rsidP="001F435D">
            <w:pPr>
              <w:tabs>
                <w:tab w:val="left" w:pos="1002"/>
                <w:tab w:val="right" w:pos="5982"/>
              </w:tabs>
              <w:rPr>
                <w:b/>
                <w:bCs/>
                <w:sz w:val="18"/>
                <w:szCs w:val="18"/>
                <w:lang w:eastAsia="lt-LT"/>
              </w:rPr>
            </w:pPr>
          </w:p>
        </w:tc>
        <w:tc>
          <w:tcPr>
            <w:tcW w:w="466" w:type="dxa"/>
            <w:vMerge/>
            <w:tcBorders>
              <w:left w:val="single" w:sz="8" w:space="0" w:color="auto"/>
              <w:right w:val="single" w:sz="4" w:space="0" w:color="auto"/>
            </w:tcBorders>
            <w:shd w:val="clear" w:color="auto" w:fill="CCFFCC"/>
          </w:tcPr>
          <w:p w14:paraId="7D93FCF4" w14:textId="77777777" w:rsidR="001F435D" w:rsidRPr="0079335A" w:rsidRDefault="001F435D" w:rsidP="001F435D">
            <w:pPr>
              <w:tabs>
                <w:tab w:val="left" w:pos="1002"/>
                <w:tab w:val="right" w:pos="5982"/>
              </w:tabs>
              <w:rPr>
                <w:b/>
                <w:bCs/>
                <w:sz w:val="18"/>
                <w:szCs w:val="18"/>
                <w:lang w:eastAsia="lt-LT"/>
              </w:rPr>
            </w:pPr>
          </w:p>
        </w:tc>
        <w:tc>
          <w:tcPr>
            <w:tcW w:w="682" w:type="dxa"/>
            <w:gridSpan w:val="2"/>
            <w:vMerge/>
            <w:tcBorders>
              <w:left w:val="single" w:sz="4" w:space="0" w:color="auto"/>
              <w:right w:val="single" w:sz="8" w:space="0" w:color="auto"/>
            </w:tcBorders>
            <w:shd w:val="clear" w:color="auto" w:fill="auto"/>
          </w:tcPr>
          <w:p w14:paraId="315C0E29" w14:textId="77777777" w:rsidR="001F435D" w:rsidRPr="0079335A" w:rsidRDefault="001F435D" w:rsidP="001F435D">
            <w:pPr>
              <w:tabs>
                <w:tab w:val="left" w:pos="1002"/>
                <w:tab w:val="right" w:pos="5982"/>
              </w:tabs>
              <w:rPr>
                <w:b/>
                <w:bCs/>
                <w:sz w:val="18"/>
                <w:szCs w:val="18"/>
                <w:lang w:eastAsia="lt-LT"/>
              </w:rPr>
            </w:pPr>
          </w:p>
        </w:tc>
        <w:tc>
          <w:tcPr>
            <w:tcW w:w="2650" w:type="dxa"/>
            <w:vMerge/>
            <w:tcBorders>
              <w:left w:val="single" w:sz="8" w:space="0" w:color="auto"/>
              <w:right w:val="single" w:sz="8" w:space="0" w:color="auto"/>
            </w:tcBorders>
            <w:shd w:val="clear" w:color="auto" w:fill="auto"/>
          </w:tcPr>
          <w:p w14:paraId="3397F591" w14:textId="77777777" w:rsidR="001F435D" w:rsidRPr="001D3C25" w:rsidRDefault="001F435D" w:rsidP="001F435D">
            <w:pPr>
              <w:tabs>
                <w:tab w:val="left" w:pos="1002"/>
                <w:tab w:val="right" w:pos="5982"/>
              </w:tabs>
              <w:rPr>
                <w:bCs/>
                <w:sz w:val="20"/>
                <w:szCs w:val="20"/>
                <w:lang w:eastAsia="lt-LT"/>
              </w:rPr>
            </w:pPr>
          </w:p>
        </w:tc>
        <w:tc>
          <w:tcPr>
            <w:tcW w:w="468" w:type="dxa"/>
            <w:vMerge/>
            <w:tcBorders>
              <w:left w:val="single" w:sz="8" w:space="0" w:color="auto"/>
              <w:right w:val="single" w:sz="8" w:space="0" w:color="auto"/>
            </w:tcBorders>
            <w:shd w:val="clear" w:color="auto" w:fill="auto"/>
          </w:tcPr>
          <w:p w14:paraId="67B477C4" w14:textId="77777777" w:rsidR="001F435D" w:rsidRPr="0079335A" w:rsidRDefault="001F435D" w:rsidP="001F435D">
            <w:pPr>
              <w:tabs>
                <w:tab w:val="left" w:pos="1002"/>
                <w:tab w:val="right" w:pos="5982"/>
              </w:tabs>
              <w:rPr>
                <w:bCs/>
                <w:sz w:val="18"/>
                <w:szCs w:val="18"/>
                <w:lang w:eastAsia="lt-LT"/>
              </w:rPr>
            </w:pPr>
          </w:p>
        </w:tc>
        <w:tc>
          <w:tcPr>
            <w:tcW w:w="1295" w:type="dxa"/>
            <w:gridSpan w:val="2"/>
            <w:vMerge/>
            <w:tcBorders>
              <w:left w:val="single" w:sz="8" w:space="0" w:color="auto"/>
              <w:right w:val="single" w:sz="8" w:space="0" w:color="auto"/>
            </w:tcBorders>
            <w:shd w:val="clear" w:color="auto" w:fill="auto"/>
          </w:tcPr>
          <w:p w14:paraId="11638DF8" w14:textId="77777777" w:rsidR="001F435D" w:rsidRPr="0079335A" w:rsidRDefault="001F435D" w:rsidP="001F435D">
            <w:pPr>
              <w:tabs>
                <w:tab w:val="left" w:pos="1002"/>
                <w:tab w:val="right" w:pos="5982"/>
              </w:tabs>
              <w:rPr>
                <w:sz w:val="14"/>
                <w:szCs w:val="14"/>
                <w:lang w:eastAsia="lt-LT"/>
              </w:rPr>
            </w:pPr>
          </w:p>
        </w:tc>
        <w:tc>
          <w:tcPr>
            <w:tcW w:w="737" w:type="dxa"/>
            <w:tcBorders>
              <w:left w:val="single" w:sz="8" w:space="0" w:color="auto"/>
              <w:bottom w:val="single" w:sz="8" w:space="0" w:color="auto"/>
              <w:right w:val="single" w:sz="8" w:space="0" w:color="000000"/>
            </w:tcBorders>
            <w:shd w:val="clear" w:color="auto" w:fill="auto"/>
          </w:tcPr>
          <w:p w14:paraId="334A2EEC" w14:textId="77777777" w:rsidR="001F435D" w:rsidRPr="0079335A" w:rsidRDefault="001F435D" w:rsidP="001F435D">
            <w:pPr>
              <w:tabs>
                <w:tab w:val="left" w:pos="1002"/>
                <w:tab w:val="right" w:pos="5982"/>
              </w:tabs>
              <w:rPr>
                <w:b/>
                <w:bCs/>
                <w:sz w:val="18"/>
                <w:szCs w:val="18"/>
                <w:lang w:eastAsia="lt-LT"/>
              </w:rPr>
            </w:pPr>
          </w:p>
        </w:tc>
        <w:tc>
          <w:tcPr>
            <w:tcW w:w="872" w:type="dxa"/>
            <w:tcBorders>
              <w:top w:val="single" w:sz="8" w:space="0" w:color="auto"/>
              <w:left w:val="nil"/>
              <w:bottom w:val="single" w:sz="8" w:space="0" w:color="auto"/>
              <w:right w:val="nil"/>
            </w:tcBorders>
            <w:shd w:val="clear" w:color="auto" w:fill="auto"/>
            <w:noWrap/>
            <w:vAlign w:val="center"/>
          </w:tcPr>
          <w:p w14:paraId="3FF6E6AE" w14:textId="77777777" w:rsidR="001F435D" w:rsidRPr="0079335A" w:rsidRDefault="001F435D" w:rsidP="001F435D">
            <w:pPr>
              <w:jc w:val="center"/>
              <w:rPr>
                <w:b/>
                <w:bCs/>
                <w:sz w:val="18"/>
                <w:szCs w:val="18"/>
                <w:lang w:eastAsia="lt-LT"/>
              </w:rPr>
            </w:pP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FC7DF8" w14:textId="679AD640" w:rsidR="001F435D" w:rsidRPr="0079335A" w:rsidRDefault="00F27EF1" w:rsidP="001F435D">
            <w:pPr>
              <w:jc w:val="center"/>
              <w:rPr>
                <w:b/>
                <w:bCs/>
                <w:sz w:val="18"/>
                <w:szCs w:val="18"/>
                <w:lang w:val="en-US" w:eastAsia="lt-LT"/>
              </w:rPr>
            </w:pPr>
            <w:r>
              <w:rPr>
                <w:b/>
                <w:bCs/>
                <w:sz w:val="18"/>
                <w:szCs w:val="18"/>
                <w:lang w:val="en-US" w:eastAsia="lt-LT"/>
              </w:rPr>
              <w:t>3,0</w:t>
            </w:r>
          </w:p>
        </w:tc>
        <w:tc>
          <w:tcPr>
            <w:tcW w:w="872" w:type="dxa"/>
            <w:tcBorders>
              <w:top w:val="single" w:sz="8" w:space="0" w:color="auto"/>
              <w:left w:val="nil"/>
              <w:bottom w:val="single" w:sz="8" w:space="0" w:color="auto"/>
              <w:right w:val="single" w:sz="8" w:space="0" w:color="auto"/>
            </w:tcBorders>
            <w:shd w:val="clear" w:color="auto" w:fill="auto"/>
            <w:noWrap/>
            <w:vAlign w:val="center"/>
          </w:tcPr>
          <w:p w14:paraId="5A798E59" w14:textId="5A54196B" w:rsidR="001F435D" w:rsidRPr="0079335A" w:rsidRDefault="00F27EF1" w:rsidP="001F435D">
            <w:pPr>
              <w:jc w:val="center"/>
              <w:rPr>
                <w:b/>
                <w:bCs/>
                <w:sz w:val="18"/>
                <w:szCs w:val="18"/>
                <w:lang w:eastAsia="lt-LT"/>
              </w:rPr>
            </w:pPr>
            <w:r>
              <w:rPr>
                <w:b/>
                <w:bCs/>
                <w:sz w:val="18"/>
                <w:szCs w:val="18"/>
                <w:lang w:eastAsia="lt-LT"/>
              </w:rPr>
              <w:t>3.0</w:t>
            </w:r>
          </w:p>
        </w:tc>
        <w:tc>
          <w:tcPr>
            <w:tcW w:w="736" w:type="dxa"/>
            <w:tcBorders>
              <w:top w:val="single" w:sz="8" w:space="0" w:color="auto"/>
              <w:left w:val="nil"/>
              <w:bottom w:val="single" w:sz="8" w:space="0" w:color="auto"/>
              <w:right w:val="nil"/>
            </w:tcBorders>
            <w:shd w:val="clear" w:color="auto" w:fill="auto"/>
            <w:noWrap/>
            <w:vAlign w:val="center"/>
          </w:tcPr>
          <w:p w14:paraId="0456E4E5" w14:textId="723229C8" w:rsidR="001F435D" w:rsidRPr="0079335A" w:rsidRDefault="00F27EF1" w:rsidP="001F435D">
            <w:pPr>
              <w:jc w:val="center"/>
              <w:rPr>
                <w:b/>
                <w:bCs/>
                <w:sz w:val="18"/>
                <w:szCs w:val="18"/>
                <w:lang w:eastAsia="lt-LT"/>
              </w:rPr>
            </w:pPr>
            <w:r>
              <w:rPr>
                <w:b/>
                <w:bCs/>
                <w:sz w:val="18"/>
                <w:szCs w:val="18"/>
                <w:lang w:eastAsia="lt-LT"/>
              </w:rPr>
              <w:t>4.0</w:t>
            </w: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97E2A3" w14:textId="53F370D1" w:rsidR="001F435D" w:rsidRPr="00280B22" w:rsidRDefault="009834F7" w:rsidP="001F435D">
            <w:pPr>
              <w:rPr>
                <w:sz w:val="18"/>
                <w:szCs w:val="18"/>
                <w:highlight w:val="magenta"/>
                <w:lang w:eastAsia="lt-LT"/>
              </w:rPr>
            </w:pPr>
            <w:r w:rsidRPr="009834F7">
              <w:rPr>
                <w:sz w:val="18"/>
                <w:szCs w:val="18"/>
                <w:lang w:eastAsia="lt-LT"/>
              </w:rPr>
              <w:t>Ritininių užuolaidų langams įsigijimas, grupių skaičius, vnt.</w:t>
            </w: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1DE3898" w14:textId="6B9C6747" w:rsidR="001F435D" w:rsidRPr="00B160B6" w:rsidRDefault="00F27EF1" w:rsidP="001F435D">
            <w:pPr>
              <w:jc w:val="center"/>
              <w:rPr>
                <w:sz w:val="16"/>
                <w:szCs w:val="16"/>
                <w:lang w:eastAsia="lt-LT"/>
              </w:rPr>
            </w:pPr>
            <w:r w:rsidRPr="00B160B6">
              <w:rPr>
                <w:sz w:val="16"/>
                <w:szCs w:val="16"/>
                <w:lang w:eastAsia="lt-LT"/>
              </w:rPr>
              <w:t>3</w:t>
            </w: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52DED98" w14:textId="6A32F644" w:rsidR="001F435D" w:rsidRPr="00B160B6" w:rsidRDefault="00F27EF1" w:rsidP="001F435D">
            <w:pPr>
              <w:jc w:val="center"/>
              <w:rPr>
                <w:sz w:val="16"/>
                <w:szCs w:val="16"/>
                <w:lang w:eastAsia="lt-LT"/>
              </w:rPr>
            </w:pPr>
            <w:r w:rsidRPr="00B160B6">
              <w:rPr>
                <w:sz w:val="16"/>
                <w:szCs w:val="16"/>
                <w:lang w:eastAsia="lt-LT"/>
              </w:rPr>
              <w:t>3</w:t>
            </w: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E00B9E9" w14:textId="1120D952" w:rsidR="001F435D" w:rsidRPr="00B160B6" w:rsidRDefault="009834F7" w:rsidP="001F435D">
            <w:pPr>
              <w:jc w:val="center"/>
              <w:rPr>
                <w:sz w:val="16"/>
                <w:szCs w:val="16"/>
                <w:lang w:eastAsia="lt-LT"/>
              </w:rPr>
            </w:pPr>
            <w:r>
              <w:rPr>
                <w:sz w:val="16"/>
                <w:szCs w:val="16"/>
                <w:lang w:eastAsia="lt-LT"/>
              </w:rPr>
              <w:t>3</w:t>
            </w:r>
          </w:p>
        </w:tc>
      </w:tr>
      <w:tr w:rsidR="001F435D" w:rsidRPr="0079335A" w14:paraId="0B0701C8" w14:textId="77777777" w:rsidTr="00BA63BF">
        <w:trPr>
          <w:trHeight w:val="178"/>
        </w:trPr>
        <w:tc>
          <w:tcPr>
            <w:tcW w:w="466" w:type="dxa"/>
            <w:vMerge/>
            <w:tcBorders>
              <w:left w:val="single" w:sz="8" w:space="0" w:color="auto"/>
              <w:right w:val="single" w:sz="8" w:space="0" w:color="auto"/>
            </w:tcBorders>
            <w:shd w:val="clear" w:color="auto" w:fill="95B3D7" w:themeFill="accent1" w:themeFillTint="99"/>
            <w:noWrap/>
          </w:tcPr>
          <w:p w14:paraId="4012D0A7" w14:textId="77777777" w:rsidR="001F435D" w:rsidRPr="0079335A" w:rsidRDefault="001F435D" w:rsidP="001F435D">
            <w:pPr>
              <w:tabs>
                <w:tab w:val="left" w:pos="1002"/>
                <w:tab w:val="right" w:pos="5982"/>
              </w:tabs>
              <w:rPr>
                <w:b/>
                <w:bCs/>
                <w:sz w:val="18"/>
                <w:szCs w:val="18"/>
                <w:lang w:eastAsia="lt-LT"/>
              </w:rPr>
            </w:pPr>
          </w:p>
        </w:tc>
        <w:tc>
          <w:tcPr>
            <w:tcW w:w="466" w:type="dxa"/>
            <w:vMerge/>
            <w:tcBorders>
              <w:left w:val="single" w:sz="8" w:space="0" w:color="auto"/>
              <w:right w:val="single" w:sz="4" w:space="0" w:color="auto"/>
            </w:tcBorders>
            <w:shd w:val="clear" w:color="auto" w:fill="CCFFCC"/>
          </w:tcPr>
          <w:p w14:paraId="177DA24E" w14:textId="77777777" w:rsidR="001F435D" w:rsidRPr="0079335A" w:rsidRDefault="001F435D" w:rsidP="001F435D">
            <w:pPr>
              <w:tabs>
                <w:tab w:val="left" w:pos="1002"/>
                <w:tab w:val="right" w:pos="5982"/>
              </w:tabs>
              <w:rPr>
                <w:b/>
                <w:bCs/>
                <w:sz w:val="18"/>
                <w:szCs w:val="18"/>
                <w:lang w:eastAsia="lt-LT"/>
              </w:rPr>
            </w:pPr>
          </w:p>
        </w:tc>
        <w:tc>
          <w:tcPr>
            <w:tcW w:w="682" w:type="dxa"/>
            <w:gridSpan w:val="2"/>
            <w:vMerge/>
            <w:tcBorders>
              <w:left w:val="single" w:sz="4" w:space="0" w:color="auto"/>
              <w:right w:val="single" w:sz="8" w:space="0" w:color="auto"/>
            </w:tcBorders>
            <w:shd w:val="clear" w:color="auto" w:fill="auto"/>
          </w:tcPr>
          <w:p w14:paraId="2F651E09" w14:textId="77777777" w:rsidR="001F435D" w:rsidRPr="0079335A" w:rsidRDefault="001F435D" w:rsidP="001F435D">
            <w:pPr>
              <w:tabs>
                <w:tab w:val="left" w:pos="1002"/>
                <w:tab w:val="right" w:pos="5982"/>
              </w:tabs>
              <w:rPr>
                <w:b/>
                <w:bCs/>
                <w:sz w:val="18"/>
                <w:szCs w:val="18"/>
                <w:lang w:eastAsia="lt-LT"/>
              </w:rPr>
            </w:pPr>
          </w:p>
        </w:tc>
        <w:tc>
          <w:tcPr>
            <w:tcW w:w="2650" w:type="dxa"/>
            <w:vMerge/>
            <w:tcBorders>
              <w:left w:val="single" w:sz="8" w:space="0" w:color="auto"/>
              <w:bottom w:val="single" w:sz="8" w:space="0" w:color="auto"/>
              <w:right w:val="single" w:sz="8" w:space="0" w:color="auto"/>
            </w:tcBorders>
            <w:shd w:val="clear" w:color="auto" w:fill="auto"/>
          </w:tcPr>
          <w:p w14:paraId="2CDB7707" w14:textId="02A5D83C" w:rsidR="001F435D" w:rsidRPr="001D3C25" w:rsidRDefault="001F435D" w:rsidP="001F435D">
            <w:pPr>
              <w:tabs>
                <w:tab w:val="left" w:pos="1002"/>
                <w:tab w:val="right" w:pos="5982"/>
              </w:tabs>
              <w:rPr>
                <w:bCs/>
                <w:sz w:val="20"/>
                <w:szCs w:val="20"/>
                <w:lang w:eastAsia="lt-LT"/>
              </w:rPr>
            </w:pPr>
          </w:p>
        </w:tc>
        <w:tc>
          <w:tcPr>
            <w:tcW w:w="468" w:type="dxa"/>
            <w:vMerge/>
            <w:tcBorders>
              <w:left w:val="single" w:sz="8" w:space="0" w:color="auto"/>
              <w:bottom w:val="single" w:sz="8" w:space="0" w:color="auto"/>
              <w:right w:val="single" w:sz="8" w:space="0" w:color="auto"/>
            </w:tcBorders>
            <w:shd w:val="clear" w:color="auto" w:fill="auto"/>
          </w:tcPr>
          <w:p w14:paraId="7A7211A5" w14:textId="77777777" w:rsidR="001F435D" w:rsidRPr="0079335A" w:rsidRDefault="001F435D" w:rsidP="001F435D">
            <w:pPr>
              <w:tabs>
                <w:tab w:val="left" w:pos="1002"/>
                <w:tab w:val="right" w:pos="5982"/>
              </w:tabs>
              <w:rPr>
                <w:bCs/>
                <w:sz w:val="18"/>
                <w:szCs w:val="18"/>
                <w:lang w:eastAsia="lt-LT"/>
              </w:rPr>
            </w:pPr>
          </w:p>
        </w:tc>
        <w:tc>
          <w:tcPr>
            <w:tcW w:w="1295" w:type="dxa"/>
            <w:gridSpan w:val="2"/>
            <w:vMerge/>
            <w:tcBorders>
              <w:left w:val="single" w:sz="8" w:space="0" w:color="auto"/>
              <w:bottom w:val="single" w:sz="8" w:space="0" w:color="auto"/>
              <w:right w:val="single" w:sz="8" w:space="0" w:color="auto"/>
            </w:tcBorders>
            <w:shd w:val="clear" w:color="auto" w:fill="auto"/>
          </w:tcPr>
          <w:p w14:paraId="051BD970" w14:textId="77777777" w:rsidR="001F435D" w:rsidRPr="0079335A" w:rsidRDefault="001F435D" w:rsidP="001F435D">
            <w:pPr>
              <w:tabs>
                <w:tab w:val="left" w:pos="1002"/>
                <w:tab w:val="right" w:pos="5982"/>
              </w:tabs>
              <w:rPr>
                <w:sz w:val="14"/>
                <w:szCs w:val="14"/>
                <w:lang w:eastAsia="lt-LT"/>
              </w:rPr>
            </w:pPr>
          </w:p>
        </w:tc>
        <w:tc>
          <w:tcPr>
            <w:tcW w:w="737" w:type="dxa"/>
            <w:tcBorders>
              <w:left w:val="single" w:sz="8" w:space="0" w:color="auto"/>
              <w:bottom w:val="single" w:sz="8" w:space="0" w:color="auto"/>
              <w:right w:val="single" w:sz="8" w:space="0" w:color="000000"/>
            </w:tcBorders>
            <w:shd w:val="clear" w:color="auto" w:fill="BFBFBF" w:themeFill="background1" w:themeFillShade="BF"/>
          </w:tcPr>
          <w:p w14:paraId="18713FC8" w14:textId="55F5A9C4" w:rsidR="001F435D" w:rsidRPr="0079335A" w:rsidRDefault="001F435D" w:rsidP="001F435D">
            <w:pPr>
              <w:tabs>
                <w:tab w:val="left" w:pos="1002"/>
                <w:tab w:val="right" w:pos="5982"/>
              </w:tabs>
              <w:rPr>
                <w:b/>
                <w:bCs/>
                <w:sz w:val="18"/>
                <w:szCs w:val="18"/>
                <w:lang w:eastAsia="lt-LT"/>
              </w:rPr>
            </w:pPr>
            <w:r w:rsidRPr="0079335A">
              <w:rPr>
                <w:b/>
                <w:bCs/>
                <w:sz w:val="16"/>
                <w:szCs w:val="16"/>
                <w:lang w:eastAsia="lt-LT"/>
              </w:rPr>
              <w:t>Iš viso:</w:t>
            </w:r>
          </w:p>
        </w:tc>
        <w:tc>
          <w:tcPr>
            <w:tcW w:w="872" w:type="dxa"/>
            <w:tcBorders>
              <w:top w:val="single" w:sz="8" w:space="0" w:color="auto"/>
              <w:left w:val="nil"/>
              <w:bottom w:val="single" w:sz="8" w:space="0" w:color="auto"/>
              <w:right w:val="nil"/>
            </w:tcBorders>
            <w:shd w:val="clear" w:color="auto" w:fill="BFBFBF" w:themeFill="background1" w:themeFillShade="BF"/>
            <w:noWrap/>
            <w:vAlign w:val="center"/>
          </w:tcPr>
          <w:p w14:paraId="4BA8A7EF" w14:textId="1ED73EC8" w:rsidR="001F435D" w:rsidRPr="0079335A" w:rsidRDefault="00ED2163" w:rsidP="001F435D">
            <w:pPr>
              <w:jc w:val="center"/>
              <w:rPr>
                <w:b/>
                <w:bCs/>
                <w:sz w:val="18"/>
                <w:szCs w:val="18"/>
                <w:lang w:eastAsia="lt-LT"/>
              </w:rPr>
            </w:pPr>
            <w:r>
              <w:rPr>
                <w:b/>
                <w:bCs/>
                <w:sz w:val="18"/>
                <w:szCs w:val="18"/>
                <w:lang w:eastAsia="lt-LT"/>
              </w:rPr>
              <w:t>3,2</w:t>
            </w:r>
          </w:p>
        </w:tc>
        <w:tc>
          <w:tcPr>
            <w:tcW w:w="87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14:paraId="203F5238" w14:textId="01F940FC" w:rsidR="001F435D" w:rsidRPr="0079335A" w:rsidRDefault="00ED2163" w:rsidP="001F435D">
            <w:pPr>
              <w:jc w:val="center"/>
              <w:rPr>
                <w:b/>
                <w:bCs/>
                <w:sz w:val="18"/>
                <w:szCs w:val="18"/>
                <w:lang w:eastAsia="lt-LT"/>
              </w:rPr>
            </w:pPr>
            <w:r>
              <w:rPr>
                <w:b/>
                <w:bCs/>
                <w:sz w:val="18"/>
                <w:szCs w:val="18"/>
                <w:lang w:eastAsia="lt-LT"/>
              </w:rPr>
              <w:t>22,5</w:t>
            </w:r>
          </w:p>
        </w:tc>
        <w:tc>
          <w:tcPr>
            <w:tcW w:w="872"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14:paraId="3841F261" w14:textId="47E9B66B" w:rsidR="001F435D" w:rsidRPr="0079335A" w:rsidRDefault="001F435D" w:rsidP="001F435D">
            <w:pPr>
              <w:jc w:val="center"/>
              <w:rPr>
                <w:b/>
                <w:bCs/>
                <w:sz w:val="18"/>
                <w:szCs w:val="18"/>
                <w:lang w:eastAsia="lt-LT"/>
              </w:rPr>
            </w:pPr>
            <w:r w:rsidRPr="0079335A">
              <w:rPr>
                <w:b/>
                <w:bCs/>
                <w:sz w:val="18"/>
                <w:szCs w:val="18"/>
                <w:lang w:val="en-US" w:eastAsia="lt-LT"/>
              </w:rPr>
              <w:t>2</w:t>
            </w:r>
            <w:r w:rsidR="00ED2163">
              <w:rPr>
                <w:b/>
                <w:bCs/>
                <w:sz w:val="18"/>
                <w:szCs w:val="18"/>
                <w:lang w:val="en-US" w:eastAsia="lt-LT"/>
              </w:rPr>
              <w:t>4</w:t>
            </w:r>
            <w:r w:rsidRPr="0079335A">
              <w:rPr>
                <w:b/>
                <w:bCs/>
                <w:sz w:val="18"/>
                <w:szCs w:val="18"/>
                <w:lang w:eastAsia="lt-LT"/>
              </w:rPr>
              <w:t>,5</w:t>
            </w:r>
          </w:p>
        </w:tc>
        <w:tc>
          <w:tcPr>
            <w:tcW w:w="736" w:type="dxa"/>
            <w:tcBorders>
              <w:top w:val="single" w:sz="8" w:space="0" w:color="auto"/>
              <w:left w:val="nil"/>
              <w:bottom w:val="single" w:sz="8" w:space="0" w:color="auto"/>
              <w:right w:val="nil"/>
            </w:tcBorders>
            <w:shd w:val="clear" w:color="auto" w:fill="BFBFBF" w:themeFill="background1" w:themeFillShade="BF"/>
            <w:noWrap/>
            <w:vAlign w:val="center"/>
          </w:tcPr>
          <w:p w14:paraId="54FC4A61" w14:textId="2A921C8A" w:rsidR="001F435D" w:rsidRPr="0079335A" w:rsidRDefault="00ED2163" w:rsidP="001F435D">
            <w:pPr>
              <w:jc w:val="center"/>
              <w:rPr>
                <w:b/>
                <w:bCs/>
                <w:sz w:val="18"/>
                <w:szCs w:val="18"/>
                <w:lang w:eastAsia="lt-LT"/>
              </w:rPr>
            </w:pPr>
            <w:r>
              <w:rPr>
                <w:b/>
                <w:bCs/>
                <w:sz w:val="18"/>
                <w:szCs w:val="18"/>
                <w:lang w:eastAsia="lt-LT"/>
              </w:rPr>
              <w:t>17</w:t>
            </w:r>
            <w:r w:rsidR="001F435D" w:rsidRPr="0079335A">
              <w:rPr>
                <w:b/>
                <w:bCs/>
                <w:sz w:val="18"/>
                <w:szCs w:val="18"/>
                <w:lang w:eastAsia="lt-LT"/>
              </w:rPr>
              <w:t>,5</w:t>
            </w: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BE4E97" w14:textId="77777777" w:rsidR="001F435D" w:rsidRPr="0079335A" w:rsidRDefault="001F435D" w:rsidP="001F435D">
            <w:pPr>
              <w:rPr>
                <w:sz w:val="18"/>
                <w:szCs w:val="18"/>
                <w:lang w:eastAsia="lt-LT"/>
              </w:rPr>
            </w:pP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D9F184" w14:textId="77777777" w:rsidR="001F435D" w:rsidRPr="0079335A" w:rsidRDefault="001F435D" w:rsidP="001F435D">
            <w:pPr>
              <w:jc w:val="center"/>
              <w:rPr>
                <w:sz w:val="16"/>
                <w:szCs w:val="16"/>
                <w:lang w:eastAsia="lt-LT"/>
              </w:rPr>
            </w:pP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C1315C5" w14:textId="77777777" w:rsidR="001F435D" w:rsidRPr="0079335A" w:rsidRDefault="001F435D" w:rsidP="001F435D">
            <w:pPr>
              <w:jc w:val="center"/>
              <w:rPr>
                <w:sz w:val="16"/>
                <w:szCs w:val="16"/>
                <w:lang w:eastAsia="lt-LT"/>
              </w:rPr>
            </w:pP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336DE9D" w14:textId="77777777" w:rsidR="001F435D" w:rsidRPr="0079335A" w:rsidRDefault="001F435D" w:rsidP="001F435D">
            <w:pPr>
              <w:jc w:val="center"/>
              <w:rPr>
                <w:sz w:val="16"/>
                <w:szCs w:val="16"/>
                <w:lang w:eastAsia="lt-LT"/>
              </w:rPr>
            </w:pPr>
          </w:p>
        </w:tc>
      </w:tr>
      <w:tr w:rsidR="001F435D" w:rsidRPr="0079335A" w14:paraId="5B9B16DB" w14:textId="77777777" w:rsidTr="00BA63BF">
        <w:trPr>
          <w:trHeight w:val="178"/>
        </w:trPr>
        <w:tc>
          <w:tcPr>
            <w:tcW w:w="466" w:type="dxa"/>
            <w:vMerge/>
            <w:tcBorders>
              <w:left w:val="single" w:sz="8" w:space="0" w:color="auto"/>
              <w:right w:val="single" w:sz="8" w:space="0" w:color="auto"/>
            </w:tcBorders>
            <w:shd w:val="clear" w:color="auto" w:fill="95B3D7" w:themeFill="accent1" w:themeFillTint="99"/>
            <w:noWrap/>
          </w:tcPr>
          <w:p w14:paraId="5AEA2943" w14:textId="77777777" w:rsidR="001F435D" w:rsidRPr="0079335A" w:rsidRDefault="001F435D" w:rsidP="001F435D">
            <w:pPr>
              <w:tabs>
                <w:tab w:val="left" w:pos="1002"/>
                <w:tab w:val="right" w:pos="5982"/>
              </w:tabs>
              <w:rPr>
                <w:b/>
                <w:bCs/>
                <w:sz w:val="18"/>
                <w:szCs w:val="18"/>
                <w:lang w:eastAsia="lt-LT"/>
              </w:rPr>
            </w:pPr>
          </w:p>
        </w:tc>
        <w:tc>
          <w:tcPr>
            <w:tcW w:w="466" w:type="dxa"/>
            <w:vMerge/>
            <w:tcBorders>
              <w:left w:val="single" w:sz="8" w:space="0" w:color="auto"/>
              <w:right w:val="single" w:sz="4" w:space="0" w:color="auto"/>
            </w:tcBorders>
            <w:shd w:val="clear" w:color="auto" w:fill="CCFFCC"/>
          </w:tcPr>
          <w:p w14:paraId="73AD1723" w14:textId="77777777" w:rsidR="001F435D" w:rsidRPr="0079335A" w:rsidRDefault="001F435D" w:rsidP="001F435D">
            <w:pPr>
              <w:tabs>
                <w:tab w:val="left" w:pos="1002"/>
                <w:tab w:val="right" w:pos="5982"/>
              </w:tabs>
              <w:rPr>
                <w:b/>
                <w:bCs/>
                <w:sz w:val="18"/>
                <w:szCs w:val="18"/>
                <w:lang w:eastAsia="lt-LT"/>
              </w:rPr>
            </w:pPr>
          </w:p>
        </w:tc>
        <w:tc>
          <w:tcPr>
            <w:tcW w:w="682" w:type="dxa"/>
            <w:gridSpan w:val="2"/>
            <w:vMerge/>
            <w:tcBorders>
              <w:left w:val="single" w:sz="4" w:space="0" w:color="auto"/>
              <w:right w:val="single" w:sz="8" w:space="0" w:color="auto"/>
            </w:tcBorders>
            <w:shd w:val="clear" w:color="auto" w:fill="auto"/>
          </w:tcPr>
          <w:p w14:paraId="0C549F33" w14:textId="77777777" w:rsidR="001F435D" w:rsidRPr="0079335A" w:rsidRDefault="001F435D" w:rsidP="001F435D">
            <w:pPr>
              <w:tabs>
                <w:tab w:val="left" w:pos="1002"/>
                <w:tab w:val="right" w:pos="5982"/>
              </w:tabs>
              <w:rPr>
                <w:b/>
                <w:bCs/>
                <w:sz w:val="18"/>
                <w:szCs w:val="18"/>
                <w:lang w:eastAsia="lt-LT"/>
              </w:rPr>
            </w:pPr>
          </w:p>
        </w:tc>
        <w:tc>
          <w:tcPr>
            <w:tcW w:w="2650" w:type="dxa"/>
            <w:vMerge w:val="restart"/>
            <w:tcBorders>
              <w:left w:val="single" w:sz="8" w:space="0" w:color="auto"/>
              <w:right w:val="single" w:sz="8" w:space="0" w:color="auto"/>
            </w:tcBorders>
            <w:shd w:val="clear" w:color="auto" w:fill="auto"/>
          </w:tcPr>
          <w:p w14:paraId="643DDF95" w14:textId="044BE968" w:rsidR="001F435D" w:rsidRPr="001D3C25" w:rsidRDefault="001F435D" w:rsidP="001F435D">
            <w:pPr>
              <w:tabs>
                <w:tab w:val="left" w:pos="1002"/>
                <w:tab w:val="right" w:pos="5982"/>
              </w:tabs>
              <w:rPr>
                <w:bCs/>
                <w:sz w:val="20"/>
                <w:szCs w:val="20"/>
                <w:lang w:eastAsia="lt-LT"/>
              </w:rPr>
            </w:pPr>
            <w:r w:rsidRPr="001D3C25">
              <w:rPr>
                <w:bCs/>
                <w:sz w:val="20"/>
                <w:szCs w:val="20"/>
                <w:lang w:eastAsia="lt-LT"/>
              </w:rPr>
              <w:t>Naujausių technologijų ir priemonių įsigijimas</w:t>
            </w:r>
          </w:p>
        </w:tc>
        <w:tc>
          <w:tcPr>
            <w:tcW w:w="468" w:type="dxa"/>
            <w:vMerge w:val="restart"/>
            <w:tcBorders>
              <w:left w:val="single" w:sz="8" w:space="0" w:color="auto"/>
              <w:right w:val="single" w:sz="8" w:space="0" w:color="auto"/>
            </w:tcBorders>
            <w:shd w:val="clear" w:color="auto" w:fill="auto"/>
          </w:tcPr>
          <w:p w14:paraId="34B734B7" w14:textId="77777777" w:rsidR="001F435D" w:rsidRPr="0079335A" w:rsidRDefault="001F435D" w:rsidP="001F435D">
            <w:pPr>
              <w:tabs>
                <w:tab w:val="left" w:pos="1002"/>
                <w:tab w:val="right" w:pos="5982"/>
              </w:tabs>
              <w:rPr>
                <w:bCs/>
                <w:sz w:val="18"/>
                <w:szCs w:val="18"/>
                <w:lang w:eastAsia="lt-LT"/>
              </w:rPr>
            </w:pPr>
          </w:p>
        </w:tc>
        <w:tc>
          <w:tcPr>
            <w:tcW w:w="1295" w:type="dxa"/>
            <w:gridSpan w:val="2"/>
            <w:vMerge w:val="restart"/>
            <w:tcBorders>
              <w:left w:val="single" w:sz="8" w:space="0" w:color="auto"/>
              <w:right w:val="single" w:sz="8" w:space="0" w:color="auto"/>
            </w:tcBorders>
            <w:shd w:val="clear" w:color="auto" w:fill="auto"/>
          </w:tcPr>
          <w:p w14:paraId="736E254C" w14:textId="0E1A0C65" w:rsidR="001F435D" w:rsidRPr="0079335A" w:rsidRDefault="001F435D" w:rsidP="001F435D">
            <w:pPr>
              <w:tabs>
                <w:tab w:val="left" w:pos="1002"/>
                <w:tab w:val="right" w:pos="5982"/>
              </w:tabs>
              <w:rPr>
                <w:sz w:val="14"/>
                <w:szCs w:val="14"/>
                <w:lang w:eastAsia="lt-LT"/>
              </w:rPr>
            </w:pPr>
            <w:r w:rsidRPr="0079335A">
              <w:rPr>
                <w:sz w:val="14"/>
                <w:szCs w:val="14"/>
                <w:lang w:eastAsia="lt-LT"/>
              </w:rPr>
              <w:t>Direktorius, direktoriaus pavaduotojai</w:t>
            </w:r>
          </w:p>
        </w:tc>
        <w:tc>
          <w:tcPr>
            <w:tcW w:w="737" w:type="dxa"/>
            <w:vMerge w:val="restart"/>
            <w:tcBorders>
              <w:left w:val="single" w:sz="8" w:space="0" w:color="auto"/>
              <w:right w:val="single" w:sz="8" w:space="0" w:color="000000"/>
            </w:tcBorders>
            <w:shd w:val="clear" w:color="auto" w:fill="auto"/>
          </w:tcPr>
          <w:p w14:paraId="4470AB25" w14:textId="77777777" w:rsidR="001F435D" w:rsidRPr="0079335A" w:rsidRDefault="001F435D" w:rsidP="001F435D">
            <w:pPr>
              <w:tabs>
                <w:tab w:val="left" w:pos="1002"/>
                <w:tab w:val="right" w:pos="5982"/>
              </w:tabs>
              <w:jc w:val="center"/>
              <w:rPr>
                <w:b/>
                <w:bCs/>
                <w:sz w:val="16"/>
                <w:szCs w:val="16"/>
                <w:lang w:eastAsia="lt-LT"/>
              </w:rPr>
            </w:pPr>
          </w:p>
          <w:p w14:paraId="6399C620" w14:textId="6A4DC44D" w:rsidR="001F435D" w:rsidRPr="0079335A" w:rsidRDefault="001F435D" w:rsidP="001F435D">
            <w:pPr>
              <w:tabs>
                <w:tab w:val="left" w:pos="1002"/>
                <w:tab w:val="right" w:pos="5982"/>
              </w:tabs>
              <w:jc w:val="center"/>
              <w:rPr>
                <w:b/>
                <w:bCs/>
                <w:sz w:val="16"/>
                <w:szCs w:val="16"/>
                <w:lang w:eastAsia="lt-LT"/>
              </w:rPr>
            </w:pPr>
            <w:r w:rsidRPr="0079335A">
              <w:rPr>
                <w:b/>
                <w:bCs/>
                <w:sz w:val="16"/>
                <w:szCs w:val="16"/>
                <w:lang w:eastAsia="lt-LT"/>
              </w:rPr>
              <w:t>SB</w:t>
            </w:r>
          </w:p>
        </w:tc>
        <w:tc>
          <w:tcPr>
            <w:tcW w:w="872" w:type="dxa"/>
            <w:tcBorders>
              <w:top w:val="single" w:sz="8" w:space="0" w:color="auto"/>
              <w:left w:val="nil"/>
              <w:bottom w:val="single" w:sz="8" w:space="0" w:color="auto"/>
              <w:right w:val="nil"/>
            </w:tcBorders>
            <w:shd w:val="clear" w:color="auto" w:fill="auto"/>
            <w:noWrap/>
            <w:vAlign w:val="center"/>
          </w:tcPr>
          <w:p w14:paraId="1D529AA9" w14:textId="05D604BE" w:rsidR="001F435D" w:rsidRPr="0079335A" w:rsidRDefault="0097000B" w:rsidP="001F435D">
            <w:pPr>
              <w:jc w:val="center"/>
              <w:rPr>
                <w:b/>
                <w:bCs/>
                <w:sz w:val="18"/>
                <w:szCs w:val="18"/>
                <w:lang w:eastAsia="lt-LT"/>
              </w:rPr>
            </w:pPr>
            <w:r>
              <w:rPr>
                <w:b/>
                <w:bCs/>
                <w:sz w:val="18"/>
                <w:szCs w:val="18"/>
                <w:lang w:eastAsia="lt-LT"/>
              </w:rPr>
              <w:t>7,9</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04017E" w14:textId="5C16F7FC" w:rsidR="001F435D" w:rsidRPr="0079335A" w:rsidRDefault="003704CA" w:rsidP="001F435D">
            <w:pPr>
              <w:jc w:val="center"/>
              <w:rPr>
                <w:b/>
                <w:bCs/>
                <w:sz w:val="18"/>
                <w:szCs w:val="18"/>
                <w:lang w:eastAsia="lt-LT"/>
              </w:rPr>
            </w:pPr>
            <w:r>
              <w:rPr>
                <w:b/>
                <w:bCs/>
                <w:sz w:val="18"/>
                <w:szCs w:val="18"/>
                <w:lang w:eastAsia="lt-LT"/>
              </w:rPr>
              <w:t>0</w:t>
            </w:r>
          </w:p>
        </w:tc>
        <w:tc>
          <w:tcPr>
            <w:tcW w:w="872" w:type="dxa"/>
            <w:tcBorders>
              <w:top w:val="single" w:sz="8" w:space="0" w:color="auto"/>
              <w:left w:val="nil"/>
              <w:bottom w:val="single" w:sz="8" w:space="0" w:color="auto"/>
              <w:right w:val="single" w:sz="8" w:space="0" w:color="auto"/>
            </w:tcBorders>
            <w:shd w:val="clear" w:color="auto" w:fill="auto"/>
            <w:noWrap/>
            <w:vAlign w:val="center"/>
          </w:tcPr>
          <w:p w14:paraId="05B9E5D1" w14:textId="78C21163" w:rsidR="001F435D" w:rsidRPr="0079335A" w:rsidRDefault="003704CA" w:rsidP="001F435D">
            <w:pPr>
              <w:jc w:val="center"/>
              <w:rPr>
                <w:b/>
                <w:bCs/>
                <w:sz w:val="18"/>
                <w:szCs w:val="18"/>
                <w:lang w:eastAsia="lt-LT"/>
              </w:rPr>
            </w:pPr>
            <w:r>
              <w:rPr>
                <w:b/>
                <w:bCs/>
                <w:sz w:val="18"/>
                <w:szCs w:val="18"/>
                <w:lang w:eastAsia="lt-LT"/>
              </w:rPr>
              <w:t>2,7</w:t>
            </w:r>
          </w:p>
        </w:tc>
        <w:tc>
          <w:tcPr>
            <w:tcW w:w="736" w:type="dxa"/>
            <w:tcBorders>
              <w:top w:val="single" w:sz="8" w:space="0" w:color="auto"/>
              <w:left w:val="nil"/>
              <w:bottom w:val="single" w:sz="8" w:space="0" w:color="auto"/>
              <w:right w:val="nil"/>
            </w:tcBorders>
            <w:shd w:val="clear" w:color="auto" w:fill="auto"/>
            <w:noWrap/>
            <w:vAlign w:val="center"/>
          </w:tcPr>
          <w:p w14:paraId="47B22864" w14:textId="48220497" w:rsidR="001F435D" w:rsidRPr="0079335A" w:rsidRDefault="003704CA" w:rsidP="001F435D">
            <w:pPr>
              <w:jc w:val="center"/>
              <w:rPr>
                <w:b/>
                <w:bCs/>
                <w:sz w:val="18"/>
                <w:szCs w:val="18"/>
                <w:lang w:eastAsia="lt-LT"/>
              </w:rPr>
            </w:pPr>
            <w:r>
              <w:rPr>
                <w:b/>
                <w:bCs/>
                <w:sz w:val="18"/>
                <w:szCs w:val="18"/>
                <w:lang w:eastAsia="lt-LT"/>
              </w:rPr>
              <w:t>0</w:t>
            </w: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C45747" w14:textId="6E74C9F7" w:rsidR="001F435D" w:rsidRPr="0079335A" w:rsidRDefault="001F435D" w:rsidP="001F435D">
            <w:pPr>
              <w:rPr>
                <w:sz w:val="18"/>
                <w:szCs w:val="18"/>
                <w:lang w:eastAsia="lt-LT"/>
              </w:rPr>
            </w:pPr>
            <w:r>
              <w:rPr>
                <w:sz w:val="18"/>
                <w:szCs w:val="18"/>
                <w:lang w:eastAsia="lt-LT"/>
              </w:rPr>
              <w:t>K</w:t>
            </w:r>
            <w:r w:rsidRPr="0079335A">
              <w:rPr>
                <w:sz w:val="18"/>
                <w:szCs w:val="18"/>
                <w:lang w:eastAsia="lt-LT"/>
              </w:rPr>
              <w:t>ompiuterių, planšečių</w:t>
            </w:r>
            <w:r>
              <w:rPr>
                <w:sz w:val="18"/>
                <w:szCs w:val="18"/>
                <w:lang w:eastAsia="lt-LT"/>
              </w:rPr>
              <w:t xml:space="preserve"> įsigijimas</w:t>
            </w:r>
            <w:r w:rsidRPr="0079335A">
              <w:rPr>
                <w:sz w:val="18"/>
                <w:szCs w:val="18"/>
                <w:lang w:eastAsia="lt-LT"/>
              </w:rPr>
              <w:t>, vnt.</w:t>
            </w: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F54F531" w14:textId="4D7F2EA0" w:rsidR="001F435D" w:rsidRPr="0079335A" w:rsidRDefault="00C1563A" w:rsidP="001F435D">
            <w:pPr>
              <w:jc w:val="center"/>
              <w:rPr>
                <w:sz w:val="16"/>
                <w:szCs w:val="16"/>
                <w:lang w:eastAsia="lt-LT"/>
              </w:rPr>
            </w:pPr>
            <w:r>
              <w:rPr>
                <w:sz w:val="16"/>
                <w:szCs w:val="16"/>
                <w:lang w:eastAsia="lt-LT"/>
              </w:rPr>
              <w:t>0</w:t>
            </w: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94F2DB2" w14:textId="7EFAEC11" w:rsidR="001F435D" w:rsidRPr="0079335A" w:rsidRDefault="003704CA" w:rsidP="001F435D">
            <w:pPr>
              <w:jc w:val="center"/>
              <w:rPr>
                <w:sz w:val="16"/>
                <w:szCs w:val="16"/>
                <w:lang w:eastAsia="lt-LT"/>
              </w:rPr>
            </w:pPr>
            <w:r>
              <w:rPr>
                <w:sz w:val="16"/>
                <w:szCs w:val="16"/>
                <w:lang w:eastAsia="lt-LT"/>
              </w:rPr>
              <w:t>8</w:t>
            </w: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D98D7C9" w14:textId="2417BCFD" w:rsidR="001F435D" w:rsidRPr="0079335A" w:rsidRDefault="00C1563A" w:rsidP="001F435D">
            <w:pPr>
              <w:jc w:val="center"/>
              <w:rPr>
                <w:sz w:val="16"/>
                <w:szCs w:val="16"/>
                <w:lang w:eastAsia="lt-LT"/>
              </w:rPr>
            </w:pPr>
            <w:r>
              <w:rPr>
                <w:sz w:val="16"/>
                <w:szCs w:val="16"/>
                <w:lang w:eastAsia="lt-LT"/>
              </w:rPr>
              <w:t>0</w:t>
            </w:r>
          </w:p>
        </w:tc>
      </w:tr>
      <w:tr w:rsidR="001F435D" w:rsidRPr="0079335A" w14:paraId="162CD327" w14:textId="77777777" w:rsidTr="00BA63BF">
        <w:trPr>
          <w:trHeight w:val="178"/>
        </w:trPr>
        <w:tc>
          <w:tcPr>
            <w:tcW w:w="466" w:type="dxa"/>
            <w:vMerge/>
            <w:tcBorders>
              <w:left w:val="single" w:sz="8" w:space="0" w:color="auto"/>
              <w:right w:val="single" w:sz="8" w:space="0" w:color="auto"/>
            </w:tcBorders>
            <w:shd w:val="clear" w:color="auto" w:fill="95B3D7" w:themeFill="accent1" w:themeFillTint="99"/>
            <w:noWrap/>
          </w:tcPr>
          <w:p w14:paraId="39150458" w14:textId="77777777" w:rsidR="001F435D" w:rsidRPr="0079335A" w:rsidRDefault="001F435D" w:rsidP="001F435D">
            <w:pPr>
              <w:tabs>
                <w:tab w:val="left" w:pos="1002"/>
                <w:tab w:val="right" w:pos="5982"/>
              </w:tabs>
              <w:rPr>
                <w:b/>
                <w:bCs/>
                <w:sz w:val="18"/>
                <w:szCs w:val="18"/>
                <w:lang w:eastAsia="lt-LT"/>
              </w:rPr>
            </w:pPr>
          </w:p>
        </w:tc>
        <w:tc>
          <w:tcPr>
            <w:tcW w:w="466" w:type="dxa"/>
            <w:vMerge/>
            <w:tcBorders>
              <w:left w:val="single" w:sz="8" w:space="0" w:color="auto"/>
              <w:right w:val="single" w:sz="4" w:space="0" w:color="auto"/>
            </w:tcBorders>
            <w:shd w:val="clear" w:color="auto" w:fill="CCFFCC"/>
          </w:tcPr>
          <w:p w14:paraId="4A28A9E9" w14:textId="77777777" w:rsidR="001F435D" w:rsidRPr="0079335A" w:rsidRDefault="001F435D" w:rsidP="001F435D">
            <w:pPr>
              <w:tabs>
                <w:tab w:val="left" w:pos="1002"/>
                <w:tab w:val="right" w:pos="5982"/>
              </w:tabs>
              <w:rPr>
                <w:b/>
                <w:bCs/>
                <w:sz w:val="18"/>
                <w:szCs w:val="18"/>
                <w:lang w:eastAsia="lt-LT"/>
              </w:rPr>
            </w:pPr>
          </w:p>
        </w:tc>
        <w:tc>
          <w:tcPr>
            <w:tcW w:w="682" w:type="dxa"/>
            <w:gridSpan w:val="2"/>
            <w:vMerge/>
            <w:tcBorders>
              <w:left w:val="single" w:sz="4" w:space="0" w:color="auto"/>
              <w:right w:val="single" w:sz="8" w:space="0" w:color="auto"/>
            </w:tcBorders>
            <w:shd w:val="clear" w:color="auto" w:fill="auto"/>
          </w:tcPr>
          <w:p w14:paraId="6C671FB9" w14:textId="77777777" w:rsidR="001F435D" w:rsidRPr="0079335A" w:rsidRDefault="001F435D" w:rsidP="001F435D">
            <w:pPr>
              <w:tabs>
                <w:tab w:val="left" w:pos="1002"/>
                <w:tab w:val="right" w:pos="5982"/>
              </w:tabs>
              <w:rPr>
                <w:b/>
                <w:bCs/>
                <w:sz w:val="18"/>
                <w:szCs w:val="18"/>
                <w:lang w:eastAsia="lt-LT"/>
              </w:rPr>
            </w:pPr>
          </w:p>
        </w:tc>
        <w:tc>
          <w:tcPr>
            <w:tcW w:w="2650" w:type="dxa"/>
            <w:vMerge/>
            <w:tcBorders>
              <w:left w:val="single" w:sz="8" w:space="0" w:color="auto"/>
              <w:right w:val="single" w:sz="8" w:space="0" w:color="auto"/>
            </w:tcBorders>
            <w:shd w:val="clear" w:color="auto" w:fill="auto"/>
          </w:tcPr>
          <w:p w14:paraId="765487C5" w14:textId="3604ACD4" w:rsidR="001F435D" w:rsidRPr="0079335A" w:rsidRDefault="001F435D" w:rsidP="001F435D">
            <w:pPr>
              <w:tabs>
                <w:tab w:val="left" w:pos="1002"/>
                <w:tab w:val="right" w:pos="5982"/>
              </w:tabs>
              <w:rPr>
                <w:bCs/>
                <w:sz w:val="18"/>
                <w:szCs w:val="18"/>
                <w:lang w:eastAsia="lt-LT"/>
              </w:rPr>
            </w:pPr>
          </w:p>
        </w:tc>
        <w:tc>
          <w:tcPr>
            <w:tcW w:w="468" w:type="dxa"/>
            <w:vMerge/>
            <w:tcBorders>
              <w:left w:val="single" w:sz="8" w:space="0" w:color="auto"/>
              <w:right w:val="single" w:sz="8" w:space="0" w:color="auto"/>
            </w:tcBorders>
            <w:shd w:val="clear" w:color="auto" w:fill="auto"/>
          </w:tcPr>
          <w:p w14:paraId="23E98EAC" w14:textId="77777777" w:rsidR="001F435D" w:rsidRPr="0079335A" w:rsidRDefault="001F435D" w:rsidP="001F435D">
            <w:pPr>
              <w:tabs>
                <w:tab w:val="left" w:pos="1002"/>
                <w:tab w:val="right" w:pos="5982"/>
              </w:tabs>
              <w:rPr>
                <w:bCs/>
                <w:sz w:val="18"/>
                <w:szCs w:val="18"/>
                <w:lang w:eastAsia="lt-LT"/>
              </w:rPr>
            </w:pPr>
          </w:p>
        </w:tc>
        <w:tc>
          <w:tcPr>
            <w:tcW w:w="1295" w:type="dxa"/>
            <w:gridSpan w:val="2"/>
            <w:vMerge/>
            <w:tcBorders>
              <w:left w:val="single" w:sz="8" w:space="0" w:color="auto"/>
              <w:right w:val="single" w:sz="8" w:space="0" w:color="auto"/>
            </w:tcBorders>
            <w:shd w:val="clear" w:color="auto" w:fill="auto"/>
          </w:tcPr>
          <w:p w14:paraId="52132AEF" w14:textId="77777777" w:rsidR="001F435D" w:rsidRPr="0079335A" w:rsidRDefault="001F435D" w:rsidP="001F435D">
            <w:pPr>
              <w:tabs>
                <w:tab w:val="left" w:pos="1002"/>
                <w:tab w:val="right" w:pos="5982"/>
              </w:tabs>
              <w:rPr>
                <w:sz w:val="14"/>
                <w:szCs w:val="14"/>
                <w:lang w:eastAsia="lt-LT"/>
              </w:rPr>
            </w:pPr>
          </w:p>
        </w:tc>
        <w:tc>
          <w:tcPr>
            <w:tcW w:w="737" w:type="dxa"/>
            <w:vMerge/>
            <w:tcBorders>
              <w:left w:val="single" w:sz="8" w:space="0" w:color="auto"/>
              <w:right w:val="single" w:sz="8" w:space="0" w:color="000000"/>
            </w:tcBorders>
            <w:shd w:val="clear" w:color="auto" w:fill="auto"/>
          </w:tcPr>
          <w:p w14:paraId="4462F37B" w14:textId="77777777" w:rsidR="001F435D" w:rsidRPr="0079335A" w:rsidRDefault="001F435D" w:rsidP="001F435D">
            <w:pPr>
              <w:tabs>
                <w:tab w:val="left" w:pos="1002"/>
                <w:tab w:val="right" w:pos="5982"/>
              </w:tabs>
              <w:rPr>
                <w:b/>
                <w:bCs/>
                <w:sz w:val="16"/>
                <w:szCs w:val="16"/>
                <w:lang w:eastAsia="lt-LT"/>
              </w:rPr>
            </w:pPr>
          </w:p>
        </w:tc>
        <w:tc>
          <w:tcPr>
            <w:tcW w:w="872" w:type="dxa"/>
            <w:tcBorders>
              <w:top w:val="single" w:sz="8" w:space="0" w:color="auto"/>
              <w:left w:val="nil"/>
              <w:bottom w:val="single" w:sz="8" w:space="0" w:color="auto"/>
              <w:right w:val="nil"/>
            </w:tcBorders>
            <w:shd w:val="clear" w:color="auto" w:fill="auto"/>
            <w:noWrap/>
            <w:vAlign w:val="center"/>
          </w:tcPr>
          <w:p w14:paraId="23239BAA" w14:textId="71A262DE" w:rsidR="001F435D" w:rsidRPr="0079335A" w:rsidRDefault="003704CA" w:rsidP="001F435D">
            <w:pPr>
              <w:jc w:val="center"/>
              <w:rPr>
                <w:b/>
                <w:bCs/>
                <w:sz w:val="18"/>
                <w:szCs w:val="18"/>
                <w:lang w:eastAsia="lt-LT"/>
              </w:rPr>
            </w:pPr>
            <w:r>
              <w:rPr>
                <w:b/>
                <w:bCs/>
                <w:sz w:val="18"/>
                <w:szCs w:val="18"/>
                <w:lang w:eastAsia="lt-LT"/>
              </w:rPr>
              <w:t>2,0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78467" w14:textId="0CC0318F" w:rsidR="001F435D" w:rsidRPr="0079335A" w:rsidRDefault="003704CA" w:rsidP="001F435D">
            <w:pPr>
              <w:jc w:val="center"/>
              <w:rPr>
                <w:b/>
                <w:bCs/>
                <w:sz w:val="18"/>
                <w:szCs w:val="18"/>
                <w:lang w:eastAsia="lt-LT"/>
              </w:rPr>
            </w:pPr>
            <w:r>
              <w:rPr>
                <w:b/>
                <w:bCs/>
                <w:sz w:val="18"/>
                <w:szCs w:val="18"/>
                <w:lang w:eastAsia="lt-LT"/>
              </w:rPr>
              <w:t>1,0</w:t>
            </w:r>
          </w:p>
        </w:tc>
        <w:tc>
          <w:tcPr>
            <w:tcW w:w="872" w:type="dxa"/>
            <w:tcBorders>
              <w:top w:val="single" w:sz="8" w:space="0" w:color="auto"/>
              <w:left w:val="nil"/>
              <w:bottom w:val="single" w:sz="8" w:space="0" w:color="auto"/>
              <w:right w:val="single" w:sz="8" w:space="0" w:color="auto"/>
            </w:tcBorders>
            <w:shd w:val="clear" w:color="auto" w:fill="auto"/>
            <w:noWrap/>
            <w:vAlign w:val="center"/>
          </w:tcPr>
          <w:p w14:paraId="293F2D60" w14:textId="7834644C" w:rsidR="001F435D" w:rsidRPr="0079335A" w:rsidRDefault="003704CA" w:rsidP="003704CA">
            <w:pPr>
              <w:jc w:val="center"/>
              <w:rPr>
                <w:b/>
                <w:bCs/>
                <w:sz w:val="18"/>
                <w:szCs w:val="18"/>
                <w:lang w:eastAsia="lt-LT"/>
              </w:rPr>
            </w:pPr>
            <w:r>
              <w:rPr>
                <w:b/>
                <w:bCs/>
                <w:sz w:val="18"/>
                <w:szCs w:val="18"/>
                <w:lang w:eastAsia="lt-LT"/>
              </w:rPr>
              <w:t>0</w:t>
            </w:r>
          </w:p>
        </w:tc>
        <w:tc>
          <w:tcPr>
            <w:tcW w:w="736" w:type="dxa"/>
            <w:tcBorders>
              <w:top w:val="single" w:sz="8" w:space="0" w:color="auto"/>
              <w:left w:val="nil"/>
              <w:bottom w:val="single" w:sz="8" w:space="0" w:color="auto"/>
              <w:right w:val="nil"/>
            </w:tcBorders>
            <w:shd w:val="clear" w:color="auto" w:fill="auto"/>
            <w:noWrap/>
            <w:vAlign w:val="center"/>
          </w:tcPr>
          <w:p w14:paraId="77BC7A10" w14:textId="0CF8AB14" w:rsidR="001F435D" w:rsidRPr="0079335A" w:rsidRDefault="003704CA" w:rsidP="001F435D">
            <w:pPr>
              <w:jc w:val="center"/>
              <w:rPr>
                <w:b/>
                <w:bCs/>
                <w:sz w:val="18"/>
                <w:szCs w:val="18"/>
                <w:lang w:eastAsia="lt-LT"/>
              </w:rPr>
            </w:pPr>
            <w:r>
              <w:rPr>
                <w:b/>
                <w:bCs/>
                <w:sz w:val="18"/>
                <w:szCs w:val="18"/>
                <w:lang w:eastAsia="lt-LT"/>
              </w:rPr>
              <w:t>0</w:t>
            </w: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A3AEE0" w14:textId="339EBCBF" w:rsidR="001F435D" w:rsidRPr="0079335A" w:rsidRDefault="001F435D" w:rsidP="001F435D">
            <w:pPr>
              <w:rPr>
                <w:sz w:val="18"/>
                <w:szCs w:val="18"/>
                <w:lang w:eastAsia="lt-LT"/>
              </w:rPr>
            </w:pPr>
            <w:r>
              <w:rPr>
                <w:sz w:val="18"/>
                <w:szCs w:val="18"/>
                <w:lang w:eastAsia="lt-LT"/>
              </w:rPr>
              <w:t>M</w:t>
            </w:r>
            <w:r w:rsidRPr="0079335A">
              <w:rPr>
                <w:sz w:val="18"/>
                <w:szCs w:val="18"/>
                <w:lang w:eastAsia="lt-LT"/>
              </w:rPr>
              <w:t>obili</w:t>
            </w:r>
            <w:r>
              <w:rPr>
                <w:sz w:val="18"/>
                <w:szCs w:val="18"/>
                <w:lang w:eastAsia="lt-LT"/>
              </w:rPr>
              <w:t>os-</w:t>
            </w:r>
            <w:r w:rsidRPr="0079335A">
              <w:rPr>
                <w:sz w:val="18"/>
                <w:szCs w:val="18"/>
                <w:lang w:eastAsia="lt-LT"/>
              </w:rPr>
              <w:t>interaktyvi</w:t>
            </w:r>
            <w:r>
              <w:rPr>
                <w:sz w:val="18"/>
                <w:szCs w:val="18"/>
                <w:lang w:eastAsia="lt-LT"/>
              </w:rPr>
              <w:t>os</w:t>
            </w:r>
            <w:r w:rsidRPr="0079335A">
              <w:rPr>
                <w:sz w:val="18"/>
                <w:szCs w:val="18"/>
                <w:lang w:eastAsia="lt-LT"/>
              </w:rPr>
              <w:t xml:space="preserve"> įrang</w:t>
            </w:r>
            <w:r>
              <w:rPr>
                <w:sz w:val="18"/>
                <w:szCs w:val="18"/>
                <w:lang w:eastAsia="lt-LT"/>
              </w:rPr>
              <w:t>os įsigijimas</w:t>
            </w:r>
            <w:r w:rsidRPr="0079335A">
              <w:rPr>
                <w:sz w:val="18"/>
                <w:szCs w:val="18"/>
                <w:lang w:eastAsia="lt-LT"/>
              </w:rPr>
              <w:t>, vnt.</w:t>
            </w: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67892FA" w14:textId="5B7469E6" w:rsidR="001F435D" w:rsidRPr="0079335A" w:rsidRDefault="001F435D" w:rsidP="001F435D">
            <w:pPr>
              <w:jc w:val="center"/>
              <w:rPr>
                <w:sz w:val="16"/>
                <w:szCs w:val="16"/>
                <w:highlight w:val="yellow"/>
                <w:lang w:eastAsia="lt-LT"/>
              </w:rPr>
            </w:pPr>
            <w:r w:rsidRPr="0079335A">
              <w:rPr>
                <w:sz w:val="16"/>
                <w:szCs w:val="16"/>
                <w:lang w:eastAsia="lt-LT"/>
              </w:rPr>
              <w:t>1</w:t>
            </w: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AB653A" w14:textId="20B12756" w:rsidR="001F435D" w:rsidRPr="003704CA" w:rsidRDefault="00C1563A" w:rsidP="001F435D">
            <w:pPr>
              <w:jc w:val="center"/>
              <w:rPr>
                <w:sz w:val="16"/>
                <w:szCs w:val="16"/>
                <w:lang w:eastAsia="lt-LT"/>
              </w:rPr>
            </w:pPr>
            <w:r w:rsidRPr="003704CA">
              <w:rPr>
                <w:sz w:val="16"/>
                <w:szCs w:val="16"/>
                <w:lang w:eastAsia="lt-LT"/>
              </w:rPr>
              <w:t>0</w:t>
            </w: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C5724D4" w14:textId="50F5FAD9" w:rsidR="001F435D" w:rsidRPr="003704CA" w:rsidRDefault="00C1563A" w:rsidP="001F435D">
            <w:pPr>
              <w:jc w:val="center"/>
              <w:rPr>
                <w:sz w:val="16"/>
                <w:szCs w:val="16"/>
                <w:lang w:val="en-US" w:eastAsia="lt-LT"/>
              </w:rPr>
            </w:pPr>
            <w:r w:rsidRPr="003704CA">
              <w:rPr>
                <w:sz w:val="16"/>
                <w:szCs w:val="16"/>
                <w:lang w:val="en-US" w:eastAsia="lt-LT"/>
              </w:rPr>
              <w:t>0</w:t>
            </w:r>
          </w:p>
        </w:tc>
      </w:tr>
      <w:tr w:rsidR="001F435D" w:rsidRPr="0079335A" w14:paraId="38F4895E" w14:textId="77777777" w:rsidTr="00BA63BF">
        <w:trPr>
          <w:trHeight w:val="178"/>
        </w:trPr>
        <w:tc>
          <w:tcPr>
            <w:tcW w:w="466" w:type="dxa"/>
            <w:vMerge/>
            <w:tcBorders>
              <w:left w:val="single" w:sz="8" w:space="0" w:color="auto"/>
              <w:right w:val="single" w:sz="8" w:space="0" w:color="auto"/>
            </w:tcBorders>
            <w:shd w:val="clear" w:color="auto" w:fill="95B3D7" w:themeFill="accent1" w:themeFillTint="99"/>
            <w:noWrap/>
          </w:tcPr>
          <w:p w14:paraId="67E8B328" w14:textId="77777777" w:rsidR="001F435D" w:rsidRPr="0079335A" w:rsidRDefault="001F435D" w:rsidP="001F435D">
            <w:pPr>
              <w:tabs>
                <w:tab w:val="left" w:pos="1002"/>
                <w:tab w:val="right" w:pos="5982"/>
              </w:tabs>
              <w:rPr>
                <w:b/>
                <w:bCs/>
                <w:sz w:val="18"/>
                <w:szCs w:val="18"/>
                <w:lang w:eastAsia="lt-LT"/>
              </w:rPr>
            </w:pPr>
          </w:p>
        </w:tc>
        <w:tc>
          <w:tcPr>
            <w:tcW w:w="466" w:type="dxa"/>
            <w:vMerge/>
            <w:tcBorders>
              <w:left w:val="single" w:sz="8" w:space="0" w:color="auto"/>
              <w:right w:val="single" w:sz="4" w:space="0" w:color="auto"/>
            </w:tcBorders>
            <w:shd w:val="clear" w:color="auto" w:fill="CCFFCC"/>
          </w:tcPr>
          <w:p w14:paraId="749A3270" w14:textId="77777777" w:rsidR="001F435D" w:rsidRPr="0079335A" w:rsidRDefault="001F435D" w:rsidP="001F435D">
            <w:pPr>
              <w:tabs>
                <w:tab w:val="left" w:pos="1002"/>
                <w:tab w:val="right" w:pos="5982"/>
              </w:tabs>
              <w:rPr>
                <w:b/>
                <w:bCs/>
                <w:sz w:val="18"/>
                <w:szCs w:val="18"/>
                <w:lang w:eastAsia="lt-LT"/>
              </w:rPr>
            </w:pPr>
          </w:p>
        </w:tc>
        <w:tc>
          <w:tcPr>
            <w:tcW w:w="682" w:type="dxa"/>
            <w:gridSpan w:val="2"/>
            <w:vMerge/>
            <w:tcBorders>
              <w:left w:val="single" w:sz="4" w:space="0" w:color="auto"/>
              <w:right w:val="single" w:sz="8" w:space="0" w:color="auto"/>
            </w:tcBorders>
            <w:shd w:val="clear" w:color="auto" w:fill="auto"/>
          </w:tcPr>
          <w:p w14:paraId="4663390A" w14:textId="77777777" w:rsidR="001F435D" w:rsidRPr="0079335A" w:rsidRDefault="001F435D" w:rsidP="001F435D">
            <w:pPr>
              <w:tabs>
                <w:tab w:val="left" w:pos="1002"/>
                <w:tab w:val="right" w:pos="5982"/>
              </w:tabs>
              <w:rPr>
                <w:b/>
                <w:bCs/>
                <w:sz w:val="18"/>
                <w:szCs w:val="18"/>
                <w:lang w:eastAsia="lt-LT"/>
              </w:rPr>
            </w:pPr>
          </w:p>
        </w:tc>
        <w:tc>
          <w:tcPr>
            <w:tcW w:w="2650" w:type="dxa"/>
            <w:vMerge/>
            <w:tcBorders>
              <w:left w:val="single" w:sz="8" w:space="0" w:color="auto"/>
              <w:right w:val="single" w:sz="8" w:space="0" w:color="auto"/>
            </w:tcBorders>
            <w:shd w:val="clear" w:color="auto" w:fill="auto"/>
          </w:tcPr>
          <w:p w14:paraId="652DF5FF" w14:textId="31A5F2E0" w:rsidR="001F435D" w:rsidRPr="0079335A" w:rsidRDefault="001F435D" w:rsidP="001F435D">
            <w:pPr>
              <w:tabs>
                <w:tab w:val="left" w:pos="1002"/>
                <w:tab w:val="right" w:pos="5982"/>
              </w:tabs>
              <w:rPr>
                <w:bCs/>
                <w:sz w:val="18"/>
                <w:szCs w:val="18"/>
                <w:lang w:eastAsia="lt-LT"/>
              </w:rPr>
            </w:pPr>
          </w:p>
        </w:tc>
        <w:tc>
          <w:tcPr>
            <w:tcW w:w="468" w:type="dxa"/>
            <w:vMerge/>
            <w:tcBorders>
              <w:left w:val="single" w:sz="8" w:space="0" w:color="auto"/>
              <w:right w:val="single" w:sz="8" w:space="0" w:color="auto"/>
            </w:tcBorders>
            <w:shd w:val="clear" w:color="auto" w:fill="auto"/>
          </w:tcPr>
          <w:p w14:paraId="2F432A21" w14:textId="77777777" w:rsidR="001F435D" w:rsidRPr="0079335A" w:rsidRDefault="001F435D" w:rsidP="001F435D">
            <w:pPr>
              <w:tabs>
                <w:tab w:val="left" w:pos="1002"/>
                <w:tab w:val="right" w:pos="5982"/>
              </w:tabs>
              <w:rPr>
                <w:bCs/>
                <w:sz w:val="18"/>
                <w:szCs w:val="18"/>
                <w:lang w:eastAsia="lt-LT"/>
              </w:rPr>
            </w:pPr>
          </w:p>
        </w:tc>
        <w:tc>
          <w:tcPr>
            <w:tcW w:w="1295" w:type="dxa"/>
            <w:gridSpan w:val="2"/>
            <w:vMerge/>
            <w:tcBorders>
              <w:left w:val="single" w:sz="8" w:space="0" w:color="auto"/>
              <w:right w:val="single" w:sz="8" w:space="0" w:color="auto"/>
            </w:tcBorders>
            <w:shd w:val="clear" w:color="auto" w:fill="auto"/>
          </w:tcPr>
          <w:p w14:paraId="3EB3FC72" w14:textId="77777777" w:rsidR="001F435D" w:rsidRPr="0079335A" w:rsidRDefault="001F435D" w:rsidP="001F435D">
            <w:pPr>
              <w:tabs>
                <w:tab w:val="left" w:pos="1002"/>
                <w:tab w:val="right" w:pos="5982"/>
              </w:tabs>
              <w:rPr>
                <w:sz w:val="14"/>
                <w:szCs w:val="14"/>
                <w:lang w:eastAsia="lt-LT"/>
              </w:rPr>
            </w:pPr>
          </w:p>
        </w:tc>
        <w:tc>
          <w:tcPr>
            <w:tcW w:w="737" w:type="dxa"/>
            <w:vMerge/>
            <w:tcBorders>
              <w:left w:val="single" w:sz="8" w:space="0" w:color="auto"/>
              <w:right w:val="single" w:sz="8" w:space="0" w:color="000000"/>
            </w:tcBorders>
            <w:shd w:val="clear" w:color="auto" w:fill="auto"/>
          </w:tcPr>
          <w:p w14:paraId="19E86DB2" w14:textId="77777777" w:rsidR="001F435D" w:rsidRPr="0079335A" w:rsidRDefault="001F435D" w:rsidP="001F435D">
            <w:pPr>
              <w:tabs>
                <w:tab w:val="left" w:pos="1002"/>
                <w:tab w:val="right" w:pos="5982"/>
              </w:tabs>
              <w:rPr>
                <w:b/>
                <w:bCs/>
                <w:sz w:val="16"/>
                <w:szCs w:val="16"/>
                <w:lang w:eastAsia="lt-LT"/>
              </w:rPr>
            </w:pPr>
          </w:p>
        </w:tc>
        <w:tc>
          <w:tcPr>
            <w:tcW w:w="872" w:type="dxa"/>
            <w:tcBorders>
              <w:top w:val="single" w:sz="8" w:space="0" w:color="auto"/>
              <w:left w:val="nil"/>
              <w:bottom w:val="single" w:sz="8" w:space="0" w:color="auto"/>
              <w:right w:val="nil"/>
            </w:tcBorders>
            <w:shd w:val="clear" w:color="auto" w:fill="auto"/>
            <w:noWrap/>
            <w:vAlign w:val="center"/>
          </w:tcPr>
          <w:p w14:paraId="04C4F5B2" w14:textId="66C02C82" w:rsidR="001F435D" w:rsidRPr="0079335A" w:rsidRDefault="003704CA" w:rsidP="001F435D">
            <w:pPr>
              <w:jc w:val="center"/>
              <w:rPr>
                <w:b/>
                <w:bCs/>
                <w:sz w:val="18"/>
                <w:szCs w:val="18"/>
                <w:lang w:eastAsia="lt-LT"/>
              </w:rPr>
            </w:pPr>
            <w:r>
              <w:rPr>
                <w:b/>
                <w:bCs/>
                <w:sz w:val="18"/>
                <w:szCs w:val="18"/>
                <w:lang w:eastAsia="lt-LT"/>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1271B4" w14:textId="63E845AE" w:rsidR="001F435D" w:rsidRPr="0079335A" w:rsidRDefault="003704CA" w:rsidP="001F435D">
            <w:pPr>
              <w:jc w:val="center"/>
              <w:rPr>
                <w:b/>
                <w:bCs/>
                <w:sz w:val="18"/>
                <w:szCs w:val="18"/>
                <w:lang w:eastAsia="lt-LT"/>
              </w:rPr>
            </w:pPr>
            <w:r>
              <w:rPr>
                <w:b/>
                <w:bCs/>
                <w:sz w:val="18"/>
                <w:szCs w:val="18"/>
                <w:lang w:eastAsia="lt-LT"/>
              </w:rPr>
              <w:t>4,5</w:t>
            </w:r>
          </w:p>
        </w:tc>
        <w:tc>
          <w:tcPr>
            <w:tcW w:w="872" w:type="dxa"/>
            <w:tcBorders>
              <w:top w:val="single" w:sz="8" w:space="0" w:color="auto"/>
              <w:left w:val="nil"/>
              <w:bottom w:val="single" w:sz="8" w:space="0" w:color="auto"/>
              <w:right w:val="single" w:sz="8" w:space="0" w:color="auto"/>
            </w:tcBorders>
            <w:shd w:val="clear" w:color="auto" w:fill="auto"/>
            <w:noWrap/>
            <w:vAlign w:val="center"/>
          </w:tcPr>
          <w:p w14:paraId="45A0B72B" w14:textId="757871CE" w:rsidR="001F435D" w:rsidRPr="0079335A" w:rsidRDefault="003704CA" w:rsidP="001F435D">
            <w:pPr>
              <w:jc w:val="center"/>
              <w:rPr>
                <w:b/>
                <w:bCs/>
                <w:sz w:val="18"/>
                <w:szCs w:val="18"/>
                <w:lang w:eastAsia="lt-LT"/>
              </w:rPr>
            </w:pPr>
            <w:r>
              <w:rPr>
                <w:b/>
                <w:bCs/>
                <w:sz w:val="18"/>
                <w:szCs w:val="18"/>
                <w:lang w:eastAsia="lt-LT"/>
              </w:rPr>
              <w:t>0</w:t>
            </w:r>
          </w:p>
        </w:tc>
        <w:tc>
          <w:tcPr>
            <w:tcW w:w="736" w:type="dxa"/>
            <w:tcBorders>
              <w:top w:val="single" w:sz="8" w:space="0" w:color="auto"/>
              <w:left w:val="nil"/>
              <w:bottom w:val="single" w:sz="8" w:space="0" w:color="auto"/>
              <w:right w:val="nil"/>
            </w:tcBorders>
            <w:shd w:val="clear" w:color="auto" w:fill="auto"/>
            <w:noWrap/>
            <w:vAlign w:val="center"/>
          </w:tcPr>
          <w:p w14:paraId="419FCFFA" w14:textId="28B2F255" w:rsidR="001F435D" w:rsidRPr="0079335A" w:rsidRDefault="003704CA" w:rsidP="001F435D">
            <w:pPr>
              <w:jc w:val="center"/>
              <w:rPr>
                <w:b/>
                <w:bCs/>
                <w:sz w:val="18"/>
                <w:szCs w:val="18"/>
                <w:lang w:eastAsia="lt-LT"/>
              </w:rPr>
            </w:pPr>
            <w:r>
              <w:rPr>
                <w:b/>
                <w:bCs/>
                <w:sz w:val="18"/>
                <w:szCs w:val="18"/>
                <w:lang w:eastAsia="lt-LT"/>
              </w:rPr>
              <w:t>0</w:t>
            </w: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FA7E1E" w14:textId="12F9AF05" w:rsidR="001F435D" w:rsidRPr="0079335A" w:rsidRDefault="003704CA" w:rsidP="001F435D">
            <w:pPr>
              <w:rPr>
                <w:sz w:val="18"/>
                <w:szCs w:val="18"/>
                <w:lang w:eastAsia="lt-LT"/>
              </w:rPr>
            </w:pPr>
            <w:r>
              <w:rPr>
                <w:sz w:val="18"/>
                <w:szCs w:val="18"/>
                <w:lang w:eastAsia="lt-LT"/>
              </w:rPr>
              <w:t>Interaktyvios grindys</w:t>
            </w: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6C505A2" w14:textId="0FBC015A" w:rsidR="001F435D" w:rsidRPr="0079335A" w:rsidRDefault="003704CA" w:rsidP="001F435D">
            <w:pPr>
              <w:jc w:val="center"/>
              <w:rPr>
                <w:sz w:val="16"/>
                <w:szCs w:val="16"/>
                <w:lang w:eastAsia="lt-LT"/>
              </w:rPr>
            </w:pPr>
            <w:r>
              <w:rPr>
                <w:sz w:val="16"/>
                <w:szCs w:val="16"/>
                <w:lang w:eastAsia="lt-LT"/>
              </w:rPr>
              <w:t>1</w:t>
            </w: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F7615A8" w14:textId="78C341A1" w:rsidR="001F435D" w:rsidRPr="0079335A" w:rsidRDefault="003704CA" w:rsidP="001F435D">
            <w:pPr>
              <w:jc w:val="center"/>
              <w:rPr>
                <w:sz w:val="16"/>
                <w:szCs w:val="16"/>
                <w:lang w:eastAsia="lt-LT"/>
              </w:rPr>
            </w:pPr>
            <w:r>
              <w:rPr>
                <w:sz w:val="16"/>
                <w:szCs w:val="16"/>
                <w:lang w:eastAsia="lt-LT"/>
              </w:rPr>
              <w:t>0</w:t>
            </w: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029A6E5" w14:textId="75B9C2EF" w:rsidR="001F435D" w:rsidRPr="0079335A" w:rsidRDefault="003704CA" w:rsidP="001F435D">
            <w:pPr>
              <w:jc w:val="center"/>
              <w:rPr>
                <w:sz w:val="16"/>
                <w:szCs w:val="16"/>
                <w:lang w:eastAsia="lt-LT"/>
              </w:rPr>
            </w:pPr>
            <w:r>
              <w:rPr>
                <w:sz w:val="16"/>
                <w:szCs w:val="16"/>
                <w:lang w:eastAsia="lt-LT"/>
              </w:rPr>
              <w:t>0</w:t>
            </w:r>
          </w:p>
        </w:tc>
      </w:tr>
      <w:tr w:rsidR="003704CA" w:rsidRPr="0079335A" w14:paraId="6EA756BD" w14:textId="77777777" w:rsidTr="00BA63BF">
        <w:trPr>
          <w:trHeight w:val="178"/>
        </w:trPr>
        <w:tc>
          <w:tcPr>
            <w:tcW w:w="466" w:type="dxa"/>
            <w:vMerge/>
            <w:tcBorders>
              <w:left w:val="single" w:sz="8" w:space="0" w:color="auto"/>
              <w:right w:val="single" w:sz="8" w:space="0" w:color="auto"/>
            </w:tcBorders>
            <w:shd w:val="clear" w:color="auto" w:fill="95B3D7" w:themeFill="accent1" w:themeFillTint="99"/>
            <w:noWrap/>
          </w:tcPr>
          <w:p w14:paraId="6AE607FD" w14:textId="77777777" w:rsidR="003704CA" w:rsidRPr="0079335A" w:rsidRDefault="003704CA" w:rsidP="001F435D">
            <w:pPr>
              <w:tabs>
                <w:tab w:val="left" w:pos="1002"/>
                <w:tab w:val="right" w:pos="5982"/>
              </w:tabs>
              <w:rPr>
                <w:b/>
                <w:bCs/>
                <w:sz w:val="18"/>
                <w:szCs w:val="18"/>
                <w:lang w:eastAsia="lt-LT"/>
              </w:rPr>
            </w:pPr>
          </w:p>
        </w:tc>
        <w:tc>
          <w:tcPr>
            <w:tcW w:w="466" w:type="dxa"/>
            <w:vMerge/>
            <w:tcBorders>
              <w:left w:val="single" w:sz="8" w:space="0" w:color="auto"/>
              <w:right w:val="single" w:sz="4" w:space="0" w:color="auto"/>
            </w:tcBorders>
            <w:shd w:val="clear" w:color="auto" w:fill="CCFFCC"/>
          </w:tcPr>
          <w:p w14:paraId="15CD7318" w14:textId="77777777" w:rsidR="003704CA" w:rsidRPr="0079335A" w:rsidRDefault="003704CA" w:rsidP="001F435D">
            <w:pPr>
              <w:tabs>
                <w:tab w:val="left" w:pos="1002"/>
                <w:tab w:val="right" w:pos="5982"/>
              </w:tabs>
              <w:rPr>
                <w:b/>
                <w:bCs/>
                <w:sz w:val="18"/>
                <w:szCs w:val="18"/>
                <w:lang w:eastAsia="lt-LT"/>
              </w:rPr>
            </w:pPr>
          </w:p>
        </w:tc>
        <w:tc>
          <w:tcPr>
            <w:tcW w:w="682" w:type="dxa"/>
            <w:gridSpan w:val="2"/>
            <w:vMerge/>
            <w:tcBorders>
              <w:left w:val="single" w:sz="4" w:space="0" w:color="auto"/>
              <w:right w:val="single" w:sz="8" w:space="0" w:color="auto"/>
            </w:tcBorders>
            <w:shd w:val="clear" w:color="auto" w:fill="auto"/>
          </w:tcPr>
          <w:p w14:paraId="05C50EB4" w14:textId="77777777" w:rsidR="003704CA" w:rsidRPr="0079335A" w:rsidRDefault="003704CA" w:rsidP="001F435D">
            <w:pPr>
              <w:tabs>
                <w:tab w:val="left" w:pos="1002"/>
                <w:tab w:val="right" w:pos="5982"/>
              </w:tabs>
              <w:rPr>
                <w:b/>
                <w:bCs/>
                <w:sz w:val="18"/>
                <w:szCs w:val="18"/>
                <w:lang w:eastAsia="lt-LT"/>
              </w:rPr>
            </w:pPr>
          </w:p>
        </w:tc>
        <w:tc>
          <w:tcPr>
            <w:tcW w:w="2650" w:type="dxa"/>
            <w:vMerge/>
            <w:tcBorders>
              <w:left w:val="single" w:sz="8" w:space="0" w:color="auto"/>
              <w:right w:val="single" w:sz="8" w:space="0" w:color="auto"/>
            </w:tcBorders>
            <w:shd w:val="clear" w:color="auto" w:fill="auto"/>
          </w:tcPr>
          <w:p w14:paraId="73D1BE98" w14:textId="77777777" w:rsidR="003704CA" w:rsidRPr="0079335A" w:rsidRDefault="003704CA" w:rsidP="001F435D">
            <w:pPr>
              <w:tabs>
                <w:tab w:val="left" w:pos="1002"/>
                <w:tab w:val="right" w:pos="5982"/>
              </w:tabs>
              <w:rPr>
                <w:bCs/>
                <w:sz w:val="18"/>
                <w:szCs w:val="18"/>
                <w:lang w:eastAsia="lt-LT"/>
              </w:rPr>
            </w:pPr>
          </w:p>
        </w:tc>
        <w:tc>
          <w:tcPr>
            <w:tcW w:w="468" w:type="dxa"/>
            <w:vMerge/>
            <w:tcBorders>
              <w:left w:val="single" w:sz="8" w:space="0" w:color="auto"/>
              <w:right w:val="single" w:sz="8" w:space="0" w:color="auto"/>
            </w:tcBorders>
            <w:shd w:val="clear" w:color="auto" w:fill="auto"/>
          </w:tcPr>
          <w:p w14:paraId="5089B7B1" w14:textId="77777777" w:rsidR="003704CA" w:rsidRPr="0079335A" w:rsidRDefault="003704CA" w:rsidP="001F435D">
            <w:pPr>
              <w:tabs>
                <w:tab w:val="left" w:pos="1002"/>
                <w:tab w:val="right" w:pos="5982"/>
              </w:tabs>
              <w:rPr>
                <w:bCs/>
                <w:sz w:val="18"/>
                <w:szCs w:val="18"/>
                <w:lang w:eastAsia="lt-LT"/>
              </w:rPr>
            </w:pPr>
          </w:p>
        </w:tc>
        <w:tc>
          <w:tcPr>
            <w:tcW w:w="1295" w:type="dxa"/>
            <w:gridSpan w:val="2"/>
            <w:vMerge/>
            <w:tcBorders>
              <w:left w:val="single" w:sz="8" w:space="0" w:color="auto"/>
              <w:right w:val="single" w:sz="8" w:space="0" w:color="auto"/>
            </w:tcBorders>
            <w:shd w:val="clear" w:color="auto" w:fill="auto"/>
          </w:tcPr>
          <w:p w14:paraId="4E58DF7C" w14:textId="77777777" w:rsidR="003704CA" w:rsidRPr="0079335A" w:rsidRDefault="003704CA" w:rsidP="001F435D">
            <w:pPr>
              <w:tabs>
                <w:tab w:val="left" w:pos="1002"/>
                <w:tab w:val="right" w:pos="5982"/>
              </w:tabs>
              <w:rPr>
                <w:sz w:val="14"/>
                <w:szCs w:val="14"/>
                <w:lang w:eastAsia="lt-LT"/>
              </w:rPr>
            </w:pPr>
          </w:p>
        </w:tc>
        <w:tc>
          <w:tcPr>
            <w:tcW w:w="737" w:type="dxa"/>
            <w:vMerge/>
            <w:tcBorders>
              <w:left w:val="single" w:sz="8" w:space="0" w:color="auto"/>
              <w:right w:val="single" w:sz="8" w:space="0" w:color="000000"/>
            </w:tcBorders>
            <w:shd w:val="clear" w:color="auto" w:fill="auto"/>
          </w:tcPr>
          <w:p w14:paraId="42827E40" w14:textId="77777777" w:rsidR="003704CA" w:rsidRPr="0079335A" w:rsidRDefault="003704CA" w:rsidP="001F435D">
            <w:pPr>
              <w:tabs>
                <w:tab w:val="left" w:pos="1002"/>
                <w:tab w:val="right" w:pos="5982"/>
              </w:tabs>
              <w:rPr>
                <w:b/>
                <w:bCs/>
                <w:sz w:val="16"/>
                <w:szCs w:val="16"/>
                <w:lang w:eastAsia="lt-LT"/>
              </w:rPr>
            </w:pPr>
          </w:p>
        </w:tc>
        <w:tc>
          <w:tcPr>
            <w:tcW w:w="872" w:type="dxa"/>
            <w:tcBorders>
              <w:top w:val="single" w:sz="8" w:space="0" w:color="auto"/>
              <w:left w:val="nil"/>
              <w:bottom w:val="single" w:sz="8" w:space="0" w:color="auto"/>
              <w:right w:val="nil"/>
            </w:tcBorders>
            <w:shd w:val="clear" w:color="auto" w:fill="auto"/>
            <w:noWrap/>
            <w:vAlign w:val="center"/>
          </w:tcPr>
          <w:p w14:paraId="23322DCD" w14:textId="4362D284" w:rsidR="003704CA" w:rsidRPr="0079335A" w:rsidRDefault="003704CA" w:rsidP="001F435D">
            <w:pPr>
              <w:jc w:val="center"/>
              <w:rPr>
                <w:b/>
                <w:bCs/>
                <w:sz w:val="18"/>
                <w:szCs w:val="18"/>
                <w:lang w:eastAsia="lt-LT"/>
              </w:rPr>
            </w:pPr>
            <w:r>
              <w:rPr>
                <w:b/>
                <w:bCs/>
                <w:sz w:val="18"/>
                <w:szCs w:val="18"/>
                <w:lang w:eastAsia="lt-LT"/>
              </w:rPr>
              <w:t>2,5</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13CF10" w14:textId="3EA135CC" w:rsidR="003704CA" w:rsidRDefault="003704CA" w:rsidP="001F435D">
            <w:pPr>
              <w:jc w:val="center"/>
              <w:rPr>
                <w:b/>
                <w:bCs/>
                <w:sz w:val="18"/>
                <w:szCs w:val="18"/>
                <w:lang w:eastAsia="lt-LT"/>
              </w:rPr>
            </w:pPr>
            <w:r>
              <w:rPr>
                <w:b/>
                <w:bCs/>
                <w:sz w:val="18"/>
                <w:szCs w:val="18"/>
                <w:lang w:eastAsia="lt-LT"/>
              </w:rPr>
              <w:t>2,5</w:t>
            </w:r>
          </w:p>
        </w:tc>
        <w:tc>
          <w:tcPr>
            <w:tcW w:w="872" w:type="dxa"/>
            <w:tcBorders>
              <w:top w:val="single" w:sz="8" w:space="0" w:color="auto"/>
              <w:left w:val="nil"/>
              <w:bottom w:val="single" w:sz="8" w:space="0" w:color="auto"/>
              <w:right w:val="single" w:sz="8" w:space="0" w:color="auto"/>
            </w:tcBorders>
            <w:shd w:val="clear" w:color="auto" w:fill="auto"/>
            <w:noWrap/>
            <w:vAlign w:val="center"/>
          </w:tcPr>
          <w:p w14:paraId="2DFB7E7E" w14:textId="77777777" w:rsidR="003704CA" w:rsidRPr="0079335A" w:rsidRDefault="003704CA" w:rsidP="001F435D">
            <w:pPr>
              <w:jc w:val="center"/>
              <w:rPr>
                <w:b/>
                <w:bCs/>
                <w:sz w:val="18"/>
                <w:szCs w:val="18"/>
                <w:lang w:eastAsia="lt-LT"/>
              </w:rPr>
            </w:pPr>
          </w:p>
        </w:tc>
        <w:tc>
          <w:tcPr>
            <w:tcW w:w="736" w:type="dxa"/>
            <w:tcBorders>
              <w:top w:val="single" w:sz="8" w:space="0" w:color="auto"/>
              <w:left w:val="nil"/>
              <w:bottom w:val="single" w:sz="8" w:space="0" w:color="auto"/>
              <w:right w:val="nil"/>
            </w:tcBorders>
            <w:shd w:val="clear" w:color="auto" w:fill="auto"/>
            <w:noWrap/>
            <w:vAlign w:val="center"/>
          </w:tcPr>
          <w:p w14:paraId="24306DE9" w14:textId="58164F48" w:rsidR="003704CA" w:rsidRPr="0079335A" w:rsidRDefault="00265307" w:rsidP="001F435D">
            <w:pPr>
              <w:jc w:val="center"/>
              <w:rPr>
                <w:b/>
                <w:bCs/>
                <w:sz w:val="18"/>
                <w:szCs w:val="18"/>
                <w:lang w:eastAsia="lt-LT"/>
              </w:rPr>
            </w:pPr>
            <w:r>
              <w:rPr>
                <w:b/>
                <w:bCs/>
                <w:sz w:val="18"/>
                <w:szCs w:val="18"/>
                <w:lang w:eastAsia="lt-LT"/>
              </w:rPr>
              <w:t>2,5</w:t>
            </w: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F537B8" w14:textId="260771F2" w:rsidR="003704CA" w:rsidRPr="00156EE1" w:rsidRDefault="003704CA" w:rsidP="001F435D">
            <w:pPr>
              <w:rPr>
                <w:sz w:val="18"/>
                <w:szCs w:val="18"/>
                <w:highlight w:val="cyan"/>
                <w:lang w:eastAsia="lt-LT"/>
              </w:rPr>
            </w:pPr>
            <w:r w:rsidRPr="00CE128D">
              <w:rPr>
                <w:sz w:val="18"/>
                <w:szCs w:val="18"/>
                <w:lang w:eastAsia="lt-LT"/>
              </w:rPr>
              <w:t>Interaktyvus ekranas</w:t>
            </w: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6770E7" w14:textId="06AB2968" w:rsidR="003704CA" w:rsidRDefault="003704CA" w:rsidP="001F435D">
            <w:pPr>
              <w:jc w:val="center"/>
              <w:rPr>
                <w:sz w:val="16"/>
                <w:szCs w:val="16"/>
                <w:lang w:eastAsia="lt-LT"/>
              </w:rPr>
            </w:pPr>
            <w:r>
              <w:rPr>
                <w:sz w:val="16"/>
                <w:szCs w:val="16"/>
                <w:lang w:eastAsia="lt-LT"/>
              </w:rPr>
              <w:t>1</w:t>
            </w: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D63067D" w14:textId="77777777" w:rsidR="003704CA" w:rsidRDefault="003704CA" w:rsidP="001F435D">
            <w:pPr>
              <w:jc w:val="center"/>
              <w:rPr>
                <w:sz w:val="16"/>
                <w:szCs w:val="16"/>
                <w:lang w:eastAsia="lt-LT"/>
              </w:rPr>
            </w:pP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AFCC892" w14:textId="05794E56" w:rsidR="003704CA" w:rsidRDefault="00265307" w:rsidP="001F435D">
            <w:pPr>
              <w:jc w:val="center"/>
              <w:rPr>
                <w:sz w:val="16"/>
                <w:szCs w:val="16"/>
                <w:lang w:eastAsia="lt-LT"/>
              </w:rPr>
            </w:pPr>
            <w:r>
              <w:rPr>
                <w:sz w:val="16"/>
                <w:szCs w:val="16"/>
                <w:lang w:eastAsia="lt-LT"/>
              </w:rPr>
              <w:t>1</w:t>
            </w:r>
          </w:p>
        </w:tc>
      </w:tr>
      <w:tr w:rsidR="001F435D" w:rsidRPr="0079335A" w14:paraId="59627DA1" w14:textId="77777777" w:rsidTr="00BA63BF">
        <w:trPr>
          <w:trHeight w:val="178"/>
        </w:trPr>
        <w:tc>
          <w:tcPr>
            <w:tcW w:w="466" w:type="dxa"/>
            <w:vMerge/>
            <w:tcBorders>
              <w:left w:val="single" w:sz="8" w:space="0" w:color="auto"/>
              <w:bottom w:val="single" w:sz="8" w:space="0" w:color="auto"/>
              <w:right w:val="single" w:sz="8" w:space="0" w:color="auto"/>
            </w:tcBorders>
            <w:shd w:val="clear" w:color="auto" w:fill="95B3D7" w:themeFill="accent1" w:themeFillTint="99"/>
            <w:noWrap/>
          </w:tcPr>
          <w:p w14:paraId="5A9534A4" w14:textId="77777777" w:rsidR="001F435D" w:rsidRPr="0079335A" w:rsidRDefault="001F435D" w:rsidP="001F435D">
            <w:pPr>
              <w:tabs>
                <w:tab w:val="left" w:pos="1002"/>
                <w:tab w:val="right" w:pos="5982"/>
              </w:tabs>
              <w:rPr>
                <w:b/>
                <w:bCs/>
                <w:sz w:val="18"/>
                <w:szCs w:val="18"/>
                <w:lang w:eastAsia="lt-LT"/>
              </w:rPr>
            </w:pPr>
          </w:p>
        </w:tc>
        <w:tc>
          <w:tcPr>
            <w:tcW w:w="466" w:type="dxa"/>
            <w:vMerge/>
            <w:tcBorders>
              <w:left w:val="single" w:sz="8" w:space="0" w:color="auto"/>
              <w:bottom w:val="single" w:sz="8" w:space="0" w:color="auto"/>
              <w:right w:val="single" w:sz="4" w:space="0" w:color="auto"/>
            </w:tcBorders>
            <w:shd w:val="clear" w:color="auto" w:fill="CCFFCC"/>
          </w:tcPr>
          <w:p w14:paraId="29116799" w14:textId="77777777" w:rsidR="001F435D" w:rsidRPr="0079335A" w:rsidRDefault="001F435D" w:rsidP="001F435D">
            <w:pPr>
              <w:tabs>
                <w:tab w:val="left" w:pos="1002"/>
                <w:tab w:val="right" w:pos="5982"/>
              </w:tabs>
              <w:rPr>
                <w:b/>
                <w:bCs/>
                <w:sz w:val="18"/>
                <w:szCs w:val="18"/>
                <w:lang w:eastAsia="lt-LT"/>
              </w:rPr>
            </w:pPr>
          </w:p>
        </w:tc>
        <w:tc>
          <w:tcPr>
            <w:tcW w:w="682" w:type="dxa"/>
            <w:gridSpan w:val="2"/>
            <w:vMerge/>
            <w:tcBorders>
              <w:left w:val="single" w:sz="4" w:space="0" w:color="auto"/>
              <w:bottom w:val="single" w:sz="8" w:space="0" w:color="auto"/>
              <w:right w:val="single" w:sz="8" w:space="0" w:color="auto"/>
            </w:tcBorders>
            <w:shd w:val="clear" w:color="auto" w:fill="auto"/>
          </w:tcPr>
          <w:p w14:paraId="1BC02144" w14:textId="77777777" w:rsidR="001F435D" w:rsidRPr="0079335A" w:rsidRDefault="001F435D" w:rsidP="001F435D">
            <w:pPr>
              <w:tabs>
                <w:tab w:val="left" w:pos="1002"/>
                <w:tab w:val="right" w:pos="5982"/>
              </w:tabs>
              <w:rPr>
                <w:b/>
                <w:bCs/>
                <w:sz w:val="18"/>
                <w:szCs w:val="18"/>
                <w:lang w:eastAsia="lt-LT"/>
              </w:rPr>
            </w:pPr>
          </w:p>
        </w:tc>
        <w:tc>
          <w:tcPr>
            <w:tcW w:w="2650" w:type="dxa"/>
            <w:vMerge/>
            <w:tcBorders>
              <w:left w:val="single" w:sz="8" w:space="0" w:color="auto"/>
              <w:bottom w:val="single" w:sz="8" w:space="0" w:color="auto"/>
              <w:right w:val="single" w:sz="8" w:space="0" w:color="auto"/>
            </w:tcBorders>
            <w:shd w:val="clear" w:color="auto" w:fill="auto"/>
          </w:tcPr>
          <w:p w14:paraId="34C8E886" w14:textId="77777777" w:rsidR="001F435D" w:rsidRPr="0079335A" w:rsidRDefault="001F435D" w:rsidP="001F435D">
            <w:pPr>
              <w:tabs>
                <w:tab w:val="left" w:pos="1002"/>
                <w:tab w:val="right" w:pos="5982"/>
              </w:tabs>
              <w:rPr>
                <w:bCs/>
                <w:sz w:val="18"/>
                <w:szCs w:val="18"/>
                <w:lang w:eastAsia="lt-LT"/>
              </w:rPr>
            </w:pPr>
          </w:p>
        </w:tc>
        <w:tc>
          <w:tcPr>
            <w:tcW w:w="468" w:type="dxa"/>
            <w:vMerge/>
            <w:tcBorders>
              <w:left w:val="single" w:sz="8" w:space="0" w:color="auto"/>
              <w:bottom w:val="single" w:sz="8" w:space="0" w:color="auto"/>
              <w:right w:val="single" w:sz="8" w:space="0" w:color="auto"/>
            </w:tcBorders>
            <w:shd w:val="clear" w:color="auto" w:fill="auto"/>
          </w:tcPr>
          <w:p w14:paraId="1A8D26B6" w14:textId="77777777" w:rsidR="001F435D" w:rsidRPr="0079335A" w:rsidRDefault="001F435D" w:rsidP="001F435D">
            <w:pPr>
              <w:tabs>
                <w:tab w:val="left" w:pos="1002"/>
                <w:tab w:val="right" w:pos="5982"/>
              </w:tabs>
              <w:rPr>
                <w:bCs/>
                <w:sz w:val="18"/>
                <w:szCs w:val="18"/>
                <w:lang w:eastAsia="lt-LT"/>
              </w:rPr>
            </w:pPr>
          </w:p>
        </w:tc>
        <w:tc>
          <w:tcPr>
            <w:tcW w:w="1295" w:type="dxa"/>
            <w:gridSpan w:val="2"/>
            <w:vMerge/>
            <w:tcBorders>
              <w:left w:val="single" w:sz="8" w:space="0" w:color="auto"/>
              <w:bottom w:val="single" w:sz="8" w:space="0" w:color="auto"/>
              <w:right w:val="single" w:sz="8" w:space="0" w:color="auto"/>
            </w:tcBorders>
            <w:shd w:val="clear" w:color="auto" w:fill="auto"/>
          </w:tcPr>
          <w:p w14:paraId="3412D947" w14:textId="77777777" w:rsidR="001F435D" w:rsidRPr="0079335A" w:rsidRDefault="001F435D" w:rsidP="001F435D">
            <w:pPr>
              <w:tabs>
                <w:tab w:val="left" w:pos="1002"/>
                <w:tab w:val="right" w:pos="5982"/>
              </w:tabs>
              <w:rPr>
                <w:sz w:val="14"/>
                <w:szCs w:val="14"/>
                <w:lang w:eastAsia="lt-LT"/>
              </w:rPr>
            </w:pPr>
          </w:p>
        </w:tc>
        <w:tc>
          <w:tcPr>
            <w:tcW w:w="737" w:type="dxa"/>
            <w:vMerge/>
            <w:tcBorders>
              <w:left w:val="single" w:sz="8" w:space="0" w:color="auto"/>
              <w:bottom w:val="single" w:sz="8" w:space="0" w:color="auto"/>
              <w:right w:val="single" w:sz="8" w:space="0" w:color="000000"/>
            </w:tcBorders>
            <w:shd w:val="clear" w:color="auto" w:fill="auto"/>
          </w:tcPr>
          <w:p w14:paraId="5226455E" w14:textId="77777777" w:rsidR="001F435D" w:rsidRPr="0079335A" w:rsidRDefault="001F435D" w:rsidP="001F435D">
            <w:pPr>
              <w:tabs>
                <w:tab w:val="left" w:pos="1002"/>
                <w:tab w:val="right" w:pos="5982"/>
              </w:tabs>
              <w:rPr>
                <w:b/>
                <w:bCs/>
                <w:sz w:val="16"/>
                <w:szCs w:val="16"/>
                <w:lang w:eastAsia="lt-LT"/>
              </w:rPr>
            </w:pPr>
          </w:p>
        </w:tc>
        <w:tc>
          <w:tcPr>
            <w:tcW w:w="872" w:type="dxa"/>
            <w:tcBorders>
              <w:top w:val="single" w:sz="8" w:space="0" w:color="auto"/>
              <w:left w:val="nil"/>
              <w:bottom w:val="single" w:sz="8" w:space="0" w:color="auto"/>
              <w:right w:val="nil"/>
            </w:tcBorders>
            <w:shd w:val="clear" w:color="auto" w:fill="auto"/>
            <w:noWrap/>
            <w:vAlign w:val="center"/>
          </w:tcPr>
          <w:p w14:paraId="2140196B" w14:textId="377E2B4A" w:rsidR="001F435D" w:rsidRPr="0079335A" w:rsidRDefault="008E0F7F" w:rsidP="001F435D">
            <w:pPr>
              <w:jc w:val="center"/>
              <w:rPr>
                <w:b/>
                <w:bCs/>
                <w:sz w:val="18"/>
                <w:szCs w:val="18"/>
                <w:lang w:eastAsia="lt-LT"/>
              </w:rPr>
            </w:pPr>
            <w:r>
              <w:rPr>
                <w:b/>
                <w:bCs/>
                <w:sz w:val="18"/>
                <w:szCs w:val="18"/>
                <w:lang w:eastAsia="lt-LT"/>
              </w:rPr>
              <w:t>2,2</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1BD16C" w14:textId="1B89C8E3" w:rsidR="001F435D" w:rsidRPr="0079335A" w:rsidRDefault="003704CA" w:rsidP="001F435D">
            <w:pPr>
              <w:jc w:val="center"/>
              <w:rPr>
                <w:b/>
                <w:bCs/>
                <w:sz w:val="18"/>
                <w:szCs w:val="18"/>
                <w:lang w:eastAsia="lt-LT"/>
              </w:rPr>
            </w:pPr>
            <w:r>
              <w:rPr>
                <w:b/>
                <w:bCs/>
                <w:sz w:val="18"/>
                <w:szCs w:val="18"/>
                <w:lang w:eastAsia="lt-LT"/>
              </w:rPr>
              <w:t>1,2</w:t>
            </w:r>
          </w:p>
        </w:tc>
        <w:tc>
          <w:tcPr>
            <w:tcW w:w="872" w:type="dxa"/>
            <w:tcBorders>
              <w:top w:val="single" w:sz="8" w:space="0" w:color="auto"/>
              <w:left w:val="nil"/>
              <w:bottom w:val="single" w:sz="8" w:space="0" w:color="auto"/>
              <w:right w:val="single" w:sz="8" w:space="0" w:color="auto"/>
            </w:tcBorders>
            <w:shd w:val="clear" w:color="auto" w:fill="auto"/>
            <w:noWrap/>
            <w:vAlign w:val="center"/>
          </w:tcPr>
          <w:p w14:paraId="4D3DF4E0" w14:textId="4480902C" w:rsidR="001F435D" w:rsidRPr="0079335A" w:rsidRDefault="00C1563A" w:rsidP="001F435D">
            <w:pPr>
              <w:jc w:val="center"/>
              <w:rPr>
                <w:b/>
                <w:bCs/>
                <w:sz w:val="18"/>
                <w:szCs w:val="18"/>
                <w:lang w:eastAsia="lt-LT"/>
              </w:rPr>
            </w:pPr>
            <w:r w:rsidRPr="0079335A">
              <w:rPr>
                <w:b/>
                <w:bCs/>
                <w:sz w:val="18"/>
                <w:szCs w:val="18"/>
                <w:lang w:eastAsia="lt-LT"/>
              </w:rPr>
              <w:t>0</w:t>
            </w:r>
            <w:r>
              <w:rPr>
                <w:b/>
                <w:bCs/>
                <w:sz w:val="18"/>
                <w:szCs w:val="18"/>
                <w:lang w:eastAsia="lt-LT"/>
              </w:rPr>
              <w:t>,3</w:t>
            </w:r>
          </w:p>
        </w:tc>
        <w:tc>
          <w:tcPr>
            <w:tcW w:w="736" w:type="dxa"/>
            <w:tcBorders>
              <w:top w:val="single" w:sz="8" w:space="0" w:color="auto"/>
              <w:left w:val="nil"/>
              <w:bottom w:val="single" w:sz="8" w:space="0" w:color="auto"/>
              <w:right w:val="nil"/>
            </w:tcBorders>
            <w:shd w:val="clear" w:color="auto" w:fill="auto"/>
            <w:noWrap/>
            <w:vAlign w:val="center"/>
          </w:tcPr>
          <w:p w14:paraId="5CE80AA4" w14:textId="0FEC5C59" w:rsidR="001F435D" w:rsidRPr="0079335A" w:rsidRDefault="003704CA" w:rsidP="001F435D">
            <w:pPr>
              <w:jc w:val="center"/>
              <w:rPr>
                <w:b/>
                <w:bCs/>
                <w:sz w:val="18"/>
                <w:szCs w:val="18"/>
                <w:lang w:eastAsia="lt-LT"/>
              </w:rPr>
            </w:pPr>
            <w:r>
              <w:rPr>
                <w:b/>
                <w:bCs/>
                <w:sz w:val="18"/>
                <w:szCs w:val="18"/>
                <w:lang w:eastAsia="lt-LT"/>
              </w:rPr>
              <w:t>0</w:t>
            </w:r>
          </w:p>
        </w:tc>
        <w:tc>
          <w:tcPr>
            <w:tcW w:w="29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D2A8A" w14:textId="74D97E22" w:rsidR="001F435D" w:rsidRPr="0079335A" w:rsidRDefault="001F435D" w:rsidP="001F435D">
            <w:pPr>
              <w:rPr>
                <w:sz w:val="18"/>
                <w:szCs w:val="18"/>
                <w:lang w:eastAsia="lt-LT"/>
              </w:rPr>
            </w:pPr>
            <w:r>
              <w:rPr>
                <w:sz w:val="18"/>
                <w:szCs w:val="18"/>
                <w:lang w:eastAsia="lt-LT"/>
              </w:rPr>
              <w:t>D</w:t>
            </w:r>
            <w:r w:rsidRPr="0079335A">
              <w:rPr>
                <w:sz w:val="18"/>
                <w:szCs w:val="18"/>
                <w:lang w:eastAsia="lt-LT"/>
              </w:rPr>
              <w:t>auginimo ap</w:t>
            </w:r>
            <w:r>
              <w:rPr>
                <w:sz w:val="18"/>
                <w:szCs w:val="18"/>
                <w:lang w:eastAsia="lt-LT"/>
              </w:rPr>
              <w:t>aratų įsigijimas</w:t>
            </w:r>
            <w:r w:rsidRPr="0079335A">
              <w:rPr>
                <w:sz w:val="18"/>
                <w:szCs w:val="18"/>
                <w:lang w:eastAsia="lt-LT"/>
              </w:rPr>
              <w:t>, vnt.</w:t>
            </w:r>
          </w:p>
        </w:tc>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185DEBA" w14:textId="1FDD2D0C" w:rsidR="001F435D" w:rsidRPr="0079335A" w:rsidRDefault="00C1563A" w:rsidP="001F435D">
            <w:pPr>
              <w:jc w:val="center"/>
              <w:rPr>
                <w:sz w:val="16"/>
                <w:szCs w:val="16"/>
                <w:lang w:eastAsia="lt-LT"/>
              </w:rPr>
            </w:pPr>
            <w:r>
              <w:rPr>
                <w:sz w:val="16"/>
                <w:szCs w:val="16"/>
                <w:lang w:eastAsia="lt-LT"/>
              </w:rPr>
              <w:t>1</w:t>
            </w:r>
          </w:p>
        </w:tc>
        <w:tc>
          <w:tcPr>
            <w:tcW w:w="53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7BE634E" w14:textId="686EED1F" w:rsidR="001F435D" w:rsidRPr="0079335A" w:rsidRDefault="00C1563A" w:rsidP="001F435D">
            <w:pPr>
              <w:jc w:val="center"/>
              <w:rPr>
                <w:sz w:val="16"/>
                <w:szCs w:val="16"/>
                <w:lang w:eastAsia="lt-LT"/>
              </w:rPr>
            </w:pPr>
            <w:r>
              <w:rPr>
                <w:sz w:val="16"/>
                <w:szCs w:val="16"/>
                <w:lang w:eastAsia="lt-LT"/>
              </w:rPr>
              <w:t>2</w:t>
            </w:r>
          </w:p>
        </w:tc>
        <w:tc>
          <w:tcPr>
            <w:tcW w:w="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DF48A17" w14:textId="5F97B932" w:rsidR="001F435D" w:rsidRPr="0079335A" w:rsidRDefault="00C1563A" w:rsidP="001F435D">
            <w:pPr>
              <w:jc w:val="center"/>
              <w:rPr>
                <w:sz w:val="16"/>
                <w:szCs w:val="16"/>
                <w:lang w:eastAsia="lt-LT"/>
              </w:rPr>
            </w:pPr>
            <w:r>
              <w:rPr>
                <w:sz w:val="16"/>
                <w:szCs w:val="16"/>
                <w:lang w:eastAsia="lt-LT"/>
              </w:rPr>
              <w:t>0</w:t>
            </w:r>
          </w:p>
        </w:tc>
      </w:tr>
      <w:tr w:rsidR="001F435D" w:rsidRPr="0079335A" w14:paraId="5542A515" w14:textId="77777777" w:rsidTr="00BA63BF">
        <w:trPr>
          <w:trHeight w:val="178"/>
        </w:trPr>
        <w:tc>
          <w:tcPr>
            <w:tcW w:w="466" w:type="dxa"/>
            <w:tcBorders>
              <w:left w:val="single" w:sz="8" w:space="0" w:color="auto"/>
              <w:bottom w:val="single" w:sz="8" w:space="0" w:color="auto"/>
              <w:right w:val="single" w:sz="8" w:space="0" w:color="auto"/>
            </w:tcBorders>
            <w:shd w:val="clear" w:color="auto" w:fill="95B3D7" w:themeFill="accent1" w:themeFillTint="99"/>
            <w:noWrap/>
          </w:tcPr>
          <w:p w14:paraId="0D09BC2E" w14:textId="77777777" w:rsidR="001F435D" w:rsidRPr="0079335A" w:rsidRDefault="001F435D" w:rsidP="001F435D">
            <w:pPr>
              <w:tabs>
                <w:tab w:val="left" w:pos="1002"/>
                <w:tab w:val="right" w:pos="5982"/>
              </w:tabs>
              <w:rPr>
                <w:b/>
                <w:bCs/>
                <w:sz w:val="18"/>
                <w:szCs w:val="18"/>
                <w:lang w:eastAsia="lt-LT"/>
              </w:rPr>
            </w:pPr>
          </w:p>
        </w:tc>
        <w:tc>
          <w:tcPr>
            <w:tcW w:w="466" w:type="dxa"/>
            <w:tcBorders>
              <w:left w:val="single" w:sz="8" w:space="0" w:color="auto"/>
              <w:bottom w:val="single" w:sz="8" w:space="0" w:color="auto"/>
              <w:right w:val="single" w:sz="4" w:space="0" w:color="auto"/>
            </w:tcBorders>
            <w:shd w:val="clear" w:color="auto" w:fill="CCFFCC"/>
          </w:tcPr>
          <w:p w14:paraId="4984DA5F" w14:textId="77777777" w:rsidR="001F435D" w:rsidRPr="0079335A" w:rsidRDefault="001F435D" w:rsidP="001F435D">
            <w:pPr>
              <w:tabs>
                <w:tab w:val="left" w:pos="1002"/>
                <w:tab w:val="right" w:pos="5982"/>
              </w:tabs>
              <w:rPr>
                <w:b/>
                <w:bCs/>
                <w:sz w:val="18"/>
                <w:szCs w:val="18"/>
                <w:lang w:eastAsia="lt-LT"/>
              </w:rPr>
            </w:pPr>
          </w:p>
        </w:tc>
        <w:tc>
          <w:tcPr>
            <w:tcW w:w="682" w:type="dxa"/>
            <w:gridSpan w:val="2"/>
            <w:tcBorders>
              <w:left w:val="single" w:sz="4" w:space="0" w:color="auto"/>
              <w:bottom w:val="single" w:sz="8" w:space="0" w:color="auto"/>
              <w:right w:val="single" w:sz="8" w:space="0" w:color="auto"/>
            </w:tcBorders>
            <w:shd w:val="clear" w:color="auto" w:fill="auto"/>
          </w:tcPr>
          <w:p w14:paraId="08BA480E" w14:textId="77777777" w:rsidR="001F435D" w:rsidRPr="0079335A" w:rsidRDefault="001F435D" w:rsidP="001F435D">
            <w:pPr>
              <w:tabs>
                <w:tab w:val="left" w:pos="1002"/>
                <w:tab w:val="right" w:pos="5982"/>
              </w:tabs>
              <w:rPr>
                <w:b/>
                <w:bCs/>
                <w:sz w:val="18"/>
                <w:szCs w:val="18"/>
                <w:lang w:eastAsia="lt-LT"/>
              </w:rPr>
            </w:pPr>
          </w:p>
        </w:tc>
        <w:tc>
          <w:tcPr>
            <w:tcW w:w="2650" w:type="dxa"/>
            <w:tcBorders>
              <w:left w:val="single" w:sz="8" w:space="0" w:color="auto"/>
              <w:bottom w:val="single" w:sz="8" w:space="0" w:color="auto"/>
              <w:right w:val="single" w:sz="8" w:space="0" w:color="auto"/>
            </w:tcBorders>
            <w:shd w:val="clear" w:color="auto" w:fill="auto"/>
          </w:tcPr>
          <w:p w14:paraId="6D6AF6E2" w14:textId="77777777" w:rsidR="001F435D" w:rsidRPr="0079335A" w:rsidRDefault="001F435D" w:rsidP="001F435D">
            <w:pPr>
              <w:tabs>
                <w:tab w:val="left" w:pos="1002"/>
                <w:tab w:val="right" w:pos="5982"/>
              </w:tabs>
              <w:rPr>
                <w:bCs/>
                <w:sz w:val="18"/>
                <w:szCs w:val="18"/>
                <w:lang w:eastAsia="lt-LT"/>
              </w:rPr>
            </w:pPr>
          </w:p>
        </w:tc>
        <w:tc>
          <w:tcPr>
            <w:tcW w:w="468" w:type="dxa"/>
            <w:tcBorders>
              <w:left w:val="single" w:sz="8" w:space="0" w:color="auto"/>
              <w:bottom w:val="single" w:sz="8" w:space="0" w:color="auto"/>
              <w:right w:val="single" w:sz="8" w:space="0" w:color="auto"/>
            </w:tcBorders>
            <w:shd w:val="clear" w:color="auto" w:fill="auto"/>
          </w:tcPr>
          <w:p w14:paraId="3B8E25FA" w14:textId="77777777" w:rsidR="001F435D" w:rsidRPr="0079335A" w:rsidRDefault="001F435D" w:rsidP="001F435D">
            <w:pPr>
              <w:tabs>
                <w:tab w:val="left" w:pos="1002"/>
                <w:tab w:val="right" w:pos="5982"/>
              </w:tabs>
              <w:rPr>
                <w:bCs/>
                <w:sz w:val="18"/>
                <w:szCs w:val="18"/>
                <w:lang w:eastAsia="lt-LT"/>
              </w:rPr>
            </w:pPr>
          </w:p>
        </w:tc>
        <w:tc>
          <w:tcPr>
            <w:tcW w:w="1295" w:type="dxa"/>
            <w:gridSpan w:val="2"/>
            <w:tcBorders>
              <w:left w:val="single" w:sz="8" w:space="0" w:color="auto"/>
              <w:bottom w:val="single" w:sz="8" w:space="0" w:color="auto"/>
              <w:right w:val="single" w:sz="8" w:space="0" w:color="auto"/>
            </w:tcBorders>
            <w:shd w:val="clear" w:color="auto" w:fill="auto"/>
          </w:tcPr>
          <w:p w14:paraId="5753B49F" w14:textId="77777777" w:rsidR="001F435D" w:rsidRPr="0079335A" w:rsidRDefault="001F435D" w:rsidP="001F435D">
            <w:pPr>
              <w:tabs>
                <w:tab w:val="left" w:pos="1002"/>
                <w:tab w:val="right" w:pos="5982"/>
              </w:tabs>
              <w:rPr>
                <w:sz w:val="14"/>
                <w:szCs w:val="14"/>
                <w:lang w:eastAsia="lt-LT"/>
              </w:rPr>
            </w:pPr>
          </w:p>
        </w:tc>
        <w:tc>
          <w:tcPr>
            <w:tcW w:w="737" w:type="dxa"/>
            <w:tcBorders>
              <w:left w:val="single" w:sz="8" w:space="0" w:color="auto"/>
              <w:bottom w:val="single" w:sz="8" w:space="0" w:color="auto"/>
              <w:right w:val="single" w:sz="8" w:space="0" w:color="000000"/>
            </w:tcBorders>
            <w:shd w:val="clear" w:color="auto" w:fill="BFBFBF" w:themeFill="background1" w:themeFillShade="BF"/>
          </w:tcPr>
          <w:p w14:paraId="41451892" w14:textId="17721BDB" w:rsidR="001F435D" w:rsidRPr="0079335A" w:rsidRDefault="001F435D" w:rsidP="001F435D">
            <w:pPr>
              <w:tabs>
                <w:tab w:val="left" w:pos="1002"/>
                <w:tab w:val="right" w:pos="5982"/>
              </w:tabs>
              <w:rPr>
                <w:b/>
                <w:bCs/>
                <w:sz w:val="16"/>
                <w:szCs w:val="16"/>
                <w:lang w:eastAsia="lt-LT"/>
              </w:rPr>
            </w:pPr>
            <w:r w:rsidRPr="0079335A">
              <w:rPr>
                <w:b/>
                <w:bCs/>
                <w:sz w:val="16"/>
                <w:szCs w:val="16"/>
                <w:lang w:eastAsia="lt-LT"/>
              </w:rPr>
              <w:t>Iš viso:</w:t>
            </w:r>
          </w:p>
        </w:tc>
        <w:tc>
          <w:tcPr>
            <w:tcW w:w="872" w:type="dxa"/>
            <w:tcBorders>
              <w:top w:val="single" w:sz="8" w:space="0" w:color="auto"/>
              <w:left w:val="nil"/>
              <w:bottom w:val="single" w:sz="8" w:space="0" w:color="auto"/>
              <w:right w:val="nil"/>
            </w:tcBorders>
            <w:shd w:val="clear" w:color="auto" w:fill="BFBFBF" w:themeFill="background1" w:themeFillShade="BF"/>
            <w:noWrap/>
            <w:vAlign w:val="center"/>
          </w:tcPr>
          <w:p w14:paraId="12CC6698" w14:textId="1937C3BF" w:rsidR="001F435D" w:rsidRPr="0079335A" w:rsidRDefault="0097000B" w:rsidP="001F435D">
            <w:pPr>
              <w:jc w:val="center"/>
              <w:rPr>
                <w:b/>
                <w:bCs/>
                <w:sz w:val="18"/>
                <w:szCs w:val="18"/>
                <w:lang w:eastAsia="lt-LT"/>
              </w:rPr>
            </w:pPr>
            <w:r>
              <w:rPr>
                <w:b/>
                <w:bCs/>
                <w:sz w:val="18"/>
                <w:szCs w:val="18"/>
                <w:lang w:eastAsia="lt-LT"/>
              </w:rPr>
              <w:t>3,9</w:t>
            </w:r>
          </w:p>
        </w:tc>
        <w:tc>
          <w:tcPr>
            <w:tcW w:w="87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14:paraId="4688889F" w14:textId="1D5B8553" w:rsidR="001F435D" w:rsidRPr="0079335A" w:rsidRDefault="00ED2163" w:rsidP="001F435D">
            <w:pPr>
              <w:jc w:val="center"/>
              <w:rPr>
                <w:b/>
                <w:bCs/>
                <w:sz w:val="18"/>
                <w:szCs w:val="18"/>
                <w:lang w:eastAsia="lt-LT"/>
              </w:rPr>
            </w:pPr>
            <w:r>
              <w:rPr>
                <w:b/>
                <w:bCs/>
                <w:sz w:val="18"/>
                <w:szCs w:val="18"/>
                <w:lang w:eastAsia="lt-LT"/>
              </w:rPr>
              <w:t>9</w:t>
            </w:r>
            <w:r w:rsidR="001F435D" w:rsidRPr="0079335A">
              <w:rPr>
                <w:b/>
                <w:bCs/>
                <w:sz w:val="18"/>
                <w:szCs w:val="18"/>
                <w:lang w:eastAsia="lt-LT"/>
              </w:rPr>
              <w:t>,0</w:t>
            </w:r>
          </w:p>
        </w:tc>
        <w:tc>
          <w:tcPr>
            <w:tcW w:w="872"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14:paraId="7EEE0676" w14:textId="28508699" w:rsidR="001F435D" w:rsidRPr="0079335A" w:rsidRDefault="00ED2163" w:rsidP="001F435D">
            <w:pPr>
              <w:jc w:val="center"/>
              <w:rPr>
                <w:b/>
                <w:bCs/>
                <w:sz w:val="18"/>
                <w:szCs w:val="18"/>
                <w:lang w:eastAsia="lt-LT"/>
              </w:rPr>
            </w:pPr>
            <w:r>
              <w:rPr>
                <w:b/>
                <w:bCs/>
                <w:sz w:val="18"/>
                <w:szCs w:val="18"/>
                <w:lang w:eastAsia="lt-LT"/>
              </w:rPr>
              <w:t>3,0</w:t>
            </w:r>
          </w:p>
        </w:tc>
        <w:tc>
          <w:tcPr>
            <w:tcW w:w="736" w:type="dxa"/>
            <w:tcBorders>
              <w:top w:val="single" w:sz="8" w:space="0" w:color="auto"/>
              <w:left w:val="nil"/>
              <w:bottom w:val="single" w:sz="8" w:space="0" w:color="auto"/>
              <w:right w:val="nil"/>
            </w:tcBorders>
            <w:shd w:val="clear" w:color="auto" w:fill="BFBFBF" w:themeFill="background1" w:themeFillShade="BF"/>
            <w:noWrap/>
            <w:vAlign w:val="center"/>
          </w:tcPr>
          <w:p w14:paraId="0C7AE0BF" w14:textId="5701ED9E" w:rsidR="001F435D" w:rsidRPr="0079335A" w:rsidRDefault="00ED2163" w:rsidP="001F435D">
            <w:pPr>
              <w:jc w:val="center"/>
              <w:rPr>
                <w:b/>
                <w:bCs/>
                <w:sz w:val="18"/>
                <w:szCs w:val="18"/>
                <w:lang w:eastAsia="lt-LT"/>
              </w:rPr>
            </w:pPr>
            <w:r>
              <w:rPr>
                <w:b/>
                <w:bCs/>
                <w:sz w:val="18"/>
                <w:szCs w:val="18"/>
                <w:lang w:eastAsia="lt-LT"/>
              </w:rPr>
              <w:t>0</w:t>
            </w:r>
          </w:p>
        </w:tc>
        <w:tc>
          <w:tcPr>
            <w:tcW w:w="483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5F9E4179" w14:textId="77777777" w:rsidR="001F435D" w:rsidRPr="0079335A" w:rsidRDefault="001F435D" w:rsidP="001F435D">
            <w:pPr>
              <w:jc w:val="center"/>
              <w:rPr>
                <w:sz w:val="16"/>
                <w:szCs w:val="16"/>
                <w:lang w:eastAsia="lt-LT"/>
              </w:rPr>
            </w:pPr>
          </w:p>
        </w:tc>
      </w:tr>
      <w:tr w:rsidR="001F435D" w:rsidRPr="0079335A" w14:paraId="2C68B1F8" w14:textId="77777777" w:rsidTr="00BA63BF">
        <w:trPr>
          <w:trHeight w:val="178"/>
        </w:trPr>
        <w:tc>
          <w:tcPr>
            <w:tcW w:w="466" w:type="dxa"/>
            <w:tcBorders>
              <w:left w:val="single" w:sz="8" w:space="0" w:color="auto"/>
              <w:bottom w:val="single" w:sz="8" w:space="0" w:color="auto"/>
              <w:right w:val="single" w:sz="8" w:space="0" w:color="auto"/>
            </w:tcBorders>
            <w:shd w:val="clear" w:color="auto" w:fill="95B3D7" w:themeFill="accent1" w:themeFillTint="99"/>
            <w:noWrap/>
          </w:tcPr>
          <w:p w14:paraId="1385D047" w14:textId="0383C4EC" w:rsidR="001F435D" w:rsidRPr="0079335A" w:rsidRDefault="001F435D" w:rsidP="001F435D">
            <w:pPr>
              <w:tabs>
                <w:tab w:val="left" w:pos="1002"/>
                <w:tab w:val="right" w:pos="5982"/>
              </w:tabs>
              <w:rPr>
                <w:b/>
                <w:bCs/>
                <w:sz w:val="18"/>
                <w:szCs w:val="18"/>
                <w:lang w:eastAsia="lt-LT"/>
              </w:rPr>
            </w:pPr>
            <w:r w:rsidRPr="0079335A">
              <w:rPr>
                <w:b/>
                <w:bCs/>
                <w:sz w:val="18"/>
                <w:szCs w:val="18"/>
                <w:lang w:eastAsia="lt-LT"/>
              </w:rPr>
              <w:t>02</w:t>
            </w:r>
          </w:p>
        </w:tc>
        <w:tc>
          <w:tcPr>
            <w:tcW w:w="466" w:type="dxa"/>
            <w:tcBorders>
              <w:left w:val="single" w:sz="8" w:space="0" w:color="auto"/>
              <w:bottom w:val="single" w:sz="8" w:space="0" w:color="auto"/>
              <w:right w:val="single" w:sz="4" w:space="0" w:color="auto"/>
            </w:tcBorders>
            <w:shd w:val="clear" w:color="auto" w:fill="CCFFCC"/>
          </w:tcPr>
          <w:p w14:paraId="0F93F429" w14:textId="77777777" w:rsidR="001F435D" w:rsidRPr="0079335A" w:rsidRDefault="001F435D" w:rsidP="001F435D">
            <w:pPr>
              <w:tabs>
                <w:tab w:val="left" w:pos="1002"/>
                <w:tab w:val="right" w:pos="5982"/>
              </w:tabs>
              <w:rPr>
                <w:b/>
                <w:bCs/>
                <w:sz w:val="18"/>
                <w:szCs w:val="18"/>
                <w:lang w:eastAsia="lt-LT"/>
              </w:rPr>
            </w:pPr>
          </w:p>
        </w:tc>
        <w:tc>
          <w:tcPr>
            <w:tcW w:w="682" w:type="dxa"/>
            <w:gridSpan w:val="2"/>
            <w:tcBorders>
              <w:left w:val="single" w:sz="4" w:space="0" w:color="auto"/>
              <w:bottom w:val="single" w:sz="8" w:space="0" w:color="auto"/>
              <w:right w:val="single" w:sz="8" w:space="0" w:color="auto"/>
            </w:tcBorders>
            <w:shd w:val="clear" w:color="auto" w:fill="CCFFCC"/>
          </w:tcPr>
          <w:p w14:paraId="3A0A7D7F" w14:textId="77777777" w:rsidR="001F435D" w:rsidRPr="0079335A" w:rsidRDefault="001F435D" w:rsidP="001F435D">
            <w:pPr>
              <w:tabs>
                <w:tab w:val="left" w:pos="1002"/>
                <w:tab w:val="right" w:pos="5982"/>
              </w:tabs>
              <w:rPr>
                <w:b/>
                <w:bCs/>
                <w:sz w:val="18"/>
                <w:szCs w:val="18"/>
                <w:lang w:eastAsia="lt-LT"/>
              </w:rPr>
            </w:pPr>
          </w:p>
        </w:tc>
        <w:tc>
          <w:tcPr>
            <w:tcW w:w="4413" w:type="dxa"/>
            <w:gridSpan w:val="4"/>
            <w:tcBorders>
              <w:left w:val="single" w:sz="8" w:space="0" w:color="auto"/>
              <w:bottom w:val="single" w:sz="8" w:space="0" w:color="auto"/>
              <w:right w:val="single" w:sz="8" w:space="0" w:color="auto"/>
            </w:tcBorders>
            <w:shd w:val="clear" w:color="auto" w:fill="CCFFCC"/>
          </w:tcPr>
          <w:p w14:paraId="5151947F" w14:textId="513CFE89" w:rsidR="001F435D" w:rsidRPr="0079335A" w:rsidRDefault="001F435D" w:rsidP="001F435D">
            <w:pPr>
              <w:tabs>
                <w:tab w:val="left" w:pos="1002"/>
                <w:tab w:val="right" w:pos="5982"/>
              </w:tabs>
              <w:jc w:val="right"/>
              <w:rPr>
                <w:sz w:val="14"/>
                <w:szCs w:val="14"/>
                <w:lang w:eastAsia="lt-LT"/>
              </w:rPr>
            </w:pPr>
            <w:r w:rsidRPr="0079335A">
              <w:rPr>
                <w:b/>
                <w:bCs/>
                <w:sz w:val="18"/>
                <w:szCs w:val="18"/>
                <w:lang w:eastAsia="lt-LT"/>
              </w:rPr>
              <w:t xml:space="preserve">                                </w:t>
            </w:r>
            <w:r>
              <w:rPr>
                <w:b/>
                <w:bCs/>
                <w:sz w:val="18"/>
                <w:szCs w:val="18"/>
                <w:lang w:eastAsia="lt-LT"/>
              </w:rPr>
              <w:t xml:space="preserve">                             </w:t>
            </w:r>
            <w:r w:rsidRPr="0079335A">
              <w:rPr>
                <w:b/>
                <w:bCs/>
                <w:sz w:val="18"/>
                <w:szCs w:val="18"/>
                <w:lang w:eastAsia="lt-LT"/>
              </w:rPr>
              <w:t>Iš viso uždaviniui:</w:t>
            </w:r>
          </w:p>
        </w:tc>
        <w:tc>
          <w:tcPr>
            <w:tcW w:w="737" w:type="dxa"/>
            <w:tcBorders>
              <w:left w:val="single" w:sz="8" w:space="0" w:color="auto"/>
              <w:bottom w:val="single" w:sz="8" w:space="0" w:color="auto"/>
              <w:right w:val="single" w:sz="8" w:space="0" w:color="000000"/>
            </w:tcBorders>
            <w:shd w:val="clear" w:color="auto" w:fill="CCFFCC"/>
          </w:tcPr>
          <w:p w14:paraId="41BAAFCB" w14:textId="77777777" w:rsidR="001F435D" w:rsidRPr="0079335A" w:rsidRDefault="001F435D" w:rsidP="001F435D">
            <w:pPr>
              <w:tabs>
                <w:tab w:val="left" w:pos="1002"/>
                <w:tab w:val="right" w:pos="5982"/>
              </w:tabs>
              <w:rPr>
                <w:b/>
                <w:bCs/>
                <w:sz w:val="16"/>
                <w:szCs w:val="16"/>
                <w:lang w:eastAsia="lt-LT"/>
              </w:rPr>
            </w:pPr>
          </w:p>
        </w:tc>
        <w:tc>
          <w:tcPr>
            <w:tcW w:w="872" w:type="dxa"/>
            <w:tcBorders>
              <w:top w:val="single" w:sz="8" w:space="0" w:color="auto"/>
              <w:left w:val="nil"/>
              <w:bottom w:val="single" w:sz="8" w:space="0" w:color="auto"/>
              <w:right w:val="nil"/>
            </w:tcBorders>
            <w:shd w:val="clear" w:color="auto" w:fill="CCFFCC"/>
            <w:noWrap/>
            <w:vAlign w:val="center"/>
          </w:tcPr>
          <w:p w14:paraId="31F6C88D" w14:textId="13D62A06" w:rsidR="001F435D" w:rsidRPr="0079335A" w:rsidRDefault="00ED2163" w:rsidP="001F435D">
            <w:pPr>
              <w:jc w:val="center"/>
              <w:rPr>
                <w:b/>
                <w:bCs/>
                <w:sz w:val="18"/>
                <w:szCs w:val="18"/>
                <w:lang w:eastAsia="lt-LT"/>
              </w:rPr>
            </w:pPr>
            <w:r>
              <w:rPr>
                <w:b/>
                <w:bCs/>
                <w:sz w:val="18"/>
                <w:szCs w:val="18"/>
                <w:lang w:eastAsia="lt-LT"/>
              </w:rPr>
              <w:t>7,</w:t>
            </w:r>
            <w:r w:rsidR="0097000B">
              <w:rPr>
                <w:b/>
                <w:bCs/>
                <w:sz w:val="18"/>
                <w:szCs w:val="18"/>
                <w:lang w:eastAsia="lt-LT"/>
              </w:rPr>
              <w:t>1</w:t>
            </w:r>
          </w:p>
        </w:tc>
        <w:tc>
          <w:tcPr>
            <w:tcW w:w="872" w:type="dxa"/>
            <w:tcBorders>
              <w:top w:val="single" w:sz="8" w:space="0" w:color="auto"/>
              <w:left w:val="single" w:sz="8" w:space="0" w:color="auto"/>
              <w:bottom w:val="single" w:sz="8" w:space="0" w:color="auto"/>
              <w:right w:val="single" w:sz="8" w:space="0" w:color="auto"/>
            </w:tcBorders>
            <w:shd w:val="clear" w:color="auto" w:fill="CCFFCC"/>
            <w:noWrap/>
            <w:vAlign w:val="center"/>
          </w:tcPr>
          <w:p w14:paraId="63789FD7" w14:textId="55E374FC" w:rsidR="001F435D" w:rsidRPr="0079335A" w:rsidRDefault="00ED2163" w:rsidP="001F435D">
            <w:pPr>
              <w:jc w:val="center"/>
              <w:rPr>
                <w:b/>
                <w:bCs/>
                <w:sz w:val="18"/>
                <w:szCs w:val="18"/>
                <w:lang w:eastAsia="lt-LT"/>
              </w:rPr>
            </w:pPr>
            <w:r>
              <w:rPr>
                <w:b/>
                <w:bCs/>
                <w:sz w:val="18"/>
                <w:szCs w:val="18"/>
                <w:lang w:eastAsia="lt-LT"/>
              </w:rPr>
              <w:t>31</w:t>
            </w:r>
            <w:r w:rsidR="001F435D" w:rsidRPr="0079335A">
              <w:rPr>
                <w:b/>
                <w:bCs/>
                <w:sz w:val="18"/>
                <w:szCs w:val="18"/>
                <w:lang w:eastAsia="lt-LT"/>
              </w:rPr>
              <w:t>,5</w:t>
            </w:r>
          </w:p>
        </w:tc>
        <w:tc>
          <w:tcPr>
            <w:tcW w:w="872" w:type="dxa"/>
            <w:tcBorders>
              <w:top w:val="single" w:sz="8" w:space="0" w:color="auto"/>
              <w:left w:val="nil"/>
              <w:bottom w:val="single" w:sz="8" w:space="0" w:color="auto"/>
              <w:right w:val="single" w:sz="8" w:space="0" w:color="auto"/>
            </w:tcBorders>
            <w:shd w:val="clear" w:color="auto" w:fill="CCFFCC"/>
            <w:noWrap/>
            <w:vAlign w:val="center"/>
          </w:tcPr>
          <w:p w14:paraId="2598D40C" w14:textId="0246D57C" w:rsidR="001F435D" w:rsidRPr="0079335A" w:rsidRDefault="00ED2163" w:rsidP="001F435D">
            <w:pPr>
              <w:jc w:val="center"/>
              <w:rPr>
                <w:b/>
                <w:bCs/>
                <w:sz w:val="18"/>
                <w:szCs w:val="18"/>
                <w:lang w:eastAsia="lt-LT"/>
              </w:rPr>
            </w:pPr>
            <w:r>
              <w:rPr>
                <w:b/>
                <w:bCs/>
                <w:sz w:val="18"/>
                <w:szCs w:val="18"/>
                <w:lang w:eastAsia="lt-LT"/>
              </w:rPr>
              <w:t>27,5</w:t>
            </w:r>
          </w:p>
        </w:tc>
        <w:tc>
          <w:tcPr>
            <w:tcW w:w="736" w:type="dxa"/>
            <w:tcBorders>
              <w:top w:val="single" w:sz="8" w:space="0" w:color="auto"/>
              <w:left w:val="nil"/>
              <w:bottom w:val="single" w:sz="8" w:space="0" w:color="auto"/>
              <w:right w:val="nil"/>
            </w:tcBorders>
            <w:shd w:val="clear" w:color="auto" w:fill="CCFFCC"/>
            <w:noWrap/>
            <w:vAlign w:val="center"/>
          </w:tcPr>
          <w:p w14:paraId="730B9B23" w14:textId="00B193CD" w:rsidR="001F435D" w:rsidRPr="0079335A" w:rsidRDefault="00ED2163" w:rsidP="001F435D">
            <w:pPr>
              <w:jc w:val="center"/>
              <w:rPr>
                <w:b/>
                <w:bCs/>
                <w:sz w:val="18"/>
                <w:szCs w:val="18"/>
                <w:lang w:eastAsia="lt-LT"/>
              </w:rPr>
            </w:pPr>
            <w:r>
              <w:rPr>
                <w:b/>
                <w:bCs/>
                <w:sz w:val="18"/>
                <w:szCs w:val="18"/>
                <w:lang w:eastAsia="lt-LT"/>
              </w:rPr>
              <w:t>17,5</w:t>
            </w:r>
          </w:p>
        </w:tc>
        <w:tc>
          <w:tcPr>
            <w:tcW w:w="4838" w:type="dxa"/>
            <w:gridSpan w:val="4"/>
            <w:tcBorders>
              <w:top w:val="single" w:sz="8" w:space="0" w:color="auto"/>
              <w:left w:val="single" w:sz="8" w:space="0" w:color="auto"/>
              <w:bottom w:val="single" w:sz="8" w:space="0" w:color="auto"/>
              <w:right w:val="single" w:sz="8" w:space="0" w:color="auto"/>
            </w:tcBorders>
            <w:shd w:val="clear" w:color="auto" w:fill="CCFFCC"/>
            <w:noWrap/>
            <w:vAlign w:val="center"/>
          </w:tcPr>
          <w:p w14:paraId="1F4B7232" w14:textId="77777777" w:rsidR="001F435D" w:rsidRPr="0079335A" w:rsidRDefault="001F435D" w:rsidP="001F435D">
            <w:pPr>
              <w:jc w:val="center"/>
              <w:rPr>
                <w:sz w:val="16"/>
                <w:szCs w:val="16"/>
                <w:lang w:eastAsia="lt-LT"/>
              </w:rPr>
            </w:pPr>
          </w:p>
        </w:tc>
      </w:tr>
      <w:tr w:rsidR="001F435D" w:rsidRPr="0079335A" w14:paraId="2D15DF2F" w14:textId="77777777" w:rsidTr="00BA63BF">
        <w:trPr>
          <w:trHeight w:val="178"/>
        </w:trPr>
        <w:tc>
          <w:tcPr>
            <w:tcW w:w="466" w:type="dxa"/>
            <w:tcBorders>
              <w:left w:val="single" w:sz="8" w:space="0" w:color="auto"/>
              <w:bottom w:val="single" w:sz="8" w:space="0" w:color="auto"/>
              <w:right w:val="single" w:sz="8" w:space="0" w:color="auto"/>
            </w:tcBorders>
            <w:shd w:val="clear" w:color="auto" w:fill="95B3D7" w:themeFill="accent1" w:themeFillTint="99"/>
            <w:noWrap/>
          </w:tcPr>
          <w:p w14:paraId="2364CAD8" w14:textId="712635D9" w:rsidR="001F435D" w:rsidRPr="0079335A" w:rsidRDefault="001F435D" w:rsidP="001F435D">
            <w:pPr>
              <w:tabs>
                <w:tab w:val="left" w:pos="1002"/>
                <w:tab w:val="right" w:pos="5982"/>
              </w:tabs>
              <w:rPr>
                <w:b/>
                <w:bCs/>
                <w:sz w:val="18"/>
                <w:szCs w:val="18"/>
                <w:lang w:eastAsia="lt-LT"/>
              </w:rPr>
            </w:pPr>
            <w:r w:rsidRPr="0079335A">
              <w:rPr>
                <w:b/>
                <w:bCs/>
                <w:sz w:val="18"/>
                <w:szCs w:val="18"/>
                <w:lang w:eastAsia="lt-LT"/>
              </w:rPr>
              <w:t>02</w:t>
            </w:r>
          </w:p>
        </w:tc>
        <w:tc>
          <w:tcPr>
            <w:tcW w:w="466" w:type="dxa"/>
            <w:tcBorders>
              <w:left w:val="single" w:sz="8" w:space="0" w:color="auto"/>
              <w:bottom w:val="single" w:sz="8" w:space="0" w:color="auto"/>
              <w:right w:val="single" w:sz="4" w:space="0" w:color="auto"/>
            </w:tcBorders>
            <w:shd w:val="clear" w:color="auto" w:fill="95B3D7" w:themeFill="accent1" w:themeFillTint="99"/>
          </w:tcPr>
          <w:p w14:paraId="6CC68746" w14:textId="77777777" w:rsidR="001F435D" w:rsidRPr="0079335A" w:rsidRDefault="001F435D" w:rsidP="001F435D">
            <w:pPr>
              <w:tabs>
                <w:tab w:val="left" w:pos="1002"/>
                <w:tab w:val="right" w:pos="5982"/>
              </w:tabs>
              <w:rPr>
                <w:b/>
                <w:bCs/>
                <w:sz w:val="18"/>
                <w:szCs w:val="18"/>
                <w:lang w:eastAsia="lt-LT"/>
              </w:rPr>
            </w:pPr>
          </w:p>
        </w:tc>
        <w:tc>
          <w:tcPr>
            <w:tcW w:w="682" w:type="dxa"/>
            <w:gridSpan w:val="2"/>
            <w:tcBorders>
              <w:left w:val="single" w:sz="4" w:space="0" w:color="auto"/>
              <w:bottom w:val="single" w:sz="8" w:space="0" w:color="auto"/>
              <w:right w:val="single" w:sz="8" w:space="0" w:color="auto"/>
            </w:tcBorders>
            <w:shd w:val="clear" w:color="auto" w:fill="95B3D7" w:themeFill="accent1" w:themeFillTint="99"/>
          </w:tcPr>
          <w:p w14:paraId="17407B39" w14:textId="77777777" w:rsidR="001F435D" w:rsidRPr="0079335A" w:rsidRDefault="001F435D" w:rsidP="001F435D">
            <w:pPr>
              <w:tabs>
                <w:tab w:val="left" w:pos="1002"/>
                <w:tab w:val="right" w:pos="5982"/>
              </w:tabs>
              <w:rPr>
                <w:b/>
                <w:bCs/>
                <w:sz w:val="18"/>
                <w:szCs w:val="18"/>
                <w:lang w:eastAsia="lt-LT"/>
              </w:rPr>
            </w:pPr>
          </w:p>
        </w:tc>
        <w:tc>
          <w:tcPr>
            <w:tcW w:w="4413" w:type="dxa"/>
            <w:gridSpan w:val="4"/>
            <w:tcBorders>
              <w:left w:val="single" w:sz="8" w:space="0" w:color="auto"/>
              <w:bottom w:val="single" w:sz="8" w:space="0" w:color="auto"/>
              <w:right w:val="single" w:sz="8" w:space="0" w:color="auto"/>
            </w:tcBorders>
            <w:shd w:val="clear" w:color="auto" w:fill="95B3D7" w:themeFill="accent1" w:themeFillTint="99"/>
          </w:tcPr>
          <w:p w14:paraId="1C586279" w14:textId="3AE3B02B" w:rsidR="001F435D" w:rsidRPr="0079335A" w:rsidRDefault="001F435D" w:rsidP="001F435D">
            <w:pPr>
              <w:tabs>
                <w:tab w:val="left" w:pos="1002"/>
                <w:tab w:val="right" w:pos="5982"/>
              </w:tabs>
              <w:jc w:val="right"/>
              <w:rPr>
                <w:sz w:val="14"/>
                <w:szCs w:val="14"/>
                <w:lang w:eastAsia="lt-LT"/>
              </w:rPr>
            </w:pPr>
            <w:r w:rsidRPr="0079335A">
              <w:rPr>
                <w:b/>
                <w:bCs/>
                <w:sz w:val="18"/>
                <w:szCs w:val="18"/>
                <w:lang w:eastAsia="lt-LT"/>
              </w:rPr>
              <w:t xml:space="preserve">                                                            Iš viso planui:</w:t>
            </w:r>
          </w:p>
        </w:tc>
        <w:tc>
          <w:tcPr>
            <w:tcW w:w="737" w:type="dxa"/>
            <w:tcBorders>
              <w:left w:val="single" w:sz="8" w:space="0" w:color="auto"/>
              <w:bottom w:val="single" w:sz="8" w:space="0" w:color="auto"/>
              <w:right w:val="single" w:sz="8" w:space="0" w:color="000000"/>
            </w:tcBorders>
            <w:shd w:val="clear" w:color="auto" w:fill="95B3D7" w:themeFill="accent1" w:themeFillTint="99"/>
          </w:tcPr>
          <w:p w14:paraId="05C671E9" w14:textId="77777777" w:rsidR="001F435D" w:rsidRPr="0079335A" w:rsidRDefault="001F435D" w:rsidP="001F435D">
            <w:pPr>
              <w:tabs>
                <w:tab w:val="left" w:pos="1002"/>
                <w:tab w:val="right" w:pos="5982"/>
              </w:tabs>
              <w:rPr>
                <w:b/>
                <w:bCs/>
                <w:sz w:val="16"/>
                <w:szCs w:val="16"/>
                <w:lang w:eastAsia="lt-LT"/>
              </w:rPr>
            </w:pPr>
          </w:p>
        </w:tc>
        <w:tc>
          <w:tcPr>
            <w:tcW w:w="872" w:type="dxa"/>
            <w:tcBorders>
              <w:top w:val="single" w:sz="8" w:space="0" w:color="auto"/>
              <w:left w:val="nil"/>
              <w:bottom w:val="single" w:sz="8" w:space="0" w:color="auto"/>
              <w:right w:val="nil"/>
            </w:tcBorders>
            <w:shd w:val="clear" w:color="auto" w:fill="95B3D7" w:themeFill="accent1" w:themeFillTint="99"/>
            <w:noWrap/>
            <w:vAlign w:val="center"/>
          </w:tcPr>
          <w:p w14:paraId="290CA2BB" w14:textId="229A7BE6" w:rsidR="001F435D" w:rsidRPr="0079335A" w:rsidRDefault="00F70117" w:rsidP="001F435D">
            <w:pPr>
              <w:jc w:val="center"/>
              <w:rPr>
                <w:b/>
                <w:bCs/>
                <w:sz w:val="18"/>
                <w:szCs w:val="18"/>
                <w:lang w:eastAsia="lt-LT"/>
              </w:rPr>
            </w:pPr>
            <w:r>
              <w:rPr>
                <w:b/>
                <w:bCs/>
                <w:sz w:val="18"/>
                <w:szCs w:val="18"/>
                <w:lang w:eastAsia="lt-LT"/>
              </w:rPr>
              <w:t>100</w:t>
            </w:r>
            <w:r w:rsidR="0097000B">
              <w:rPr>
                <w:b/>
                <w:bCs/>
                <w:sz w:val="18"/>
                <w:szCs w:val="18"/>
                <w:lang w:eastAsia="lt-LT"/>
              </w:rPr>
              <w:t>5,6</w:t>
            </w:r>
          </w:p>
        </w:tc>
        <w:tc>
          <w:tcPr>
            <w:tcW w:w="872"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tcPr>
          <w:p w14:paraId="64CBA46B" w14:textId="0DE5652A" w:rsidR="001F435D" w:rsidRPr="0079335A" w:rsidRDefault="00F70117" w:rsidP="001F435D">
            <w:pPr>
              <w:jc w:val="center"/>
              <w:rPr>
                <w:b/>
                <w:bCs/>
                <w:sz w:val="18"/>
                <w:szCs w:val="18"/>
                <w:lang w:eastAsia="lt-LT"/>
              </w:rPr>
            </w:pPr>
            <w:r>
              <w:rPr>
                <w:b/>
                <w:bCs/>
                <w:sz w:val="18"/>
                <w:szCs w:val="18"/>
                <w:lang w:eastAsia="lt-LT"/>
              </w:rPr>
              <w:t>113</w:t>
            </w:r>
            <w:r w:rsidR="00C04090">
              <w:rPr>
                <w:b/>
                <w:bCs/>
                <w:sz w:val="18"/>
                <w:szCs w:val="18"/>
                <w:lang w:eastAsia="lt-LT"/>
              </w:rPr>
              <w:t>3</w:t>
            </w:r>
            <w:r>
              <w:rPr>
                <w:b/>
                <w:bCs/>
                <w:sz w:val="18"/>
                <w:szCs w:val="18"/>
                <w:lang w:eastAsia="lt-LT"/>
              </w:rPr>
              <w:t>,7</w:t>
            </w:r>
          </w:p>
        </w:tc>
        <w:tc>
          <w:tcPr>
            <w:tcW w:w="872" w:type="dxa"/>
            <w:tcBorders>
              <w:top w:val="single" w:sz="8" w:space="0" w:color="auto"/>
              <w:left w:val="nil"/>
              <w:bottom w:val="single" w:sz="8" w:space="0" w:color="auto"/>
              <w:right w:val="single" w:sz="8" w:space="0" w:color="auto"/>
            </w:tcBorders>
            <w:shd w:val="clear" w:color="auto" w:fill="95B3D7" w:themeFill="accent1" w:themeFillTint="99"/>
            <w:noWrap/>
            <w:vAlign w:val="center"/>
          </w:tcPr>
          <w:p w14:paraId="736F7775" w14:textId="432CC355" w:rsidR="001F435D" w:rsidRPr="0079335A" w:rsidRDefault="001F435D" w:rsidP="001F435D">
            <w:pPr>
              <w:jc w:val="center"/>
              <w:rPr>
                <w:b/>
                <w:bCs/>
                <w:sz w:val="18"/>
                <w:szCs w:val="18"/>
                <w:lang w:eastAsia="lt-LT"/>
              </w:rPr>
            </w:pPr>
            <w:r>
              <w:rPr>
                <w:b/>
                <w:bCs/>
                <w:sz w:val="18"/>
                <w:szCs w:val="18"/>
                <w:lang w:eastAsia="lt-LT"/>
              </w:rPr>
              <w:t>1029</w:t>
            </w:r>
            <w:r w:rsidRPr="0079335A">
              <w:rPr>
                <w:b/>
                <w:bCs/>
                <w:sz w:val="18"/>
                <w:szCs w:val="18"/>
                <w:lang w:eastAsia="lt-LT"/>
              </w:rPr>
              <w:t>,7</w:t>
            </w:r>
          </w:p>
        </w:tc>
        <w:tc>
          <w:tcPr>
            <w:tcW w:w="736" w:type="dxa"/>
            <w:tcBorders>
              <w:top w:val="single" w:sz="8" w:space="0" w:color="auto"/>
              <w:left w:val="nil"/>
              <w:bottom w:val="single" w:sz="8" w:space="0" w:color="auto"/>
              <w:right w:val="nil"/>
            </w:tcBorders>
            <w:shd w:val="clear" w:color="auto" w:fill="95B3D7" w:themeFill="accent1" w:themeFillTint="99"/>
            <w:noWrap/>
            <w:vAlign w:val="center"/>
          </w:tcPr>
          <w:p w14:paraId="1646B480" w14:textId="422E5E0F" w:rsidR="001F435D" w:rsidRPr="0079335A" w:rsidRDefault="00567718" w:rsidP="001F435D">
            <w:pPr>
              <w:jc w:val="center"/>
              <w:rPr>
                <w:b/>
                <w:bCs/>
                <w:sz w:val="18"/>
                <w:szCs w:val="18"/>
                <w:lang w:eastAsia="lt-LT"/>
              </w:rPr>
            </w:pPr>
            <w:r>
              <w:rPr>
                <w:b/>
                <w:bCs/>
                <w:sz w:val="18"/>
                <w:szCs w:val="18"/>
                <w:lang w:eastAsia="lt-LT"/>
              </w:rPr>
              <w:t>1100,3</w:t>
            </w:r>
          </w:p>
        </w:tc>
        <w:tc>
          <w:tcPr>
            <w:tcW w:w="4838" w:type="dxa"/>
            <w:gridSpan w:val="4"/>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tcPr>
          <w:p w14:paraId="318742AE" w14:textId="77777777" w:rsidR="001F435D" w:rsidRPr="0079335A" w:rsidRDefault="001F435D" w:rsidP="001F435D">
            <w:pPr>
              <w:jc w:val="center"/>
              <w:rPr>
                <w:sz w:val="16"/>
                <w:szCs w:val="16"/>
                <w:lang w:eastAsia="lt-LT"/>
              </w:rPr>
            </w:pPr>
          </w:p>
        </w:tc>
      </w:tr>
    </w:tbl>
    <w:p w14:paraId="74408F44" w14:textId="77777777" w:rsidR="00882ADD" w:rsidRDefault="00882ADD">
      <w:pPr>
        <w:spacing w:after="200" w:line="276" w:lineRule="auto"/>
        <w:rPr>
          <w:b/>
          <w:sz w:val="20"/>
          <w:szCs w:val="20"/>
        </w:rPr>
      </w:pPr>
      <w:r>
        <w:rPr>
          <w:b/>
          <w:sz w:val="20"/>
          <w:szCs w:val="20"/>
        </w:rPr>
        <w:br w:type="page"/>
      </w:r>
    </w:p>
    <w:p w14:paraId="71B3AAD5" w14:textId="58920116" w:rsidR="00F82849" w:rsidRPr="0079335A" w:rsidRDefault="00F82849" w:rsidP="00BB4C92">
      <w:pPr>
        <w:ind w:left="11664" w:firstLine="1296"/>
        <w:jc w:val="center"/>
        <w:rPr>
          <w:b/>
          <w:sz w:val="20"/>
          <w:szCs w:val="20"/>
        </w:rPr>
      </w:pPr>
      <w:r w:rsidRPr="0079335A">
        <w:rPr>
          <w:b/>
          <w:sz w:val="20"/>
          <w:szCs w:val="20"/>
        </w:rPr>
        <w:lastRenderedPageBreak/>
        <w:t>2 lentelė</w:t>
      </w:r>
    </w:p>
    <w:p w14:paraId="14AD9515" w14:textId="77777777" w:rsidR="00F82849" w:rsidRPr="0079335A" w:rsidRDefault="00F82849" w:rsidP="00F82849">
      <w:pPr>
        <w:jc w:val="center"/>
        <w:rPr>
          <w:b/>
        </w:rPr>
      </w:pPr>
      <w:r w:rsidRPr="0079335A">
        <w:rPr>
          <w:b/>
          <w:bCs/>
          <w:lang w:eastAsia="lt-LT"/>
        </w:rPr>
        <w:t>FINANSAVIMO ŠALTINIŲ SUVESTINĖ</w:t>
      </w:r>
    </w:p>
    <w:tbl>
      <w:tblPr>
        <w:tblW w:w="14451" w:type="dxa"/>
        <w:tblLook w:val="04A0" w:firstRow="1" w:lastRow="0" w:firstColumn="1" w:lastColumn="0" w:noHBand="0" w:noVBand="1"/>
      </w:tblPr>
      <w:tblGrid>
        <w:gridCol w:w="10033"/>
        <w:gridCol w:w="1133"/>
        <w:gridCol w:w="1415"/>
        <w:gridCol w:w="876"/>
        <w:gridCol w:w="994"/>
      </w:tblGrid>
      <w:tr w:rsidR="00F82849" w:rsidRPr="0079335A" w14:paraId="5A66A1D3" w14:textId="77777777" w:rsidTr="00B708A8">
        <w:trPr>
          <w:trHeight w:val="1580"/>
        </w:trPr>
        <w:tc>
          <w:tcPr>
            <w:tcW w:w="1005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405715" w14:textId="77777777" w:rsidR="00F82849" w:rsidRPr="0079335A" w:rsidRDefault="00F82849" w:rsidP="00F82849">
            <w:pPr>
              <w:jc w:val="center"/>
              <w:rPr>
                <w:b/>
                <w:bCs/>
                <w:lang w:eastAsia="lt-LT"/>
              </w:rPr>
            </w:pPr>
            <w:r w:rsidRPr="0079335A">
              <w:rPr>
                <w:b/>
                <w:bCs/>
                <w:lang w:eastAsia="lt-LT"/>
              </w:rPr>
              <w:t>Finansavimo šaltiniai</w:t>
            </w:r>
          </w:p>
        </w:tc>
        <w:tc>
          <w:tcPr>
            <w:tcW w:w="1134" w:type="dxa"/>
            <w:tcBorders>
              <w:top w:val="single" w:sz="8" w:space="0" w:color="auto"/>
              <w:left w:val="nil"/>
              <w:bottom w:val="single" w:sz="8" w:space="0" w:color="auto"/>
              <w:right w:val="nil"/>
            </w:tcBorders>
            <w:shd w:val="clear" w:color="auto" w:fill="auto"/>
            <w:textDirection w:val="btLr"/>
            <w:vAlign w:val="center"/>
            <w:hideMark/>
          </w:tcPr>
          <w:p w14:paraId="5859B810" w14:textId="12C5762C" w:rsidR="00F82849" w:rsidRPr="0079335A" w:rsidRDefault="00F82849" w:rsidP="00F92E79">
            <w:pPr>
              <w:jc w:val="center"/>
              <w:rPr>
                <w:lang w:eastAsia="lt-LT"/>
              </w:rPr>
            </w:pPr>
            <w:r w:rsidRPr="0079335A">
              <w:rPr>
                <w:lang w:eastAsia="lt-LT"/>
              </w:rPr>
              <w:t>Asignavimai 202</w:t>
            </w:r>
            <w:r w:rsidR="00B644C5">
              <w:rPr>
                <w:lang w:eastAsia="lt-LT"/>
              </w:rPr>
              <w:t>3</w:t>
            </w:r>
            <w:r w:rsidRPr="0079335A">
              <w:rPr>
                <w:lang w:eastAsia="lt-LT"/>
              </w:rPr>
              <w:t>-iesiems metams</w:t>
            </w:r>
          </w:p>
        </w:tc>
        <w:tc>
          <w:tcPr>
            <w:tcW w:w="1417" w:type="dxa"/>
            <w:tcBorders>
              <w:top w:val="single" w:sz="8" w:space="0" w:color="auto"/>
              <w:left w:val="single" w:sz="8" w:space="0" w:color="auto"/>
              <w:bottom w:val="single" w:sz="8" w:space="0" w:color="auto"/>
              <w:right w:val="nil"/>
            </w:tcBorders>
            <w:shd w:val="clear" w:color="auto" w:fill="auto"/>
            <w:textDirection w:val="btLr"/>
            <w:vAlign w:val="center"/>
            <w:hideMark/>
          </w:tcPr>
          <w:p w14:paraId="04F72C56" w14:textId="5C2B53E5" w:rsidR="00F82849" w:rsidRPr="0079335A" w:rsidRDefault="00F82849" w:rsidP="00F92E79">
            <w:pPr>
              <w:jc w:val="center"/>
              <w:rPr>
                <w:lang w:eastAsia="lt-LT"/>
              </w:rPr>
            </w:pPr>
            <w:r w:rsidRPr="0079335A">
              <w:rPr>
                <w:lang w:eastAsia="lt-LT"/>
              </w:rPr>
              <w:t>Lėšų poreikis biudžetiniams 202</w:t>
            </w:r>
            <w:r w:rsidR="00B644C5">
              <w:rPr>
                <w:lang w:eastAsia="lt-LT"/>
              </w:rPr>
              <w:t>4</w:t>
            </w:r>
            <w:r w:rsidRPr="0079335A">
              <w:rPr>
                <w:lang w:eastAsia="lt-LT"/>
              </w:rPr>
              <w:t>-iesiems metams</w:t>
            </w:r>
          </w:p>
        </w:tc>
        <w:tc>
          <w:tcPr>
            <w:tcW w:w="851" w:type="dxa"/>
            <w:tcBorders>
              <w:top w:val="single" w:sz="8" w:space="0" w:color="auto"/>
              <w:left w:val="single" w:sz="8" w:space="0" w:color="auto"/>
              <w:bottom w:val="single" w:sz="8" w:space="0" w:color="auto"/>
              <w:right w:val="nil"/>
            </w:tcBorders>
            <w:shd w:val="clear" w:color="auto" w:fill="auto"/>
            <w:textDirection w:val="btLr"/>
            <w:vAlign w:val="center"/>
            <w:hideMark/>
          </w:tcPr>
          <w:p w14:paraId="196C8FA6" w14:textId="425C7466" w:rsidR="00F82849" w:rsidRPr="0079335A" w:rsidRDefault="00F82849" w:rsidP="00F92E79">
            <w:pPr>
              <w:jc w:val="center"/>
              <w:rPr>
                <w:lang w:eastAsia="lt-LT"/>
              </w:rPr>
            </w:pPr>
            <w:r w:rsidRPr="0079335A">
              <w:rPr>
                <w:lang w:eastAsia="lt-LT"/>
              </w:rPr>
              <w:t>202</w:t>
            </w:r>
            <w:r w:rsidR="00B644C5">
              <w:rPr>
                <w:lang w:eastAsia="lt-LT"/>
              </w:rPr>
              <w:t>5</w:t>
            </w:r>
            <w:r w:rsidRPr="0079335A">
              <w:rPr>
                <w:lang w:eastAsia="lt-LT"/>
              </w:rPr>
              <w:t>-ųjų metų lėšų projektas</w:t>
            </w:r>
          </w:p>
        </w:tc>
        <w:tc>
          <w:tcPr>
            <w:tcW w:w="99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4CF93D1" w14:textId="08A8FCA3" w:rsidR="00F82849" w:rsidRPr="0079335A" w:rsidRDefault="00F82849" w:rsidP="00F92E79">
            <w:pPr>
              <w:jc w:val="center"/>
              <w:rPr>
                <w:lang w:eastAsia="lt-LT"/>
              </w:rPr>
            </w:pPr>
            <w:r w:rsidRPr="0079335A">
              <w:rPr>
                <w:lang w:eastAsia="lt-LT"/>
              </w:rPr>
              <w:t>202</w:t>
            </w:r>
            <w:r w:rsidR="00B644C5">
              <w:rPr>
                <w:lang w:eastAsia="lt-LT"/>
              </w:rPr>
              <w:t>6</w:t>
            </w:r>
            <w:r w:rsidRPr="0079335A">
              <w:rPr>
                <w:lang w:eastAsia="lt-LT"/>
              </w:rPr>
              <w:t>-ųjų metų lėšų projektas</w:t>
            </w:r>
          </w:p>
        </w:tc>
      </w:tr>
      <w:tr w:rsidR="00FB1592" w:rsidRPr="0079335A" w14:paraId="587EC632" w14:textId="77777777" w:rsidTr="00B708A8">
        <w:trPr>
          <w:trHeight w:val="157"/>
        </w:trPr>
        <w:tc>
          <w:tcPr>
            <w:tcW w:w="10055" w:type="dxa"/>
            <w:tcBorders>
              <w:top w:val="single" w:sz="8" w:space="0" w:color="auto"/>
              <w:left w:val="single" w:sz="8" w:space="0" w:color="auto"/>
              <w:bottom w:val="single" w:sz="8" w:space="0" w:color="auto"/>
              <w:right w:val="single" w:sz="8" w:space="0" w:color="000000"/>
            </w:tcBorders>
            <w:shd w:val="clear" w:color="000000" w:fill="FFFF00"/>
            <w:hideMark/>
          </w:tcPr>
          <w:p w14:paraId="2E5B00E2" w14:textId="16A6262B" w:rsidR="00F82849" w:rsidRPr="0079335A" w:rsidRDefault="00BB4C92" w:rsidP="00F82849">
            <w:pPr>
              <w:jc w:val="right"/>
              <w:rPr>
                <w:b/>
                <w:bCs/>
                <w:lang w:eastAsia="lt-LT"/>
              </w:rPr>
            </w:pPr>
            <w:r w:rsidRPr="0079335A">
              <w:rPr>
                <w:b/>
                <w:bCs/>
                <w:lang w:eastAsia="lt-LT"/>
              </w:rPr>
              <w:t xml:space="preserve">SAVIVALDYBĖS </w:t>
            </w:r>
            <w:r w:rsidR="00F82849" w:rsidRPr="0079335A">
              <w:rPr>
                <w:b/>
                <w:bCs/>
                <w:lang w:eastAsia="lt-LT"/>
              </w:rPr>
              <w:t>LĖŠOS, IŠ VISO:</w:t>
            </w:r>
          </w:p>
        </w:tc>
        <w:tc>
          <w:tcPr>
            <w:tcW w:w="1134" w:type="dxa"/>
            <w:tcBorders>
              <w:top w:val="nil"/>
              <w:left w:val="nil"/>
              <w:bottom w:val="single" w:sz="8" w:space="0" w:color="auto"/>
              <w:right w:val="nil"/>
            </w:tcBorders>
            <w:shd w:val="clear" w:color="000000" w:fill="FFFF00"/>
            <w:hideMark/>
          </w:tcPr>
          <w:p w14:paraId="743DA0C9" w14:textId="7083F066" w:rsidR="00F82849" w:rsidRPr="0079335A" w:rsidRDefault="00F70117" w:rsidP="00F82849">
            <w:pPr>
              <w:jc w:val="center"/>
              <w:rPr>
                <w:b/>
                <w:bCs/>
                <w:lang w:eastAsia="lt-LT"/>
              </w:rPr>
            </w:pPr>
            <w:r>
              <w:rPr>
                <w:b/>
                <w:bCs/>
                <w:lang w:eastAsia="lt-LT"/>
              </w:rPr>
              <w:t>528,5</w:t>
            </w:r>
          </w:p>
        </w:tc>
        <w:tc>
          <w:tcPr>
            <w:tcW w:w="1417" w:type="dxa"/>
            <w:tcBorders>
              <w:top w:val="nil"/>
              <w:left w:val="single" w:sz="8" w:space="0" w:color="auto"/>
              <w:bottom w:val="single" w:sz="8" w:space="0" w:color="auto"/>
              <w:right w:val="nil"/>
            </w:tcBorders>
            <w:shd w:val="clear" w:color="000000" w:fill="FFFF00"/>
            <w:hideMark/>
          </w:tcPr>
          <w:p w14:paraId="7B4E322E" w14:textId="65E30944" w:rsidR="00F82849" w:rsidRPr="0079335A" w:rsidRDefault="00F70117" w:rsidP="00F82849">
            <w:pPr>
              <w:jc w:val="center"/>
              <w:rPr>
                <w:b/>
                <w:bCs/>
                <w:lang w:eastAsia="lt-LT"/>
              </w:rPr>
            </w:pPr>
            <w:r>
              <w:rPr>
                <w:b/>
                <w:bCs/>
                <w:lang w:eastAsia="lt-LT"/>
              </w:rPr>
              <w:t>63</w:t>
            </w:r>
            <w:r w:rsidR="00C04090">
              <w:rPr>
                <w:b/>
                <w:bCs/>
                <w:lang w:eastAsia="lt-LT"/>
              </w:rPr>
              <w:t>3</w:t>
            </w:r>
            <w:r>
              <w:rPr>
                <w:b/>
                <w:bCs/>
                <w:lang w:eastAsia="lt-LT"/>
              </w:rPr>
              <w:t>,1</w:t>
            </w:r>
          </w:p>
        </w:tc>
        <w:tc>
          <w:tcPr>
            <w:tcW w:w="851" w:type="dxa"/>
            <w:tcBorders>
              <w:top w:val="nil"/>
              <w:left w:val="single" w:sz="8" w:space="0" w:color="auto"/>
              <w:bottom w:val="single" w:sz="8" w:space="0" w:color="auto"/>
              <w:right w:val="nil"/>
            </w:tcBorders>
            <w:shd w:val="clear" w:color="000000" w:fill="FFFF00"/>
            <w:hideMark/>
          </w:tcPr>
          <w:p w14:paraId="01E815F6" w14:textId="6881466A" w:rsidR="00F82849" w:rsidRPr="0079335A" w:rsidRDefault="00F70117" w:rsidP="00F82849">
            <w:pPr>
              <w:jc w:val="center"/>
              <w:rPr>
                <w:b/>
                <w:bCs/>
                <w:lang w:eastAsia="lt-LT"/>
              </w:rPr>
            </w:pPr>
            <w:r>
              <w:rPr>
                <w:b/>
                <w:bCs/>
                <w:lang w:eastAsia="lt-LT"/>
              </w:rPr>
              <w:t>650,0</w:t>
            </w:r>
          </w:p>
        </w:tc>
        <w:tc>
          <w:tcPr>
            <w:tcW w:w="994" w:type="dxa"/>
            <w:tcBorders>
              <w:top w:val="nil"/>
              <w:left w:val="single" w:sz="8" w:space="0" w:color="auto"/>
              <w:bottom w:val="single" w:sz="8" w:space="0" w:color="auto"/>
              <w:right w:val="single" w:sz="8" w:space="0" w:color="auto"/>
            </w:tcBorders>
            <w:shd w:val="clear" w:color="000000" w:fill="FFFF00"/>
            <w:hideMark/>
          </w:tcPr>
          <w:p w14:paraId="3F9F2C99" w14:textId="0238C9A9" w:rsidR="00F82849" w:rsidRPr="0079335A" w:rsidRDefault="00F70117" w:rsidP="00F82849">
            <w:pPr>
              <w:jc w:val="center"/>
              <w:rPr>
                <w:b/>
                <w:bCs/>
                <w:lang w:eastAsia="lt-LT"/>
              </w:rPr>
            </w:pPr>
            <w:r>
              <w:rPr>
                <w:b/>
                <w:bCs/>
                <w:lang w:eastAsia="lt-LT"/>
              </w:rPr>
              <w:t>650,0</w:t>
            </w:r>
          </w:p>
        </w:tc>
      </w:tr>
      <w:tr w:rsidR="00F82849" w:rsidRPr="0079335A" w14:paraId="02BCBFA9" w14:textId="77777777" w:rsidTr="00FB1592">
        <w:trPr>
          <w:trHeight w:val="276"/>
        </w:trPr>
        <w:tc>
          <w:tcPr>
            <w:tcW w:w="10055" w:type="dxa"/>
            <w:tcBorders>
              <w:top w:val="single" w:sz="8" w:space="0" w:color="auto"/>
              <w:left w:val="single" w:sz="8" w:space="0" w:color="auto"/>
              <w:bottom w:val="single" w:sz="4" w:space="0" w:color="auto"/>
              <w:right w:val="single" w:sz="8" w:space="0" w:color="000000"/>
            </w:tcBorders>
            <w:shd w:val="clear" w:color="auto" w:fill="auto"/>
            <w:hideMark/>
          </w:tcPr>
          <w:p w14:paraId="12864A21" w14:textId="77777777" w:rsidR="00F82849" w:rsidRPr="0079335A" w:rsidRDefault="00F82849" w:rsidP="00F82849">
            <w:pPr>
              <w:rPr>
                <w:lang w:eastAsia="lt-LT"/>
              </w:rPr>
            </w:pPr>
            <w:r w:rsidRPr="0079335A">
              <w:rPr>
                <w:lang w:eastAsia="lt-LT"/>
              </w:rPr>
              <w:t xml:space="preserve">Savivaldybės biudžeto lėšos </w:t>
            </w:r>
            <w:r w:rsidRPr="0079335A">
              <w:rPr>
                <w:b/>
                <w:bCs/>
                <w:lang w:eastAsia="lt-LT"/>
              </w:rPr>
              <w:t>SB</w:t>
            </w:r>
          </w:p>
        </w:tc>
        <w:tc>
          <w:tcPr>
            <w:tcW w:w="1134" w:type="dxa"/>
            <w:tcBorders>
              <w:top w:val="nil"/>
              <w:left w:val="nil"/>
              <w:bottom w:val="single" w:sz="4" w:space="0" w:color="auto"/>
              <w:right w:val="nil"/>
            </w:tcBorders>
            <w:shd w:val="clear" w:color="auto" w:fill="auto"/>
            <w:hideMark/>
          </w:tcPr>
          <w:p w14:paraId="44D67EEC" w14:textId="29FB6880" w:rsidR="00F82849" w:rsidRPr="0079335A" w:rsidRDefault="00F70117" w:rsidP="00F82849">
            <w:pPr>
              <w:jc w:val="center"/>
              <w:rPr>
                <w:lang w:eastAsia="lt-LT"/>
              </w:rPr>
            </w:pPr>
            <w:r>
              <w:rPr>
                <w:b/>
                <w:bCs/>
                <w:lang w:eastAsia="lt-LT"/>
              </w:rPr>
              <w:t>528,5</w:t>
            </w:r>
          </w:p>
        </w:tc>
        <w:tc>
          <w:tcPr>
            <w:tcW w:w="1417" w:type="dxa"/>
            <w:tcBorders>
              <w:top w:val="nil"/>
              <w:left w:val="single" w:sz="8" w:space="0" w:color="auto"/>
              <w:bottom w:val="single" w:sz="4" w:space="0" w:color="auto"/>
              <w:right w:val="nil"/>
            </w:tcBorders>
            <w:shd w:val="clear" w:color="auto" w:fill="auto"/>
            <w:hideMark/>
          </w:tcPr>
          <w:p w14:paraId="73D000A5" w14:textId="31F1B886" w:rsidR="00F82849" w:rsidRPr="0079335A" w:rsidRDefault="00F70117" w:rsidP="00F82849">
            <w:pPr>
              <w:jc w:val="center"/>
              <w:rPr>
                <w:lang w:eastAsia="lt-LT"/>
              </w:rPr>
            </w:pPr>
            <w:r>
              <w:rPr>
                <w:b/>
                <w:bCs/>
                <w:lang w:eastAsia="lt-LT"/>
              </w:rPr>
              <w:t>63</w:t>
            </w:r>
            <w:r w:rsidR="00C04090">
              <w:rPr>
                <w:b/>
                <w:bCs/>
                <w:lang w:eastAsia="lt-LT"/>
              </w:rPr>
              <w:t>3</w:t>
            </w:r>
            <w:r>
              <w:rPr>
                <w:b/>
                <w:bCs/>
                <w:lang w:eastAsia="lt-LT"/>
              </w:rPr>
              <w:t>,1</w:t>
            </w:r>
          </w:p>
        </w:tc>
        <w:tc>
          <w:tcPr>
            <w:tcW w:w="851" w:type="dxa"/>
            <w:tcBorders>
              <w:top w:val="nil"/>
              <w:left w:val="single" w:sz="8" w:space="0" w:color="auto"/>
              <w:bottom w:val="single" w:sz="4" w:space="0" w:color="auto"/>
              <w:right w:val="nil"/>
            </w:tcBorders>
            <w:shd w:val="clear" w:color="auto" w:fill="auto"/>
            <w:hideMark/>
          </w:tcPr>
          <w:p w14:paraId="0DB59CC6" w14:textId="712358E5" w:rsidR="00F82849" w:rsidRPr="0079335A" w:rsidRDefault="00F70117" w:rsidP="00F82849">
            <w:pPr>
              <w:jc w:val="center"/>
              <w:rPr>
                <w:lang w:eastAsia="lt-LT"/>
              </w:rPr>
            </w:pPr>
            <w:r>
              <w:rPr>
                <w:b/>
                <w:bCs/>
                <w:lang w:eastAsia="lt-LT"/>
              </w:rPr>
              <w:t>650,0</w:t>
            </w:r>
          </w:p>
        </w:tc>
        <w:tc>
          <w:tcPr>
            <w:tcW w:w="994" w:type="dxa"/>
            <w:tcBorders>
              <w:top w:val="nil"/>
              <w:left w:val="single" w:sz="8" w:space="0" w:color="auto"/>
              <w:bottom w:val="single" w:sz="4" w:space="0" w:color="auto"/>
              <w:right w:val="single" w:sz="8" w:space="0" w:color="auto"/>
            </w:tcBorders>
            <w:shd w:val="clear" w:color="auto" w:fill="auto"/>
            <w:hideMark/>
          </w:tcPr>
          <w:p w14:paraId="0B4C21E3" w14:textId="42666C42" w:rsidR="00F82849" w:rsidRPr="0079335A" w:rsidRDefault="00F70117" w:rsidP="00F82849">
            <w:pPr>
              <w:jc w:val="center"/>
              <w:rPr>
                <w:lang w:eastAsia="lt-LT"/>
              </w:rPr>
            </w:pPr>
            <w:r>
              <w:rPr>
                <w:b/>
                <w:bCs/>
                <w:lang w:eastAsia="lt-LT"/>
              </w:rPr>
              <w:t>650,0</w:t>
            </w:r>
          </w:p>
        </w:tc>
      </w:tr>
      <w:tr w:rsidR="00F82849" w:rsidRPr="0079335A" w14:paraId="0595081F" w14:textId="77777777" w:rsidTr="00FB1592">
        <w:trPr>
          <w:trHeight w:val="184"/>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1E1160BB" w14:textId="77777777" w:rsidR="00F82849" w:rsidRPr="0079335A" w:rsidRDefault="00F82849" w:rsidP="00F82849">
            <w:pPr>
              <w:rPr>
                <w:lang w:eastAsia="lt-LT"/>
              </w:rPr>
            </w:pPr>
            <w:r w:rsidRPr="0079335A">
              <w:rPr>
                <w:lang w:eastAsia="lt-LT"/>
              </w:rPr>
              <w:t xml:space="preserve">Apyvartos lėšų likutis </w:t>
            </w:r>
            <w:r w:rsidRPr="0079335A">
              <w:rPr>
                <w:b/>
                <w:bCs/>
                <w:lang w:eastAsia="lt-LT"/>
              </w:rPr>
              <w:t>SB(L)</w:t>
            </w:r>
          </w:p>
        </w:tc>
        <w:tc>
          <w:tcPr>
            <w:tcW w:w="1134" w:type="dxa"/>
            <w:tcBorders>
              <w:top w:val="nil"/>
              <w:left w:val="nil"/>
              <w:bottom w:val="single" w:sz="4" w:space="0" w:color="auto"/>
              <w:right w:val="nil"/>
            </w:tcBorders>
            <w:shd w:val="clear" w:color="auto" w:fill="auto"/>
            <w:hideMark/>
          </w:tcPr>
          <w:p w14:paraId="1BB8B177"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4" w:space="0" w:color="auto"/>
              <w:right w:val="nil"/>
            </w:tcBorders>
            <w:shd w:val="clear" w:color="auto" w:fill="auto"/>
            <w:hideMark/>
          </w:tcPr>
          <w:p w14:paraId="177CF04F"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4" w:space="0" w:color="auto"/>
              <w:right w:val="nil"/>
            </w:tcBorders>
            <w:shd w:val="clear" w:color="auto" w:fill="auto"/>
            <w:hideMark/>
          </w:tcPr>
          <w:p w14:paraId="2F1BC484"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574ED02C" w14:textId="77777777" w:rsidR="00F82849" w:rsidRPr="0079335A" w:rsidRDefault="00F82849" w:rsidP="00F82849">
            <w:pPr>
              <w:jc w:val="center"/>
              <w:rPr>
                <w:lang w:eastAsia="lt-LT"/>
              </w:rPr>
            </w:pPr>
            <w:r w:rsidRPr="0079335A">
              <w:rPr>
                <w:lang w:eastAsia="lt-LT"/>
              </w:rPr>
              <w:t>0,0</w:t>
            </w:r>
          </w:p>
        </w:tc>
      </w:tr>
      <w:tr w:rsidR="00F82849" w:rsidRPr="0079335A" w14:paraId="4249B2D3" w14:textId="77777777" w:rsidTr="00FB1592">
        <w:trPr>
          <w:trHeight w:val="457"/>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41654276" w14:textId="77777777" w:rsidR="00F82849" w:rsidRPr="0079335A" w:rsidRDefault="00F82849" w:rsidP="00F82849">
            <w:pPr>
              <w:rPr>
                <w:lang w:eastAsia="lt-LT"/>
              </w:rPr>
            </w:pPr>
            <w:r w:rsidRPr="0079335A">
              <w:rPr>
                <w:lang w:eastAsia="lt-LT"/>
              </w:rPr>
              <w:t xml:space="preserve">Savivaldybės biudžeto apyvartos lėšos ES finansinės paramos programų laikinam lėšų stygiui dengti  </w:t>
            </w:r>
            <w:r w:rsidRPr="0079335A">
              <w:rPr>
                <w:b/>
                <w:bCs/>
                <w:lang w:eastAsia="lt-LT"/>
              </w:rPr>
              <w:t>SB(ESA)</w:t>
            </w:r>
          </w:p>
        </w:tc>
        <w:tc>
          <w:tcPr>
            <w:tcW w:w="1134" w:type="dxa"/>
            <w:tcBorders>
              <w:top w:val="nil"/>
              <w:left w:val="nil"/>
              <w:bottom w:val="single" w:sz="4" w:space="0" w:color="auto"/>
              <w:right w:val="nil"/>
            </w:tcBorders>
            <w:shd w:val="clear" w:color="auto" w:fill="auto"/>
            <w:hideMark/>
          </w:tcPr>
          <w:p w14:paraId="64B3815B"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4" w:space="0" w:color="auto"/>
              <w:right w:val="nil"/>
            </w:tcBorders>
            <w:shd w:val="clear" w:color="auto" w:fill="auto"/>
            <w:hideMark/>
          </w:tcPr>
          <w:p w14:paraId="55766DC1"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4" w:space="0" w:color="auto"/>
              <w:right w:val="nil"/>
            </w:tcBorders>
            <w:shd w:val="clear" w:color="auto" w:fill="auto"/>
            <w:hideMark/>
          </w:tcPr>
          <w:p w14:paraId="3B5D5BF5"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079D8D7D" w14:textId="77777777" w:rsidR="00F82849" w:rsidRPr="0079335A" w:rsidRDefault="00F82849" w:rsidP="00F82849">
            <w:pPr>
              <w:jc w:val="center"/>
              <w:rPr>
                <w:lang w:eastAsia="lt-LT"/>
              </w:rPr>
            </w:pPr>
            <w:r w:rsidRPr="0079335A">
              <w:rPr>
                <w:lang w:eastAsia="lt-LT"/>
              </w:rPr>
              <w:t>0,0</w:t>
            </w:r>
          </w:p>
        </w:tc>
      </w:tr>
      <w:tr w:rsidR="00F82849" w:rsidRPr="0079335A" w14:paraId="4C3173F7" w14:textId="77777777"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205E2E42" w14:textId="77777777" w:rsidR="00F82849" w:rsidRPr="0079335A" w:rsidRDefault="00F82849" w:rsidP="00F82849">
            <w:pPr>
              <w:rPr>
                <w:lang w:eastAsia="lt-LT"/>
              </w:rPr>
            </w:pPr>
            <w:r w:rsidRPr="0079335A">
              <w:rPr>
                <w:lang w:eastAsia="lt-LT"/>
              </w:rPr>
              <w:t xml:space="preserve">Savivaldybės aplinkos apsaugos rėmimo specialiosios programos lėšos </w:t>
            </w:r>
            <w:r w:rsidRPr="0079335A">
              <w:rPr>
                <w:b/>
                <w:bCs/>
                <w:lang w:eastAsia="lt-LT"/>
              </w:rPr>
              <w:t>SB(AA)</w:t>
            </w:r>
          </w:p>
        </w:tc>
        <w:tc>
          <w:tcPr>
            <w:tcW w:w="1134" w:type="dxa"/>
            <w:tcBorders>
              <w:top w:val="nil"/>
              <w:left w:val="nil"/>
              <w:bottom w:val="single" w:sz="4" w:space="0" w:color="auto"/>
              <w:right w:val="nil"/>
            </w:tcBorders>
            <w:shd w:val="clear" w:color="auto" w:fill="auto"/>
            <w:hideMark/>
          </w:tcPr>
          <w:p w14:paraId="58215924"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4" w:space="0" w:color="auto"/>
              <w:right w:val="nil"/>
            </w:tcBorders>
            <w:shd w:val="clear" w:color="auto" w:fill="auto"/>
            <w:hideMark/>
          </w:tcPr>
          <w:p w14:paraId="126598A4"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4" w:space="0" w:color="auto"/>
              <w:right w:val="nil"/>
            </w:tcBorders>
            <w:shd w:val="clear" w:color="auto" w:fill="auto"/>
            <w:hideMark/>
          </w:tcPr>
          <w:p w14:paraId="5E9D87E5"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5C733E7F" w14:textId="77777777" w:rsidR="00F82849" w:rsidRPr="0079335A" w:rsidRDefault="00F82849" w:rsidP="00F82849">
            <w:pPr>
              <w:jc w:val="center"/>
              <w:rPr>
                <w:lang w:eastAsia="lt-LT"/>
              </w:rPr>
            </w:pPr>
            <w:r w:rsidRPr="0079335A">
              <w:rPr>
                <w:lang w:eastAsia="lt-LT"/>
              </w:rPr>
              <w:t>0,0</w:t>
            </w:r>
          </w:p>
        </w:tc>
      </w:tr>
      <w:tr w:rsidR="00F82849" w:rsidRPr="0079335A" w14:paraId="6AFB685F" w14:textId="77777777" w:rsidTr="00FB1592">
        <w:trPr>
          <w:trHeight w:val="172"/>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203A9ECD" w14:textId="77777777" w:rsidR="00F82849" w:rsidRPr="0079335A" w:rsidRDefault="00F82849" w:rsidP="00F82849">
            <w:pPr>
              <w:rPr>
                <w:lang w:eastAsia="lt-LT"/>
              </w:rPr>
            </w:pPr>
            <w:r w:rsidRPr="0079335A">
              <w:rPr>
                <w:lang w:eastAsia="lt-LT"/>
              </w:rPr>
              <w:t xml:space="preserve">Savivaldybės aplinkos apsaugos rėmimo specialiosios programos lėšų likutis </w:t>
            </w:r>
            <w:r w:rsidRPr="0079335A">
              <w:rPr>
                <w:b/>
                <w:bCs/>
                <w:lang w:eastAsia="lt-LT"/>
              </w:rPr>
              <w:t>SB(AAL)</w:t>
            </w:r>
          </w:p>
        </w:tc>
        <w:tc>
          <w:tcPr>
            <w:tcW w:w="1134" w:type="dxa"/>
            <w:tcBorders>
              <w:top w:val="nil"/>
              <w:left w:val="nil"/>
              <w:bottom w:val="single" w:sz="4" w:space="0" w:color="auto"/>
              <w:right w:val="nil"/>
            </w:tcBorders>
            <w:shd w:val="clear" w:color="auto" w:fill="auto"/>
            <w:hideMark/>
          </w:tcPr>
          <w:p w14:paraId="03EAF0AC" w14:textId="46A95E4E" w:rsidR="00F82849" w:rsidRPr="0079335A" w:rsidRDefault="00F82849" w:rsidP="00F82849">
            <w:pPr>
              <w:jc w:val="center"/>
              <w:rPr>
                <w:lang w:eastAsia="lt-LT"/>
              </w:rPr>
            </w:pPr>
          </w:p>
        </w:tc>
        <w:tc>
          <w:tcPr>
            <w:tcW w:w="1417" w:type="dxa"/>
            <w:tcBorders>
              <w:top w:val="nil"/>
              <w:left w:val="single" w:sz="8" w:space="0" w:color="auto"/>
              <w:bottom w:val="single" w:sz="4" w:space="0" w:color="auto"/>
              <w:right w:val="nil"/>
            </w:tcBorders>
            <w:shd w:val="clear" w:color="auto" w:fill="auto"/>
            <w:hideMark/>
          </w:tcPr>
          <w:p w14:paraId="671FB3EC" w14:textId="6A93A56C" w:rsidR="00F82849" w:rsidRPr="0079335A" w:rsidRDefault="00F82849" w:rsidP="00F82849">
            <w:pPr>
              <w:jc w:val="center"/>
              <w:rPr>
                <w:lang w:eastAsia="lt-LT"/>
              </w:rPr>
            </w:pPr>
          </w:p>
        </w:tc>
        <w:tc>
          <w:tcPr>
            <w:tcW w:w="851" w:type="dxa"/>
            <w:tcBorders>
              <w:top w:val="nil"/>
              <w:left w:val="single" w:sz="8" w:space="0" w:color="auto"/>
              <w:bottom w:val="single" w:sz="4" w:space="0" w:color="auto"/>
              <w:right w:val="nil"/>
            </w:tcBorders>
            <w:shd w:val="clear" w:color="auto" w:fill="auto"/>
            <w:hideMark/>
          </w:tcPr>
          <w:p w14:paraId="464662D7" w14:textId="3D3E028A" w:rsidR="00F82849" w:rsidRPr="0079335A" w:rsidRDefault="00F82849" w:rsidP="00F82849">
            <w:pPr>
              <w:jc w:val="center"/>
              <w:rPr>
                <w:lang w:eastAsia="lt-LT"/>
              </w:rPr>
            </w:pPr>
          </w:p>
        </w:tc>
        <w:tc>
          <w:tcPr>
            <w:tcW w:w="994" w:type="dxa"/>
            <w:tcBorders>
              <w:top w:val="nil"/>
              <w:left w:val="single" w:sz="8" w:space="0" w:color="auto"/>
              <w:bottom w:val="single" w:sz="4" w:space="0" w:color="auto"/>
              <w:right w:val="single" w:sz="8" w:space="0" w:color="auto"/>
            </w:tcBorders>
            <w:shd w:val="clear" w:color="auto" w:fill="auto"/>
            <w:hideMark/>
          </w:tcPr>
          <w:p w14:paraId="154AA07C" w14:textId="0EF44DF7" w:rsidR="00F82849" w:rsidRPr="0079335A" w:rsidRDefault="00F82849" w:rsidP="00F82849">
            <w:pPr>
              <w:jc w:val="center"/>
              <w:rPr>
                <w:lang w:eastAsia="lt-LT"/>
              </w:rPr>
            </w:pPr>
          </w:p>
        </w:tc>
      </w:tr>
      <w:tr w:rsidR="00F82849" w:rsidRPr="0079335A" w14:paraId="02C19D07" w14:textId="77777777"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49DFEE9C" w14:textId="77777777" w:rsidR="00F82849" w:rsidRPr="0079335A" w:rsidRDefault="00F82849" w:rsidP="00F82849">
            <w:pPr>
              <w:rPr>
                <w:lang w:eastAsia="lt-LT"/>
              </w:rPr>
            </w:pPr>
            <w:r w:rsidRPr="0079335A">
              <w:rPr>
                <w:lang w:eastAsia="lt-LT"/>
              </w:rPr>
              <w:t xml:space="preserve">Specialiosios programos lėšos (pajamos už atsitiktines paslaugas) </w:t>
            </w:r>
            <w:r w:rsidRPr="0079335A">
              <w:rPr>
                <w:b/>
                <w:bCs/>
                <w:lang w:eastAsia="lt-LT"/>
              </w:rPr>
              <w:t>SB(SP)</w:t>
            </w:r>
          </w:p>
        </w:tc>
        <w:tc>
          <w:tcPr>
            <w:tcW w:w="1134" w:type="dxa"/>
            <w:tcBorders>
              <w:top w:val="nil"/>
              <w:left w:val="nil"/>
              <w:bottom w:val="single" w:sz="4" w:space="0" w:color="auto"/>
              <w:right w:val="nil"/>
            </w:tcBorders>
            <w:shd w:val="clear" w:color="auto" w:fill="auto"/>
            <w:hideMark/>
          </w:tcPr>
          <w:p w14:paraId="2ED1B84E" w14:textId="1A12975F" w:rsidR="00F82849" w:rsidRPr="0079335A" w:rsidRDefault="00F70117" w:rsidP="00F82849">
            <w:pPr>
              <w:jc w:val="center"/>
              <w:rPr>
                <w:lang w:eastAsia="lt-LT"/>
              </w:rPr>
            </w:pPr>
            <w:r>
              <w:rPr>
                <w:lang w:eastAsia="lt-LT"/>
              </w:rPr>
              <w:t>109,0</w:t>
            </w:r>
          </w:p>
        </w:tc>
        <w:tc>
          <w:tcPr>
            <w:tcW w:w="1417" w:type="dxa"/>
            <w:tcBorders>
              <w:top w:val="nil"/>
              <w:left w:val="single" w:sz="8" w:space="0" w:color="auto"/>
              <w:bottom w:val="single" w:sz="4" w:space="0" w:color="auto"/>
              <w:right w:val="nil"/>
            </w:tcBorders>
            <w:shd w:val="clear" w:color="auto" w:fill="auto"/>
            <w:hideMark/>
          </w:tcPr>
          <w:p w14:paraId="3E9855D0" w14:textId="58D965BE" w:rsidR="00F82849" w:rsidRPr="0079335A" w:rsidRDefault="00F70117" w:rsidP="00F82849">
            <w:pPr>
              <w:jc w:val="center"/>
              <w:rPr>
                <w:lang w:eastAsia="lt-LT"/>
              </w:rPr>
            </w:pPr>
            <w:r>
              <w:rPr>
                <w:lang w:eastAsia="lt-LT"/>
              </w:rPr>
              <w:t>113,0</w:t>
            </w:r>
          </w:p>
        </w:tc>
        <w:tc>
          <w:tcPr>
            <w:tcW w:w="851" w:type="dxa"/>
            <w:tcBorders>
              <w:top w:val="nil"/>
              <w:left w:val="single" w:sz="8" w:space="0" w:color="auto"/>
              <w:bottom w:val="single" w:sz="4" w:space="0" w:color="auto"/>
              <w:right w:val="nil"/>
            </w:tcBorders>
            <w:shd w:val="clear" w:color="auto" w:fill="auto"/>
            <w:hideMark/>
          </w:tcPr>
          <w:p w14:paraId="7520DF5B" w14:textId="01F635BA" w:rsidR="00F82849" w:rsidRPr="0079335A" w:rsidRDefault="00F70117" w:rsidP="00F82849">
            <w:pPr>
              <w:jc w:val="center"/>
              <w:rPr>
                <w:lang w:eastAsia="lt-LT"/>
              </w:rPr>
            </w:pPr>
            <w:r>
              <w:rPr>
                <w:lang w:eastAsia="lt-LT"/>
              </w:rPr>
              <w:t>120,0</w:t>
            </w:r>
          </w:p>
        </w:tc>
        <w:tc>
          <w:tcPr>
            <w:tcW w:w="994" w:type="dxa"/>
            <w:tcBorders>
              <w:top w:val="nil"/>
              <w:left w:val="single" w:sz="8" w:space="0" w:color="auto"/>
              <w:bottom w:val="single" w:sz="4" w:space="0" w:color="auto"/>
              <w:right w:val="single" w:sz="8" w:space="0" w:color="auto"/>
            </w:tcBorders>
            <w:shd w:val="clear" w:color="auto" w:fill="auto"/>
            <w:hideMark/>
          </w:tcPr>
          <w:p w14:paraId="09259B40" w14:textId="15728537" w:rsidR="00F82849" w:rsidRPr="0079335A" w:rsidRDefault="0074242E" w:rsidP="00F82849">
            <w:pPr>
              <w:jc w:val="center"/>
              <w:rPr>
                <w:lang w:eastAsia="lt-LT"/>
              </w:rPr>
            </w:pPr>
            <w:r w:rsidRPr="0079335A">
              <w:rPr>
                <w:lang w:eastAsia="lt-LT"/>
              </w:rPr>
              <w:t>1</w:t>
            </w:r>
            <w:r w:rsidR="00F70117">
              <w:rPr>
                <w:lang w:eastAsia="lt-LT"/>
              </w:rPr>
              <w:t>20,0</w:t>
            </w:r>
          </w:p>
        </w:tc>
      </w:tr>
      <w:tr w:rsidR="00F82849" w:rsidRPr="0079335A" w14:paraId="6F596087" w14:textId="77777777"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58B1C08D" w14:textId="77777777" w:rsidR="00F82849" w:rsidRPr="0079335A" w:rsidRDefault="00F82849" w:rsidP="00F82849">
            <w:pPr>
              <w:rPr>
                <w:lang w:eastAsia="lt-LT"/>
              </w:rPr>
            </w:pPr>
            <w:r w:rsidRPr="0079335A">
              <w:rPr>
                <w:lang w:eastAsia="lt-LT"/>
              </w:rPr>
              <w:t xml:space="preserve">Valstybės biudžeto specialiosios tikslinės dotacijos lėšos </w:t>
            </w:r>
            <w:r w:rsidRPr="0079335A">
              <w:rPr>
                <w:b/>
                <w:bCs/>
                <w:lang w:eastAsia="lt-LT"/>
              </w:rPr>
              <w:t>SB(VB)</w:t>
            </w:r>
          </w:p>
        </w:tc>
        <w:tc>
          <w:tcPr>
            <w:tcW w:w="1134" w:type="dxa"/>
            <w:tcBorders>
              <w:top w:val="nil"/>
              <w:left w:val="nil"/>
              <w:bottom w:val="single" w:sz="4" w:space="0" w:color="auto"/>
              <w:right w:val="nil"/>
            </w:tcBorders>
            <w:shd w:val="clear" w:color="auto" w:fill="auto"/>
            <w:hideMark/>
          </w:tcPr>
          <w:p w14:paraId="3634C51B" w14:textId="12A1091A" w:rsidR="00F82849" w:rsidRPr="0079335A" w:rsidRDefault="00F70117" w:rsidP="00F82849">
            <w:pPr>
              <w:jc w:val="center"/>
              <w:rPr>
                <w:lang w:eastAsia="lt-LT"/>
              </w:rPr>
            </w:pPr>
            <w:r>
              <w:rPr>
                <w:lang w:eastAsia="lt-LT"/>
              </w:rPr>
              <w:t>366,1</w:t>
            </w:r>
          </w:p>
        </w:tc>
        <w:tc>
          <w:tcPr>
            <w:tcW w:w="1417" w:type="dxa"/>
            <w:tcBorders>
              <w:top w:val="nil"/>
              <w:left w:val="single" w:sz="8" w:space="0" w:color="auto"/>
              <w:bottom w:val="single" w:sz="4" w:space="0" w:color="auto"/>
              <w:right w:val="nil"/>
            </w:tcBorders>
            <w:shd w:val="clear" w:color="auto" w:fill="auto"/>
            <w:hideMark/>
          </w:tcPr>
          <w:p w14:paraId="217A6C29" w14:textId="660F3124" w:rsidR="00F82849" w:rsidRPr="0079335A" w:rsidRDefault="00F70117" w:rsidP="00F82849">
            <w:pPr>
              <w:jc w:val="center"/>
              <w:rPr>
                <w:lang w:eastAsia="lt-LT"/>
              </w:rPr>
            </w:pPr>
            <w:r>
              <w:rPr>
                <w:lang w:eastAsia="lt-LT"/>
              </w:rPr>
              <w:t>395,1</w:t>
            </w:r>
          </w:p>
        </w:tc>
        <w:tc>
          <w:tcPr>
            <w:tcW w:w="851" w:type="dxa"/>
            <w:tcBorders>
              <w:top w:val="nil"/>
              <w:left w:val="single" w:sz="8" w:space="0" w:color="auto"/>
              <w:bottom w:val="single" w:sz="4" w:space="0" w:color="auto"/>
              <w:right w:val="nil"/>
            </w:tcBorders>
            <w:shd w:val="clear" w:color="auto" w:fill="auto"/>
            <w:hideMark/>
          </w:tcPr>
          <w:p w14:paraId="70942214" w14:textId="0C63A9FF" w:rsidR="00F82849" w:rsidRPr="0079335A" w:rsidRDefault="00F70117" w:rsidP="00F82849">
            <w:pPr>
              <w:jc w:val="center"/>
              <w:rPr>
                <w:lang w:eastAsia="lt-LT"/>
              </w:rPr>
            </w:pPr>
            <w:r>
              <w:rPr>
                <w:lang w:eastAsia="lt-LT"/>
              </w:rPr>
              <w:t>400,0</w:t>
            </w:r>
          </w:p>
        </w:tc>
        <w:tc>
          <w:tcPr>
            <w:tcW w:w="994" w:type="dxa"/>
            <w:tcBorders>
              <w:top w:val="nil"/>
              <w:left w:val="single" w:sz="8" w:space="0" w:color="auto"/>
              <w:bottom w:val="single" w:sz="4" w:space="0" w:color="auto"/>
              <w:right w:val="single" w:sz="8" w:space="0" w:color="auto"/>
            </w:tcBorders>
            <w:shd w:val="clear" w:color="auto" w:fill="auto"/>
            <w:hideMark/>
          </w:tcPr>
          <w:p w14:paraId="7DEC5A83" w14:textId="4B1E561E" w:rsidR="00F82849" w:rsidRPr="0079335A" w:rsidRDefault="00F70117" w:rsidP="00F82849">
            <w:pPr>
              <w:jc w:val="center"/>
              <w:rPr>
                <w:lang w:eastAsia="lt-LT"/>
              </w:rPr>
            </w:pPr>
            <w:r>
              <w:rPr>
                <w:lang w:eastAsia="lt-LT"/>
              </w:rPr>
              <w:t>40</w:t>
            </w:r>
            <w:r w:rsidR="00C97757" w:rsidRPr="0079335A">
              <w:rPr>
                <w:lang w:eastAsia="lt-LT"/>
              </w:rPr>
              <w:t>0,0</w:t>
            </w:r>
          </w:p>
        </w:tc>
      </w:tr>
      <w:tr w:rsidR="00F82849" w:rsidRPr="0079335A" w14:paraId="76E9BB78" w14:textId="77777777"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52D90E82" w14:textId="77777777" w:rsidR="00F82849" w:rsidRPr="0079335A" w:rsidRDefault="00F82849" w:rsidP="00F82849">
            <w:pPr>
              <w:rPr>
                <w:lang w:eastAsia="lt-LT"/>
              </w:rPr>
            </w:pPr>
            <w:r w:rsidRPr="0079335A">
              <w:rPr>
                <w:lang w:eastAsia="lt-LT"/>
              </w:rPr>
              <w:t xml:space="preserve">Vietinės rinkliavos lėšos </w:t>
            </w:r>
            <w:r w:rsidRPr="0079335A">
              <w:rPr>
                <w:b/>
                <w:bCs/>
                <w:lang w:eastAsia="lt-LT"/>
              </w:rPr>
              <w:t>SB(VR)</w:t>
            </w:r>
          </w:p>
        </w:tc>
        <w:tc>
          <w:tcPr>
            <w:tcW w:w="1134" w:type="dxa"/>
            <w:tcBorders>
              <w:top w:val="nil"/>
              <w:left w:val="nil"/>
              <w:bottom w:val="single" w:sz="4" w:space="0" w:color="auto"/>
              <w:right w:val="nil"/>
            </w:tcBorders>
            <w:shd w:val="clear" w:color="auto" w:fill="auto"/>
            <w:hideMark/>
          </w:tcPr>
          <w:p w14:paraId="6C0E679E"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4" w:space="0" w:color="auto"/>
              <w:right w:val="nil"/>
            </w:tcBorders>
            <w:shd w:val="clear" w:color="auto" w:fill="auto"/>
            <w:hideMark/>
          </w:tcPr>
          <w:p w14:paraId="7FAA02CB"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4" w:space="0" w:color="auto"/>
              <w:right w:val="nil"/>
            </w:tcBorders>
            <w:shd w:val="clear" w:color="auto" w:fill="auto"/>
            <w:hideMark/>
          </w:tcPr>
          <w:p w14:paraId="383A2340"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96731AE" w14:textId="77777777" w:rsidR="00F82849" w:rsidRPr="0079335A" w:rsidRDefault="00F82849" w:rsidP="00F82849">
            <w:pPr>
              <w:jc w:val="center"/>
              <w:rPr>
                <w:lang w:eastAsia="lt-LT"/>
              </w:rPr>
            </w:pPr>
            <w:r w:rsidRPr="0079335A">
              <w:rPr>
                <w:lang w:eastAsia="lt-LT"/>
              </w:rPr>
              <w:t>0,0</w:t>
            </w:r>
          </w:p>
        </w:tc>
      </w:tr>
      <w:tr w:rsidR="00F82849" w:rsidRPr="0079335A" w14:paraId="62C3DA1B" w14:textId="77777777"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7FC9F3EF" w14:textId="77777777" w:rsidR="00F82849" w:rsidRPr="0079335A" w:rsidRDefault="00F82849" w:rsidP="00F82849">
            <w:pPr>
              <w:rPr>
                <w:lang w:eastAsia="lt-LT"/>
              </w:rPr>
            </w:pPr>
            <w:r w:rsidRPr="0079335A">
              <w:rPr>
                <w:lang w:eastAsia="lt-LT"/>
              </w:rPr>
              <w:t xml:space="preserve">Gautinos lėšos iš kitų savivaldybių atsiskaitymui už atvykusius mokinius </w:t>
            </w:r>
            <w:r w:rsidRPr="0079335A">
              <w:rPr>
                <w:b/>
                <w:bCs/>
                <w:lang w:eastAsia="lt-LT"/>
              </w:rPr>
              <w:t>SB(MK)</w:t>
            </w:r>
          </w:p>
        </w:tc>
        <w:tc>
          <w:tcPr>
            <w:tcW w:w="1134" w:type="dxa"/>
            <w:tcBorders>
              <w:top w:val="nil"/>
              <w:left w:val="nil"/>
              <w:bottom w:val="single" w:sz="4" w:space="0" w:color="auto"/>
              <w:right w:val="nil"/>
            </w:tcBorders>
            <w:shd w:val="clear" w:color="auto" w:fill="auto"/>
            <w:hideMark/>
          </w:tcPr>
          <w:p w14:paraId="01A01615"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4" w:space="0" w:color="auto"/>
              <w:right w:val="nil"/>
            </w:tcBorders>
            <w:shd w:val="clear" w:color="auto" w:fill="auto"/>
            <w:hideMark/>
          </w:tcPr>
          <w:p w14:paraId="757BD9A6"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4" w:space="0" w:color="auto"/>
              <w:right w:val="nil"/>
            </w:tcBorders>
            <w:shd w:val="clear" w:color="auto" w:fill="auto"/>
            <w:hideMark/>
          </w:tcPr>
          <w:p w14:paraId="2B59B416"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B5E7BE5" w14:textId="77777777" w:rsidR="00F82849" w:rsidRPr="0079335A" w:rsidRDefault="00F82849" w:rsidP="00F82849">
            <w:pPr>
              <w:jc w:val="center"/>
              <w:rPr>
                <w:lang w:eastAsia="lt-LT"/>
              </w:rPr>
            </w:pPr>
            <w:r w:rsidRPr="0079335A">
              <w:rPr>
                <w:lang w:eastAsia="lt-LT"/>
              </w:rPr>
              <w:t>0,0</w:t>
            </w:r>
          </w:p>
        </w:tc>
      </w:tr>
      <w:tr w:rsidR="00F82849" w:rsidRPr="0079335A" w14:paraId="1356932F" w14:textId="77777777"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0E931674" w14:textId="77777777" w:rsidR="00F82849" w:rsidRPr="0079335A" w:rsidRDefault="00F82849" w:rsidP="00F82849">
            <w:pPr>
              <w:rPr>
                <w:lang w:eastAsia="lt-LT"/>
              </w:rPr>
            </w:pPr>
            <w:r w:rsidRPr="0079335A">
              <w:rPr>
                <w:lang w:eastAsia="lt-LT"/>
              </w:rPr>
              <w:t xml:space="preserve">Paskolos lėšos </w:t>
            </w:r>
            <w:r w:rsidRPr="0079335A">
              <w:rPr>
                <w:b/>
                <w:bCs/>
                <w:lang w:eastAsia="lt-LT"/>
              </w:rPr>
              <w:t>SB(P)</w:t>
            </w:r>
          </w:p>
        </w:tc>
        <w:tc>
          <w:tcPr>
            <w:tcW w:w="1134" w:type="dxa"/>
            <w:tcBorders>
              <w:top w:val="nil"/>
              <w:left w:val="nil"/>
              <w:bottom w:val="single" w:sz="4" w:space="0" w:color="auto"/>
              <w:right w:val="nil"/>
            </w:tcBorders>
            <w:shd w:val="clear" w:color="auto" w:fill="auto"/>
            <w:hideMark/>
          </w:tcPr>
          <w:p w14:paraId="3BD10F0C"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4" w:space="0" w:color="auto"/>
              <w:right w:val="nil"/>
            </w:tcBorders>
            <w:shd w:val="clear" w:color="auto" w:fill="auto"/>
            <w:hideMark/>
          </w:tcPr>
          <w:p w14:paraId="5E3B0DF5"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4" w:space="0" w:color="auto"/>
              <w:right w:val="nil"/>
            </w:tcBorders>
            <w:shd w:val="clear" w:color="auto" w:fill="auto"/>
            <w:hideMark/>
          </w:tcPr>
          <w:p w14:paraId="1A935E9A"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2A0F152" w14:textId="77777777" w:rsidR="00F82849" w:rsidRPr="0079335A" w:rsidRDefault="00F82849" w:rsidP="00F82849">
            <w:pPr>
              <w:jc w:val="center"/>
              <w:rPr>
                <w:lang w:eastAsia="lt-LT"/>
              </w:rPr>
            </w:pPr>
            <w:r w:rsidRPr="0079335A">
              <w:rPr>
                <w:lang w:eastAsia="lt-LT"/>
              </w:rPr>
              <w:t>0,0</w:t>
            </w:r>
          </w:p>
        </w:tc>
      </w:tr>
      <w:tr w:rsidR="00F82849" w:rsidRPr="0079335A" w14:paraId="1B9726C5" w14:textId="77777777" w:rsidTr="00FB1592">
        <w:trPr>
          <w:trHeight w:val="168"/>
        </w:trPr>
        <w:tc>
          <w:tcPr>
            <w:tcW w:w="10055" w:type="dxa"/>
            <w:tcBorders>
              <w:top w:val="single" w:sz="4" w:space="0" w:color="auto"/>
              <w:left w:val="single" w:sz="8" w:space="0" w:color="auto"/>
              <w:bottom w:val="single" w:sz="8" w:space="0" w:color="auto"/>
              <w:right w:val="single" w:sz="8" w:space="0" w:color="000000"/>
            </w:tcBorders>
            <w:shd w:val="clear" w:color="auto" w:fill="auto"/>
            <w:hideMark/>
          </w:tcPr>
          <w:p w14:paraId="7B5934FB" w14:textId="77777777" w:rsidR="00F82849" w:rsidRPr="0079335A" w:rsidRDefault="00F82849" w:rsidP="00F82849">
            <w:pPr>
              <w:rPr>
                <w:lang w:eastAsia="lt-LT"/>
              </w:rPr>
            </w:pPr>
            <w:r w:rsidRPr="0079335A">
              <w:rPr>
                <w:lang w:eastAsia="lt-LT"/>
              </w:rPr>
              <w:t xml:space="preserve">Savivaldybės privatizavimo fondo lėšos </w:t>
            </w:r>
            <w:r w:rsidRPr="0079335A">
              <w:rPr>
                <w:b/>
                <w:bCs/>
                <w:lang w:eastAsia="lt-LT"/>
              </w:rPr>
              <w:t>PF</w:t>
            </w:r>
          </w:p>
        </w:tc>
        <w:tc>
          <w:tcPr>
            <w:tcW w:w="1134" w:type="dxa"/>
            <w:tcBorders>
              <w:top w:val="nil"/>
              <w:left w:val="nil"/>
              <w:bottom w:val="single" w:sz="8" w:space="0" w:color="auto"/>
              <w:right w:val="nil"/>
            </w:tcBorders>
            <w:shd w:val="clear" w:color="auto" w:fill="auto"/>
            <w:hideMark/>
          </w:tcPr>
          <w:p w14:paraId="28528941"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8" w:space="0" w:color="auto"/>
              <w:right w:val="nil"/>
            </w:tcBorders>
            <w:shd w:val="clear" w:color="auto" w:fill="auto"/>
            <w:hideMark/>
          </w:tcPr>
          <w:p w14:paraId="01685710"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8" w:space="0" w:color="auto"/>
              <w:right w:val="nil"/>
            </w:tcBorders>
            <w:shd w:val="clear" w:color="auto" w:fill="auto"/>
            <w:hideMark/>
          </w:tcPr>
          <w:p w14:paraId="1AE0A920"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8" w:space="0" w:color="auto"/>
              <w:right w:val="single" w:sz="8" w:space="0" w:color="auto"/>
            </w:tcBorders>
            <w:shd w:val="clear" w:color="auto" w:fill="auto"/>
            <w:hideMark/>
          </w:tcPr>
          <w:p w14:paraId="37C4FFD4" w14:textId="77777777" w:rsidR="00F82849" w:rsidRPr="0079335A" w:rsidRDefault="00F82849" w:rsidP="00F82849">
            <w:pPr>
              <w:jc w:val="center"/>
              <w:rPr>
                <w:lang w:eastAsia="lt-LT"/>
              </w:rPr>
            </w:pPr>
            <w:r w:rsidRPr="0079335A">
              <w:rPr>
                <w:lang w:eastAsia="lt-LT"/>
              </w:rPr>
              <w:t>0,0</w:t>
            </w:r>
          </w:p>
        </w:tc>
      </w:tr>
      <w:tr w:rsidR="00FB1592" w:rsidRPr="0079335A" w14:paraId="0BE3CD38" w14:textId="77777777" w:rsidTr="00FB1592">
        <w:trPr>
          <w:trHeight w:val="60"/>
        </w:trPr>
        <w:tc>
          <w:tcPr>
            <w:tcW w:w="10055" w:type="dxa"/>
            <w:tcBorders>
              <w:top w:val="single" w:sz="8" w:space="0" w:color="auto"/>
              <w:left w:val="single" w:sz="8" w:space="0" w:color="auto"/>
              <w:bottom w:val="single" w:sz="8" w:space="0" w:color="auto"/>
              <w:right w:val="single" w:sz="8" w:space="0" w:color="000000"/>
            </w:tcBorders>
            <w:shd w:val="clear" w:color="000000" w:fill="FFFF00"/>
            <w:hideMark/>
          </w:tcPr>
          <w:p w14:paraId="10B71EF3" w14:textId="77777777" w:rsidR="00F82849" w:rsidRPr="0079335A" w:rsidRDefault="00F82849" w:rsidP="00F82849">
            <w:pPr>
              <w:jc w:val="right"/>
              <w:rPr>
                <w:b/>
                <w:bCs/>
                <w:lang w:eastAsia="lt-LT"/>
              </w:rPr>
            </w:pPr>
            <w:r w:rsidRPr="0079335A">
              <w:rPr>
                <w:b/>
                <w:bCs/>
                <w:lang w:eastAsia="lt-LT"/>
              </w:rPr>
              <w:t>KITI ŠALTINIAI, IŠ VISO:</w:t>
            </w:r>
          </w:p>
        </w:tc>
        <w:tc>
          <w:tcPr>
            <w:tcW w:w="1134" w:type="dxa"/>
            <w:tcBorders>
              <w:top w:val="nil"/>
              <w:left w:val="nil"/>
              <w:bottom w:val="single" w:sz="8" w:space="0" w:color="auto"/>
              <w:right w:val="nil"/>
            </w:tcBorders>
            <w:shd w:val="clear" w:color="000000" w:fill="FFFF00"/>
            <w:hideMark/>
          </w:tcPr>
          <w:p w14:paraId="5C2AF969" w14:textId="083742A4" w:rsidR="00F82849" w:rsidRPr="0079335A" w:rsidRDefault="006E6229" w:rsidP="00F82849">
            <w:pPr>
              <w:jc w:val="center"/>
              <w:rPr>
                <w:b/>
                <w:bCs/>
                <w:lang w:eastAsia="lt-LT"/>
              </w:rPr>
            </w:pPr>
            <w:r w:rsidRPr="0079335A">
              <w:rPr>
                <w:b/>
                <w:bCs/>
                <w:lang w:eastAsia="lt-LT"/>
              </w:rPr>
              <w:t>2,6</w:t>
            </w:r>
          </w:p>
        </w:tc>
        <w:tc>
          <w:tcPr>
            <w:tcW w:w="1417" w:type="dxa"/>
            <w:tcBorders>
              <w:top w:val="nil"/>
              <w:left w:val="single" w:sz="8" w:space="0" w:color="auto"/>
              <w:bottom w:val="single" w:sz="8" w:space="0" w:color="auto"/>
              <w:right w:val="nil"/>
            </w:tcBorders>
            <w:shd w:val="clear" w:color="000000" w:fill="FFFF00"/>
            <w:hideMark/>
          </w:tcPr>
          <w:p w14:paraId="77AF26A1" w14:textId="4DA6F782" w:rsidR="00F82849" w:rsidRPr="0079335A" w:rsidRDefault="003F2527" w:rsidP="00F82849">
            <w:pPr>
              <w:jc w:val="center"/>
              <w:rPr>
                <w:b/>
                <w:bCs/>
                <w:lang w:eastAsia="lt-LT"/>
              </w:rPr>
            </w:pPr>
            <w:r w:rsidRPr="0079335A">
              <w:rPr>
                <w:b/>
                <w:bCs/>
                <w:lang w:eastAsia="lt-LT"/>
              </w:rPr>
              <w:t>2,5</w:t>
            </w:r>
          </w:p>
        </w:tc>
        <w:tc>
          <w:tcPr>
            <w:tcW w:w="851" w:type="dxa"/>
            <w:tcBorders>
              <w:top w:val="nil"/>
              <w:left w:val="single" w:sz="8" w:space="0" w:color="auto"/>
              <w:bottom w:val="single" w:sz="8" w:space="0" w:color="auto"/>
              <w:right w:val="nil"/>
            </w:tcBorders>
            <w:shd w:val="clear" w:color="000000" w:fill="FFFF00"/>
            <w:hideMark/>
          </w:tcPr>
          <w:p w14:paraId="1569E780" w14:textId="6C22F2CD" w:rsidR="00F82849" w:rsidRPr="0079335A" w:rsidRDefault="003F2527" w:rsidP="00F82849">
            <w:pPr>
              <w:jc w:val="center"/>
              <w:rPr>
                <w:b/>
                <w:bCs/>
                <w:lang w:eastAsia="lt-LT"/>
              </w:rPr>
            </w:pPr>
            <w:r w:rsidRPr="0079335A">
              <w:rPr>
                <w:b/>
                <w:bCs/>
                <w:lang w:eastAsia="lt-LT"/>
              </w:rPr>
              <w:t>2,5</w:t>
            </w:r>
          </w:p>
        </w:tc>
        <w:tc>
          <w:tcPr>
            <w:tcW w:w="994" w:type="dxa"/>
            <w:tcBorders>
              <w:top w:val="nil"/>
              <w:left w:val="single" w:sz="8" w:space="0" w:color="auto"/>
              <w:bottom w:val="single" w:sz="8" w:space="0" w:color="auto"/>
              <w:right w:val="single" w:sz="8" w:space="0" w:color="auto"/>
            </w:tcBorders>
            <w:shd w:val="clear" w:color="000000" w:fill="FFFF00"/>
            <w:hideMark/>
          </w:tcPr>
          <w:p w14:paraId="1AE2DA77" w14:textId="108FD5B5" w:rsidR="00F82849" w:rsidRPr="0079335A" w:rsidRDefault="003F2527" w:rsidP="00F82849">
            <w:pPr>
              <w:jc w:val="center"/>
              <w:rPr>
                <w:b/>
                <w:bCs/>
                <w:lang w:eastAsia="lt-LT"/>
              </w:rPr>
            </w:pPr>
            <w:r w:rsidRPr="0079335A">
              <w:rPr>
                <w:b/>
                <w:bCs/>
                <w:lang w:eastAsia="lt-LT"/>
              </w:rPr>
              <w:t>2,5</w:t>
            </w:r>
          </w:p>
        </w:tc>
      </w:tr>
      <w:tr w:rsidR="00F82849" w:rsidRPr="0079335A" w14:paraId="59D1BA12" w14:textId="77777777" w:rsidTr="00FB1592">
        <w:trPr>
          <w:trHeight w:val="138"/>
        </w:trPr>
        <w:tc>
          <w:tcPr>
            <w:tcW w:w="10055" w:type="dxa"/>
            <w:tcBorders>
              <w:top w:val="single" w:sz="8" w:space="0" w:color="auto"/>
              <w:left w:val="single" w:sz="8" w:space="0" w:color="auto"/>
              <w:bottom w:val="single" w:sz="4" w:space="0" w:color="auto"/>
              <w:right w:val="single" w:sz="8" w:space="0" w:color="000000"/>
            </w:tcBorders>
            <w:shd w:val="clear" w:color="000000" w:fill="FFFFFF"/>
            <w:hideMark/>
          </w:tcPr>
          <w:p w14:paraId="3D44837C" w14:textId="77777777" w:rsidR="00F82849" w:rsidRPr="0079335A" w:rsidRDefault="00F82849" w:rsidP="00F82849">
            <w:pPr>
              <w:rPr>
                <w:lang w:eastAsia="lt-LT"/>
              </w:rPr>
            </w:pPr>
            <w:r w:rsidRPr="0079335A">
              <w:rPr>
                <w:lang w:eastAsia="lt-LT"/>
              </w:rPr>
              <w:t xml:space="preserve">Europos Sąjungos paramos lėšos </w:t>
            </w:r>
            <w:r w:rsidRPr="0079335A">
              <w:rPr>
                <w:b/>
                <w:bCs/>
                <w:lang w:eastAsia="lt-LT"/>
              </w:rPr>
              <w:t>ES</w:t>
            </w:r>
          </w:p>
        </w:tc>
        <w:tc>
          <w:tcPr>
            <w:tcW w:w="1134" w:type="dxa"/>
            <w:tcBorders>
              <w:top w:val="nil"/>
              <w:left w:val="nil"/>
              <w:bottom w:val="single" w:sz="4" w:space="0" w:color="auto"/>
              <w:right w:val="nil"/>
            </w:tcBorders>
            <w:shd w:val="clear" w:color="auto" w:fill="auto"/>
            <w:hideMark/>
          </w:tcPr>
          <w:p w14:paraId="0874F0FC"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4" w:space="0" w:color="auto"/>
              <w:right w:val="nil"/>
            </w:tcBorders>
            <w:shd w:val="clear" w:color="auto" w:fill="auto"/>
            <w:hideMark/>
          </w:tcPr>
          <w:p w14:paraId="094DAB39"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4" w:space="0" w:color="auto"/>
              <w:right w:val="nil"/>
            </w:tcBorders>
            <w:shd w:val="clear" w:color="auto" w:fill="auto"/>
            <w:hideMark/>
          </w:tcPr>
          <w:p w14:paraId="03AE5B9D"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52FD4876" w14:textId="77777777" w:rsidR="00F82849" w:rsidRPr="0079335A" w:rsidRDefault="00F82849" w:rsidP="00F82849">
            <w:pPr>
              <w:jc w:val="center"/>
              <w:rPr>
                <w:lang w:eastAsia="lt-LT"/>
              </w:rPr>
            </w:pPr>
            <w:r w:rsidRPr="0079335A">
              <w:rPr>
                <w:lang w:eastAsia="lt-LT"/>
              </w:rPr>
              <w:t>0,0</w:t>
            </w:r>
          </w:p>
        </w:tc>
      </w:tr>
      <w:tr w:rsidR="00F82849" w:rsidRPr="0079335A" w14:paraId="740B2D4D" w14:textId="77777777"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000000" w:fill="FFFFFF"/>
            <w:hideMark/>
          </w:tcPr>
          <w:p w14:paraId="5DDC3142" w14:textId="77777777" w:rsidR="00F82849" w:rsidRPr="0079335A" w:rsidRDefault="00F82849" w:rsidP="00F82849">
            <w:pPr>
              <w:rPr>
                <w:lang w:eastAsia="lt-LT"/>
              </w:rPr>
            </w:pPr>
            <w:r w:rsidRPr="0079335A">
              <w:rPr>
                <w:lang w:eastAsia="lt-LT"/>
              </w:rPr>
              <w:t xml:space="preserve">Kelių priežiūros ir plėtros programos lėšos </w:t>
            </w:r>
            <w:r w:rsidRPr="0079335A">
              <w:rPr>
                <w:b/>
                <w:bCs/>
                <w:lang w:eastAsia="lt-LT"/>
              </w:rPr>
              <w:t>KPP</w:t>
            </w:r>
          </w:p>
        </w:tc>
        <w:tc>
          <w:tcPr>
            <w:tcW w:w="1134" w:type="dxa"/>
            <w:tcBorders>
              <w:top w:val="nil"/>
              <w:left w:val="nil"/>
              <w:bottom w:val="single" w:sz="4" w:space="0" w:color="auto"/>
              <w:right w:val="nil"/>
            </w:tcBorders>
            <w:shd w:val="clear" w:color="auto" w:fill="auto"/>
            <w:hideMark/>
          </w:tcPr>
          <w:p w14:paraId="635AA051"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4" w:space="0" w:color="auto"/>
              <w:right w:val="nil"/>
            </w:tcBorders>
            <w:shd w:val="clear" w:color="auto" w:fill="auto"/>
            <w:hideMark/>
          </w:tcPr>
          <w:p w14:paraId="26C5407C"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4" w:space="0" w:color="auto"/>
              <w:right w:val="nil"/>
            </w:tcBorders>
            <w:shd w:val="clear" w:color="auto" w:fill="auto"/>
            <w:hideMark/>
          </w:tcPr>
          <w:p w14:paraId="78478E97"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6C3623E0" w14:textId="77777777" w:rsidR="00F82849" w:rsidRPr="0079335A" w:rsidRDefault="00F82849" w:rsidP="00F82849">
            <w:pPr>
              <w:jc w:val="center"/>
              <w:rPr>
                <w:lang w:eastAsia="lt-LT"/>
              </w:rPr>
            </w:pPr>
            <w:r w:rsidRPr="0079335A">
              <w:rPr>
                <w:lang w:eastAsia="lt-LT"/>
              </w:rPr>
              <w:t>0,0</w:t>
            </w:r>
          </w:p>
        </w:tc>
      </w:tr>
      <w:tr w:rsidR="00F82849" w:rsidRPr="0079335A" w14:paraId="21A150B3" w14:textId="77777777"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000000" w:fill="FFFFFF"/>
            <w:hideMark/>
          </w:tcPr>
          <w:p w14:paraId="6BD5D696" w14:textId="77777777" w:rsidR="00F82849" w:rsidRPr="0079335A" w:rsidRDefault="00F82849" w:rsidP="00F82849">
            <w:pPr>
              <w:rPr>
                <w:lang w:eastAsia="lt-LT"/>
              </w:rPr>
            </w:pPr>
            <w:r w:rsidRPr="0079335A">
              <w:rPr>
                <w:lang w:eastAsia="lt-LT"/>
              </w:rPr>
              <w:t xml:space="preserve">Klaipėdos valstybinio jūrų uosto direkcijos lėšos </w:t>
            </w:r>
            <w:r w:rsidRPr="0079335A">
              <w:rPr>
                <w:b/>
                <w:bCs/>
                <w:lang w:eastAsia="lt-LT"/>
              </w:rPr>
              <w:t>KVJUD</w:t>
            </w:r>
          </w:p>
        </w:tc>
        <w:tc>
          <w:tcPr>
            <w:tcW w:w="1134" w:type="dxa"/>
            <w:tcBorders>
              <w:top w:val="single" w:sz="4" w:space="0" w:color="auto"/>
              <w:left w:val="nil"/>
              <w:bottom w:val="single" w:sz="4" w:space="0" w:color="auto"/>
              <w:right w:val="nil"/>
            </w:tcBorders>
            <w:shd w:val="clear" w:color="auto" w:fill="auto"/>
            <w:hideMark/>
          </w:tcPr>
          <w:p w14:paraId="05961CD3" w14:textId="77777777" w:rsidR="00F82849" w:rsidRPr="0079335A" w:rsidRDefault="00F82849" w:rsidP="00F82849">
            <w:pPr>
              <w:jc w:val="center"/>
              <w:rPr>
                <w:lang w:eastAsia="lt-LT"/>
              </w:rPr>
            </w:pPr>
            <w:r w:rsidRPr="0079335A">
              <w:rPr>
                <w:lang w:eastAsia="lt-LT"/>
              </w:rPr>
              <w:t>0,0</w:t>
            </w:r>
          </w:p>
        </w:tc>
        <w:tc>
          <w:tcPr>
            <w:tcW w:w="1417" w:type="dxa"/>
            <w:tcBorders>
              <w:top w:val="single" w:sz="4" w:space="0" w:color="auto"/>
              <w:left w:val="single" w:sz="8" w:space="0" w:color="auto"/>
              <w:bottom w:val="single" w:sz="4" w:space="0" w:color="auto"/>
              <w:right w:val="nil"/>
            </w:tcBorders>
            <w:shd w:val="clear" w:color="auto" w:fill="auto"/>
            <w:hideMark/>
          </w:tcPr>
          <w:p w14:paraId="6ADC8685" w14:textId="77777777" w:rsidR="00F82849" w:rsidRPr="0079335A" w:rsidRDefault="00F82849" w:rsidP="00F82849">
            <w:pPr>
              <w:jc w:val="center"/>
              <w:rPr>
                <w:lang w:eastAsia="lt-LT"/>
              </w:rPr>
            </w:pPr>
            <w:r w:rsidRPr="0079335A">
              <w:rPr>
                <w:lang w:eastAsia="lt-LT"/>
              </w:rPr>
              <w:t>0,0</w:t>
            </w:r>
          </w:p>
        </w:tc>
        <w:tc>
          <w:tcPr>
            <w:tcW w:w="851" w:type="dxa"/>
            <w:tcBorders>
              <w:top w:val="single" w:sz="4" w:space="0" w:color="auto"/>
              <w:left w:val="single" w:sz="8" w:space="0" w:color="auto"/>
              <w:bottom w:val="single" w:sz="4" w:space="0" w:color="auto"/>
              <w:right w:val="nil"/>
            </w:tcBorders>
            <w:shd w:val="clear" w:color="auto" w:fill="auto"/>
            <w:hideMark/>
          </w:tcPr>
          <w:p w14:paraId="29217B2D" w14:textId="77777777" w:rsidR="00F82849" w:rsidRPr="0079335A" w:rsidRDefault="00F82849" w:rsidP="00F82849">
            <w:pPr>
              <w:jc w:val="center"/>
              <w:rPr>
                <w:lang w:eastAsia="lt-LT"/>
              </w:rPr>
            </w:pPr>
            <w:r w:rsidRPr="0079335A">
              <w:rPr>
                <w:lang w:eastAsia="lt-LT"/>
              </w:rPr>
              <w:t>0,0</w:t>
            </w:r>
          </w:p>
        </w:tc>
        <w:tc>
          <w:tcPr>
            <w:tcW w:w="994" w:type="dxa"/>
            <w:tcBorders>
              <w:top w:val="single" w:sz="4" w:space="0" w:color="auto"/>
              <w:left w:val="single" w:sz="8" w:space="0" w:color="auto"/>
              <w:bottom w:val="single" w:sz="4" w:space="0" w:color="auto"/>
              <w:right w:val="single" w:sz="8" w:space="0" w:color="auto"/>
            </w:tcBorders>
            <w:shd w:val="clear" w:color="auto" w:fill="auto"/>
            <w:hideMark/>
          </w:tcPr>
          <w:p w14:paraId="047F45B1" w14:textId="77777777" w:rsidR="00F82849" w:rsidRPr="0079335A" w:rsidRDefault="00F82849" w:rsidP="00F82849">
            <w:pPr>
              <w:jc w:val="center"/>
              <w:rPr>
                <w:lang w:eastAsia="lt-LT"/>
              </w:rPr>
            </w:pPr>
            <w:r w:rsidRPr="0079335A">
              <w:rPr>
                <w:lang w:eastAsia="lt-LT"/>
              </w:rPr>
              <w:t>0,0</w:t>
            </w:r>
          </w:p>
        </w:tc>
      </w:tr>
      <w:tr w:rsidR="00F82849" w:rsidRPr="0079335A" w14:paraId="6A25119F" w14:textId="77777777"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44A19BC0" w14:textId="77777777" w:rsidR="00F82849" w:rsidRPr="0079335A" w:rsidRDefault="00F82849" w:rsidP="00F82849">
            <w:pPr>
              <w:rPr>
                <w:lang w:eastAsia="lt-LT"/>
              </w:rPr>
            </w:pPr>
            <w:r w:rsidRPr="0079335A">
              <w:rPr>
                <w:lang w:eastAsia="lt-LT"/>
              </w:rPr>
              <w:t xml:space="preserve">Valstybės biudžeto lėšos </w:t>
            </w:r>
            <w:r w:rsidRPr="0079335A">
              <w:rPr>
                <w:b/>
                <w:bCs/>
                <w:lang w:eastAsia="lt-LT"/>
              </w:rPr>
              <w:t>LRVB</w:t>
            </w:r>
          </w:p>
        </w:tc>
        <w:tc>
          <w:tcPr>
            <w:tcW w:w="1134" w:type="dxa"/>
            <w:tcBorders>
              <w:top w:val="nil"/>
              <w:left w:val="nil"/>
              <w:bottom w:val="single" w:sz="4" w:space="0" w:color="auto"/>
              <w:right w:val="nil"/>
            </w:tcBorders>
            <w:shd w:val="clear" w:color="auto" w:fill="auto"/>
            <w:hideMark/>
          </w:tcPr>
          <w:p w14:paraId="06E0DB7C"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4" w:space="0" w:color="auto"/>
              <w:right w:val="nil"/>
            </w:tcBorders>
            <w:shd w:val="clear" w:color="auto" w:fill="auto"/>
            <w:hideMark/>
          </w:tcPr>
          <w:p w14:paraId="7B50E981"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4" w:space="0" w:color="auto"/>
              <w:right w:val="nil"/>
            </w:tcBorders>
            <w:shd w:val="clear" w:color="auto" w:fill="auto"/>
            <w:hideMark/>
          </w:tcPr>
          <w:p w14:paraId="6A1AE250"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468F8FF" w14:textId="77777777" w:rsidR="00F82849" w:rsidRPr="0079335A" w:rsidRDefault="00F82849" w:rsidP="00F82849">
            <w:pPr>
              <w:jc w:val="center"/>
              <w:rPr>
                <w:lang w:eastAsia="lt-LT"/>
              </w:rPr>
            </w:pPr>
            <w:r w:rsidRPr="0079335A">
              <w:rPr>
                <w:lang w:eastAsia="lt-LT"/>
              </w:rPr>
              <w:t>0,0</w:t>
            </w:r>
          </w:p>
        </w:tc>
      </w:tr>
      <w:tr w:rsidR="00F82849" w:rsidRPr="0079335A" w14:paraId="56002D0D" w14:textId="77777777" w:rsidTr="00FB1592">
        <w:trPr>
          <w:trHeight w:val="70"/>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14:paraId="2B21E970" w14:textId="77777777" w:rsidR="00F82849" w:rsidRPr="0079335A" w:rsidRDefault="00F82849" w:rsidP="00F82849">
            <w:pPr>
              <w:rPr>
                <w:lang w:eastAsia="lt-LT"/>
              </w:rPr>
            </w:pPr>
            <w:r w:rsidRPr="0079335A">
              <w:rPr>
                <w:lang w:eastAsia="lt-LT"/>
              </w:rPr>
              <w:t xml:space="preserve">Privalomojo sveikatos draudimo fondo lėšos </w:t>
            </w:r>
            <w:r w:rsidRPr="0079335A">
              <w:rPr>
                <w:b/>
                <w:bCs/>
                <w:lang w:eastAsia="lt-LT"/>
              </w:rPr>
              <w:t>PSDF</w:t>
            </w:r>
          </w:p>
        </w:tc>
        <w:tc>
          <w:tcPr>
            <w:tcW w:w="1134" w:type="dxa"/>
            <w:tcBorders>
              <w:top w:val="nil"/>
              <w:left w:val="nil"/>
              <w:bottom w:val="single" w:sz="4" w:space="0" w:color="auto"/>
              <w:right w:val="nil"/>
            </w:tcBorders>
            <w:shd w:val="clear" w:color="auto" w:fill="auto"/>
            <w:hideMark/>
          </w:tcPr>
          <w:p w14:paraId="4F053E03" w14:textId="77777777" w:rsidR="00F82849" w:rsidRPr="0079335A" w:rsidRDefault="00F82849" w:rsidP="00F82849">
            <w:pPr>
              <w:jc w:val="center"/>
              <w:rPr>
                <w:lang w:eastAsia="lt-LT"/>
              </w:rPr>
            </w:pPr>
            <w:r w:rsidRPr="0079335A">
              <w:rPr>
                <w:lang w:eastAsia="lt-LT"/>
              </w:rPr>
              <w:t>0,0</w:t>
            </w:r>
          </w:p>
        </w:tc>
        <w:tc>
          <w:tcPr>
            <w:tcW w:w="1417" w:type="dxa"/>
            <w:tcBorders>
              <w:top w:val="nil"/>
              <w:left w:val="single" w:sz="8" w:space="0" w:color="auto"/>
              <w:bottom w:val="single" w:sz="4" w:space="0" w:color="auto"/>
              <w:right w:val="nil"/>
            </w:tcBorders>
            <w:shd w:val="clear" w:color="auto" w:fill="auto"/>
            <w:hideMark/>
          </w:tcPr>
          <w:p w14:paraId="1728C824" w14:textId="77777777" w:rsidR="00F82849" w:rsidRPr="0079335A" w:rsidRDefault="00F82849" w:rsidP="00F82849">
            <w:pPr>
              <w:jc w:val="center"/>
              <w:rPr>
                <w:lang w:eastAsia="lt-LT"/>
              </w:rPr>
            </w:pPr>
            <w:r w:rsidRPr="0079335A">
              <w:rPr>
                <w:lang w:eastAsia="lt-LT"/>
              </w:rPr>
              <w:t>0,0</w:t>
            </w:r>
          </w:p>
        </w:tc>
        <w:tc>
          <w:tcPr>
            <w:tcW w:w="851" w:type="dxa"/>
            <w:tcBorders>
              <w:top w:val="nil"/>
              <w:left w:val="single" w:sz="8" w:space="0" w:color="auto"/>
              <w:bottom w:val="single" w:sz="4" w:space="0" w:color="auto"/>
              <w:right w:val="nil"/>
            </w:tcBorders>
            <w:shd w:val="clear" w:color="auto" w:fill="auto"/>
            <w:hideMark/>
          </w:tcPr>
          <w:p w14:paraId="1292D8C2" w14:textId="77777777" w:rsidR="00F82849" w:rsidRPr="0079335A" w:rsidRDefault="00F82849" w:rsidP="00F82849">
            <w:pPr>
              <w:jc w:val="center"/>
              <w:rPr>
                <w:lang w:eastAsia="lt-LT"/>
              </w:rPr>
            </w:pPr>
            <w:r w:rsidRPr="0079335A">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6924F7D" w14:textId="77777777" w:rsidR="00F82849" w:rsidRPr="0079335A" w:rsidRDefault="00F82849" w:rsidP="00F82849">
            <w:pPr>
              <w:jc w:val="center"/>
              <w:rPr>
                <w:lang w:eastAsia="lt-LT"/>
              </w:rPr>
            </w:pPr>
            <w:r w:rsidRPr="0079335A">
              <w:rPr>
                <w:lang w:eastAsia="lt-LT"/>
              </w:rPr>
              <w:t>0,0</w:t>
            </w:r>
          </w:p>
        </w:tc>
      </w:tr>
      <w:tr w:rsidR="00F82849" w:rsidRPr="0079335A" w14:paraId="4F619E6D" w14:textId="77777777" w:rsidTr="00FB1592">
        <w:trPr>
          <w:trHeight w:val="293"/>
        </w:trPr>
        <w:tc>
          <w:tcPr>
            <w:tcW w:w="10055" w:type="dxa"/>
            <w:tcBorders>
              <w:top w:val="single" w:sz="4" w:space="0" w:color="auto"/>
              <w:left w:val="single" w:sz="8" w:space="0" w:color="auto"/>
              <w:bottom w:val="single" w:sz="8" w:space="0" w:color="auto"/>
              <w:right w:val="single" w:sz="8" w:space="0" w:color="000000"/>
            </w:tcBorders>
            <w:shd w:val="clear" w:color="auto" w:fill="auto"/>
            <w:hideMark/>
          </w:tcPr>
          <w:p w14:paraId="5FCD1FDE" w14:textId="55F0A3B3" w:rsidR="00F82849" w:rsidRPr="0079335A" w:rsidRDefault="00F82849" w:rsidP="00F82849">
            <w:pPr>
              <w:rPr>
                <w:lang w:eastAsia="lt-LT"/>
              </w:rPr>
            </w:pPr>
            <w:r w:rsidRPr="0079335A">
              <w:rPr>
                <w:lang w:eastAsia="lt-LT"/>
              </w:rPr>
              <w:t xml:space="preserve">Kiti finansavimo šaltiniai </w:t>
            </w:r>
            <w:r w:rsidRPr="0079335A">
              <w:rPr>
                <w:b/>
                <w:bCs/>
                <w:lang w:eastAsia="lt-LT"/>
              </w:rPr>
              <w:t>Kt</w:t>
            </w:r>
            <w:r w:rsidR="00B644C5">
              <w:rPr>
                <w:b/>
                <w:bCs/>
                <w:lang w:eastAsia="lt-LT"/>
              </w:rPr>
              <w:t>.</w:t>
            </w:r>
          </w:p>
        </w:tc>
        <w:tc>
          <w:tcPr>
            <w:tcW w:w="1134" w:type="dxa"/>
            <w:tcBorders>
              <w:top w:val="nil"/>
              <w:left w:val="nil"/>
              <w:bottom w:val="single" w:sz="8" w:space="0" w:color="auto"/>
              <w:right w:val="nil"/>
            </w:tcBorders>
            <w:shd w:val="clear" w:color="auto" w:fill="auto"/>
            <w:hideMark/>
          </w:tcPr>
          <w:p w14:paraId="5B4C60D0" w14:textId="27D90F70" w:rsidR="00F82849" w:rsidRPr="0079335A" w:rsidRDefault="006E6229" w:rsidP="00F82849">
            <w:pPr>
              <w:jc w:val="center"/>
              <w:rPr>
                <w:lang w:eastAsia="lt-LT"/>
              </w:rPr>
            </w:pPr>
            <w:r w:rsidRPr="0079335A">
              <w:rPr>
                <w:lang w:eastAsia="lt-LT"/>
              </w:rPr>
              <w:t>2,6</w:t>
            </w:r>
          </w:p>
        </w:tc>
        <w:tc>
          <w:tcPr>
            <w:tcW w:w="1417" w:type="dxa"/>
            <w:tcBorders>
              <w:top w:val="nil"/>
              <w:left w:val="single" w:sz="8" w:space="0" w:color="auto"/>
              <w:bottom w:val="single" w:sz="8" w:space="0" w:color="auto"/>
              <w:right w:val="nil"/>
            </w:tcBorders>
            <w:shd w:val="clear" w:color="auto" w:fill="auto"/>
            <w:hideMark/>
          </w:tcPr>
          <w:p w14:paraId="1C2AEB40" w14:textId="6F64FEB8" w:rsidR="00F82849" w:rsidRPr="0079335A" w:rsidRDefault="003F2527" w:rsidP="00F82849">
            <w:pPr>
              <w:jc w:val="center"/>
              <w:rPr>
                <w:lang w:eastAsia="lt-LT"/>
              </w:rPr>
            </w:pPr>
            <w:r w:rsidRPr="0079335A">
              <w:rPr>
                <w:lang w:eastAsia="lt-LT"/>
              </w:rPr>
              <w:t>2,5</w:t>
            </w:r>
          </w:p>
        </w:tc>
        <w:tc>
          <w:tcPr>
            <w:tcW w:w="851" w:type="dxa"/>
            <w:tcBorders>
              <w:top w:val="nil"/>
              <w:left w:val="single" w:sz="8" w:space="0" w:color="auto"/>
              <w:bottom w:val="single" w:sz="8" w:space="0" w:color="auto"/>
              <w:right w:val="nil"/>
            </w:tcBorders>
            <w:shd w:val="clear" w:color="auto" w:fill="auto"/>
            <w:hideMark/>
          </w:tcPr>
          <w:p w14:paraId="358FA801" w14:textId="02F17DF5" w:rsidR="00F82849" w:rsidRPr="0079335A" w:rsidRDefault="003F2527" w:rsidP="00F82849">
            <w:pPr>
              <w:jc w:val="center"/>
              <w:rPr>
                <w:lang w:eastAsia="lt-LT"/>
              </w:rPr>
            </w:pPr>
            <w:r w:rsidRPr="0079335A">
              <w:rPr>
                <w:lang w:eastAsia="lt-LT"/>
              </w:rPr>
              <w:t>2,5</w:t>
            </w:r>
          </w:p>
        </w:tc>
        <w:tc>
          <w:tcPr>
            <w:tcW w:w="994" w:type="dxa"/>
            <w:tcBorders>
              <w:top w:val="nil"/>
              <w:left w:val="single" w:sz="8" w:space="0" w:color="auto"/>
              <w:bottom w:val="single" w:sz="8" w:space="0" w:color="auto"/>
              <w:right w:val="single" w:sz="8" w:space="0" w:color="auto"/>
            </w:tcBorders>
            <w:shd w:val="clear" w:color="auto" w:fill="auto"/>
            <w:hideMark/>
          </w:tcPr>
          <w:p w14:paraId="632CF937" w14:textId="7BD8125A" w:rsidR="00F82849" w:rsidRPr="0079335A" w:rsidRDefault="003F2527" w:rsidP="00F82849">
            <w:pPr>
              <w:jc w:val="center"/>
              <w:rPr>
                <w:lang w:eastAsia="lt-LT"/>
              </w:rPr>
            </w:pPr>
            <w:r w:rsidRPr="0079335A">
              <w:rPr>
                <w:lang w:eastAsia="lt-LT"/>
              </w:rPr>
              <w:t>2,5</w:t>
            </w:r>
          </w:p>
        </w:tc>
      </w:tr>
      <w:tr w:rsidR="00FB1592" w:rsidRPr="0079335A" w14:paraId="2BEACD21" w14:textId="77777777" w:rsidTr="00FB1592">
        <w:trPr>
          <w:trHeight w:val="60"/>
        </w:trPr>
        <w:tc>
          <w:tcPr>
            <w:tcW w:w="10055" w:type="dxa"/>
            <w:tcBorders>
              <w:top w:val="single" w:sz="8" w:space="0" w:color="auto"/>
              <w:left w:val="single" w:sz="8" w:space="0" w:color="auto"/>
              <w:bottom w:val="single" w:sz="8" w:space="0" w:color="auto"/>
              <w:right w:val="single" w:sz="8" w:space="0" w:color="000000"/>
            </w:tcBorders>
            <w:shd w:val="clear" w:color="000000" w:fill="C0C0C0"/>
            <w:hideMark/>
          </w:tcPr>
          <w:p w14:paraId="6F07A791" w14:textId="77777777" w:rsidR="00F82849" w:rsidRPr="0079335A" w:rsidRDefault="00F82849" w:rsidP="00F82849">
            <w:pPr>
              <w:jc w:val="right"/>
              <w:rPr>
                <w:b/>
                <w:bCs/>
                <w:lang w:eastAsia="lt-LT"/>
              </w:rPr>
            </w:pPr>
            <w:r w:rsidRPr="0079335A">
              <w:rPr>
                <w:b/>
                <w:bCs/>
                <w:lang w:eastAsia="lt-LT"/>
              </w:rPr>
              <w:t>IŠ VISO:</w:t>
            </w:r>
          </w:p>
        </w:tc>
        <w:tc>
          <w:tcPr>
            <w:tcW w:w="1134" w:type="dxa"/>
            <w:tcBorders>
              <w:top w:val="nil"/>
              <w:left w:val="nil"/>
              <w:bottom w:val="single" w:sz="8" w:space="0" w:color="auto"/>
              <w:right w:val="nil"/>
            </w:tcBorders>
            <w:shd w:val="clear" w:color="000000" w:fill="C0C0C0"/>
            <w:hideMark/>
          </w:tcPr>
          <w:p w14:paraId="13B45C11" w14:textId="310A2744" w:rsidR="00F82849" w:rsidRPr="0079335A" w:rsidRDefault="00F70117" w:rsidP="00F82849">
            <w:pPr>
              <w:jc w:val="center"/>
              <w:rPr>
                <w:b/>
                <w:bCs/>
                <w:lang w:eastAsia="lt-LT"/>
              </w:rPr>
            </w:pPr>
            <w:r>
              <w:rPr>
                <w:b/>
                <w:bCs/>
                <w:lang w:eastAsia="lt-LT"/>
              </w:rPr>
              <w:t>1006,2</w:t>
            </w:r>
          </w:p>
        </w:tc>
        <w:tc>
          <w:tcPr>
            <w:tcW w:w="1417" w:type="dxa"/>
            <w:tcBorders>
              <w:top w:val="nil"/>
              <w:left w:val="single" w:sz="8" w:space="0" w:color="auto"/>
              <w:bottom w:val="single" w:sz="8" w:space="0" w:color="auto"/>
              <w:right w:val="nil"/>
            </w:tcBorders>
            <w:shd w:val="clear" w:color="000000" w:fill="C0C0C0"/>
            <w:hideMark/>
          </w:tcPr>
          <w:p w14:paraId="093CAB5B" w14:textId="49E4F254" w:rsidR="00F82849" w:rsidRPr="0079335A" w:rsidRDefault="00F70117" w:rsidP="00F82849">
            <w:pPr>
              <w:jc w:val="center"/>
              <w:rPr>
                <w:b/>
                <w:bCs/>
                <w:lang w:eastAsia="lt-LT"/>
              </w:rPr>
            </w:pPr>
            <w:r>
              <w:rPr>
                <w:b/>
                <w:bCs/>
                <w:lang w:eastAsia="lt-LT"/>
              </w:rPr>
              <w:t>113</w:t>
            </w:r>
            <w:r w:rsidR="00C04090">
              <w:rPr>
                <w:b/>
                <w:bCs/>
                <w:lang w:eastAsia="lt-LT"/>
              </w:rPr>
              <w:t>3</w:t>
            </w:r>
            <w:r>
              <w:rPr>
                <w:b/>
                <w:bCs/>
                <w:lang w:eastAsia="lt-LT"/>
              </w:rPr>
              <w:t>,7</w:t>
            </w:r>
          </w:p>
        </w:tc>
        <w:tc>
          <w:tcPr>
            <w:tcW w:w="851" w:type="dxa"/>
            <w:tcBorders>
              <w:top w:val="nil"/>
              <w:left w:val="single" w:sz="8" w:space="0" w:color="auto"/>
              <w:bottom w:val="single" w:sz="8" w:space="0" w:color="auto"/>
              <w:right w:val="nil"/>
            </w:tcBorders>
            <w:shd w:val="clear" w:color="000000" w:fill="C0C0C0"/>
            <w:hideMark/>
          </w:tcPr>
          <w:p w14:paraId="778677DB" w14:textId="79FAE76F" w:rsidR="00F82849" w:rsidRPr="0079335A" w:rsidRDefault="00F70117" w:rsidP="00F82849">
            <w:pPr>
              <w:jc w:val="center"/>
              <w:rPr>
                <w:b/>
                <w:bCs/>
                <w:lang w:eastAsia="lt-LT"/>
              </w:rPr>
            </w:pPr>
            <w:r>
              <w:rPr>
                <w:b/>
                <w:bCs/>
                <w:lang w:eastAsia="lt-LT"/>
              </w:rPr>
              <w:t>1172,5</w:t>
            </w:r>
          </w:p>
        </w:tc>
        <w:tc>
          <w:tcPr>
            <w:tcW w:w="994" w:type="dxa"/>
            <w:tcBorders>
              <w:top w:val="nil"/>
              <w:left w:val="single" w:sz="8" w:space="0" w:color="auto"/>
              <w:bottom w:val="single" w:sz="8" w:space="0" w:color="auto"/>
              <w:right w:val="single" w:sz="8" w:space="0" w:color="auto"/>
            </w:tcBorders>
            <w:shd w:val="clear" w:color="000000" w:fill="C0C0C0"/>
            <w:hideMark/>
          </w:tcPr>
          <w:p w14:paraId="7CB0F66E" w14:textId="46483145" w:rsidR="00F82849" w:rsidRPr="0079335A" w:rsidRDefault="00F70117" w:rsidP="00F82849">
            <w:pPr>
              <w:jc w:val="center"/>
              <w:rPr>
                <w:b/>
                <w:bCs/>
                <w:lang w:eastAsia="lt-LT"/>
              </w:rPr>
            </w:pPr>
            <w:r>
              <w:rPr>
                <w:b/>
                <w:bCs/>
                <w:lang w:eastAsia="lt-LT"/>
              </w:rPr>
              <w:t>1172,5</w:t>
            </w:r>
          </w:p>
        </w:tc>
      </w:tr>
    </w:tbl>
    <w:p w14:paraId="29A0228B" w14:textId="5428CDB6" w:rsidR="0080113A" w:rsidRPr="0080113A" w:rsidRDefault="0080113A" w:rsidP="0080113A">
      <w:pPr>
        <w:jc w:val="center"/>
        <w:rPr>
          <w:u w:val="single"/>
        </w:rPr>
      </w:pPr>
      <w:r>
        <w:rPr>
          <w:u w:val="single"/>
        </w:rPr>
        <w:tab/>
      </w:r>
      <w:r>
        <w:rPr>
          <w:u w:val="single"/>
        </w:rPr>
        <w:tab/>
      </w:r>
      <w:r>
        <w:rPr>
          <w:u w:val="single"/>
        </w:rPr>
        <w:tab/>
      </w:r>
    </w:p>
    <w:sectPr w:rsidR="0080113A" w:rsidRPr="0080113A" w:rsidSect="00234CEA">
      <w:pgSz w:w="16838" w:h="11906" w:orient="landscape" w:code="9"/>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3D41" w14:textId="77777777" w:rsidR="00EC2B78" w:rsidRDefault="00EC2B78" w:rsidP="000E15EF">
      <w:r>
        <w:separator/>
      </w:r>
    </w:p>
  </w:endnote>
  <w:endnote w:type="continuationSeparator" w:id="0">
    <w:p w14:paraId="5F73E21C" w14:textId="77777777" w:rsidR="00EC2B78" w:rsidRDefault="00EC2B78"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F83F" w14:textId="77777777" w:rsidR="00EC2B78" w:rsidRDefault="00EC2B78" w:rsidP="000E15EF">
      <w:r>
        <w:separator/>
      </w:r>
    </w:p>
  </w:footnote>
  <w:footnote w:type="continuationSeparator" w:id="0">
    <w:p w14:paraId="413B9D17" w14:textId="77777777" w:rsidR="00EC2B78" w:rsidRDefault="00EC2B78"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94890"/>
      <w:docPartObj>
        <w:docPartGallery w:val="Page Numbers (Top of Page)"/>
        <w:docPartUnique/>
      </w:docPartObj>
    </w:sdtPr>
    <w:sdtContent>
      <w:p w14:paraId="0E3B5452" w14:textId="1672A328" w:rsidR="001A5151" w:rsidRDefault="001A5151">
        <w:pPr>
          <w:pStyle w:val="Antrats"/>
          <w:jc w:val="center"/>
        </w:pPr>
        <w:r>
          <w:fldChar w:fldCharType="begin"/>
        </w:r>
        <w:r>
          <w:instrText>PAGE   \* MERGEFORMAT</w:instrText>
        </w:r>
        <w:r>
          <w:fldChar w:fldCharType="separate"/>
        </w:r>
        <w:r w:rsidR="00E42DF6">
          <w:rPr>
            <w:noProof/>
          </w:rPr>
          <w:t>5</w:t>
        </w:r>
        <w:r>
          <w:fldChar w:fldCharType="end"/>
        </w:r>
      </w:p>
    </w:sdtContent>
  </w:sdt>
  <w:p w14:paraId="151E8517" w14:textId="77777777" w:rsidR="001A5151" w:rsidRDefault="001A515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67"/>
    <w:multiLevelType w:val="hybridMultilevel"/>
    <w:tmpl w:val="7DE679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0116B"/>
    <w:multiLevelType w:val="multilevel"/>
    <w:tmpl w:val="C0FE7840"/>
    <w:lvl w:ilvl="0">
      <w:start w:val="1"/>
      <w:numFmt w:val="decimalZero"/>
      <w:lvlText w:val="%1."/>
      <w:lvlJc w:val="left"/>
      <w:pPr>
        <w:ind w:left="1069"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 w15:restartNumberingAfterBreak="0">
    <w:nsid w:val="2BE36E53"/>
    <w:multiLevelType w:val="multilevel"/>
    <w:tmpl w:val="C0FE7840"/>
    <w:lvl w:ilvl="0">
      <w:start w:val="1"/>
      <w:numFmt w:val="decimalZero"/>
      <w:lvlText w:val="%1."/>
      <w:lvlJc w:val="left"/>
      <w:pPr>
        <w:ind w:left="1069"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15:restartNumberingAfterBreak="0">
    <w:nsid w:val="6103697D"/>
    <w:multiLevelType w:val="hybridMultilevel"/>
    <w:tmpl w:val="A7444A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4552F84"/>
    <w:multiLevelType w:val="hybridMultilevel"/>
    <w:tmpl w:val="783CF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43665388">
    <w:abstractNumId w:val="4"/>
  </w:num>
  <w:num w:numId="2" w16cid:durableId="1490636530">
    <w:abstractNumId w:val="2"/>
  </w:num>
  <w:num w:numId="3" w16cid:durableId="608126471">
    <w:abstractNumId w:val="1"/>
  </w:num>
  <w:num w:numId="4" w16cid:durableId="1554847099">
    <w:abstractNumId w:val="3"/>
  </w:num>
  <w:num w:numId="5" w16cid:durableId="66466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5321"/>
    <w:rsid w:val="00011986"/>
    <w:rsid w:val="00024C9F"/>
    <w:rsid w:val="00032EFC"/>
    <w:rsid w:val="00033A89"/>
    <w:rsid w:val="00036665"/>
    <w:rsid w:val="00044D3A"/>
    <w:rsid w:val="00045433"/>
    <w:rsid w:val="00052411"/>
    <w:rsid w:val="0006079E"/>
    <w:rsid w:val="00060F03"/>
    <w:rsid w:val="000621E7"/>
    <w:rsid w:val="00072AC4"/>
    <w:rsid w:val="000776A7"/>
    <w:rsid w:val="000826FD"/>
    <w:rsid w:val="0008470B"/>
    <w:rsid w:val="00084E6E"/>
    <w:rsid w:val="00085D8C"/>
    <w:rsid w:val="0009115E"/>
    <w:rsid w:val="000923CE"/>
    <w:rsid w:val="000A2E02"/>
    <w:rsid w:val="000A2F56"/>
    <w:rsid w:val="000A2FE6"/>
    <w:rsid w:val="000A401A"/>
    <w:rsid w:val="000A6EFE"/>
    <w:rsid w:val="000A7660"/>
    <w:rsid w:val="000B538C"/>
    <w:rsid w:val="000C23CC"/>
    <w:rsid w:val="000C254E"/>
    <w:rsid w:val="000C7DF5"/>
    <w:rsid w:val="000D210D"/>
    <w:rsid w:val="000D533F"/>
    <w:rsid w:val="000E15EF"/>
    <w:rsid w:val="000E449B"/>
    <w:rsid w:val="000E6502"/>
    <w:rsid w:val="000F2994"/>
    <w:rsid w:val="000F45DD"/>
    <w:rsid w:val="00100701"/>
    <w:rsid w:val="00121982"/>
    <w:rsid w:val="00125F0D"/>
    <w:rsid w:val="001317AC"/>
    <w:rsid w:val="00136A2A"/>
    <w:rsid w:val="00137BE2"/>
    <w:rsid w:val="00145272"/>
    <w:rsid w:val="001459A4"/>
    <w:rsid w:val="00155C7C"/>
    <w:rsid w:val="00156EE1"/>
    <w:rsid w:val="00161896"/>
    <w:rsid w:val="00163426"/>
    <w:rsid w:val="001765D0"/>
    <w:rsid w:val="001847F2"/>
    <w:rsid w:val="0018551E"/>
    <w:rsid w:val="001913B1"/>
    <w:rsid w:val="00192396"/>
    <w:rsid w:val="001A1FDB"/>
    <w:rsid w:val="001A5151"/>
    <w:rsid w:val="001A55F2"/>
    <w:rsid w:val="001B6CCD"/>
    <w:rsid w:val="001B782E"/>
    <w:rsid w:val="001D3C25"/>
    <w:rsid w:val="001E1D94"/>
    <w:rsid w:val="001F1DE7"/>
    <w:rsid w:val="001F435D"/>
    <w:rsid w:val="00200404"/>
    <w:rsid w:val="00200AD1"/>
    <w:rsid w:val="00211365"/>
    <w:rsid w:val="00226A31"/>
    <w:rsid w:val="002329B6"/>
    <w:rsid w:val="00234CEA"/>
    <w:rsid w:val="0023522A"/>
    <w:rsid w:val="00237D3F"/>
    <w:rsid w:val="0024324F"/>
    <w:rsid w:val="002534C7"/>
    <w:rsid w:val="002617A8"/>
    <w:rsid w:val="00265307"/>
    <w:rsid w:val="00267B14"/>
    <w:rsid w:val="00280B22"/>
    <w:rsid w:val="00281720"/>
    <w:rsid w:val="002A3EE0"/>
    <w:rsid w:val="002A3F3A"/>
    <w:rsid w:val="002A606E"/>
    <w:rsid w:val="002B30F8"/>
    <w:rsid w:val="002C68EB"/>
    <w:rsid w:val="002C6D36"/>
    <w:rsid w:val="002D347A"/>
    <w:rsid w:val="002E3382"/>
    <w:rsid w:val="00301B03"/>
    <w:rsid w:val="00302737"/>
    <w:rsid w:val="0031067E"/>
    <w:rsid w:val="00316DEF"/>
    <w:rsid w:val="003267FA"/>
    <w:rsid w:val="00330DE9"/>
    <w:rsid w:val="00332997"/>
    <w:rsid w:val="003522ED"/>
    <w:rsid w:val="00352775"/>
    <w:rsid w:val="00353CB7"/>
    <w:rsid w:val="00356BD5"/>
    <w:rsid w:val="00356D58"/>
    <w:rsid w:val="003704CA"/>
    <w:rsid w:val="00376CFE"/>
    <w:rsid w:val="00391263"/>
    <w:rsid w:val="003948C4"/>
    <w:rsid w:val="003A0924"/>
    <w:rsid w:val="003A0E4C"/>
    <w:rsid w:val="003A11D5"/>
    <w:rsid w:val="003A21EE"/>
    <w:rsid w:val="003A363A"/>
    <w:rsid w:val="003A7B18"/>
    <w:rsid w:val="003A7B8F"/>
    <w:rsid w:val="003B26C6"/>
    <w:rsid w:val="003B306D"/>
    <w:rsid w:val="003C383C"/>
    <w:rsid w:val="003C41E6"/>
    <w:rsid w:val="003D4641"/>
    <w:rsid w:val="003E29CD"/>
    <w:rsid w:val="003F19EE"/>
    <w:rsid w:val="003F2527"/>
    <w:rsid w:val="003F5FE9"/>
    <w:rsid w:val="00402B7B"/>
    <w:rsid w:val="00404D6B"/>
    <w:rsid w:val="00405E35"/>
    <w:rsid w:val="00416727"/>
    <w:rsid w:val="00417053"/>
    <w:rsid w:val="0041708E"/>
    <w:rsid w:val="00421AAD"/>
    <w:rsid w:val="00422449"/>
    <w:rsid w:val="00423AE0"/>
    <w:rsid w:val="00425E91"/>
    <w:rsid w:val="004476DD"/>
    <w:rsid w:val="0046009C"/>
    <w:rsid w:val="00474855"/>
    <w:rsid w:val="00476EAA"/>
    <w:rsid w:val="00485A65"/>
    <w:rsid w:val="00491C89"/>
    <w:rsid w:val="004A5646"/>
    <w:rsid w:val="004B1A62"/>
    <w:rsid w:val="004B4E3B"/>
    <w:rsid w:val="004B4E98"/>
    <w:rsid w:val="004C7D52"/>
    <w:rsid w:val="004D1272"/>
    <w:rsid w:val="004D5463"/>
    <w:rsid w:val="004D5B4B"/>
    <w:rsid w:val="004E3ECF"/>
    <w:rsid w:val="004F4BF6"/>
    <w:rsid w:val="004F62DE"/>
    <w:rsid w:val="00501C0B"/>
    <w:rsid w:val="00513961"/>
    <w:rsid w:val="00527826"/>
    <w:rsid w:val="0053339A"/>
    <w:rsid w:val="0053449B"/>
    <w:rsid w:val="005445B4"/>
    <w:rsid w:val="00544FAF"/>
    <w:rsid w:val="00547396"/>
    <w:rsid w:val="005578E2"/>
    <w:rsid w:val="00564F32"/>
    <w:rsid w:val="00567718"/>
    <w:rsid w:val="00567F47"/>
    <w:rsid w:val="005802DF"/>
    <w:rsid w:val="00597EE8"/>
    <w:rsid w:val="005A1FB1"/>
    <w:rsid w:val="005A2E27"/>
    <w:rsid w:val="005A2EBA"/>
    <w:rsid w:val="005B2E3B"/>
    <w:rsid w:val="005B3FC1"/>
    <w:rsid w:val="005B463D"/>
    <w:rsid w:val="005B7783"/>
    <w:rsid w:val="005C368B"/>
    <w:rsid w:val="005C36F2"/>
    <w:rsid w:val="005D1435"/>
    <w:rsid w:val="005D50D8"/>
    <w:rsid w:val="005D5F53"/>
    <w:rsid w:val="005E61AB"/>
    <w:rsid w:val="005F2F34"/>
    <w:rsid w:val="005F3D1D"/>
    <w:rsid w:val="005F495C"/>
    <w:rsid w:val="005F59F2"/>
    <w:rsid w:val="006072FF"/>
    <w:rsid w:val="0061130B"/>
    <w:rsid w:val="0062409B"/>
    <w:rsid w:val="00631C82"/>
    <w:rsid w:val="00634574"/>
    <w:rsid w:val="0063573F"/>
    <w:rsid w:val="00635D6B"/>
    <w:rsid w:val="00640D03"/>
    <w:rsid w:val="00645812"/>
    <w:rsid w:val="0066024C"/>
    <w:rsid w:val="0067051A"/>
    <w:rsid w:val="006753E9"/>
    <w:rsid w:val="006962FF"/>
    <w:rsid w:val="006A0176"/>
    <w:rsid w:val="006A7FC6"/>
    <w:rsid w:val="006B3DAF"/>
    <w:rsid w:val="006C325B"/>
    <w:rsid w:val="006C44D8"/>
    <w:rsid w:val="006C44F5"/>
    <w:rsid w:val="006C7172"/>
    <w:rsid w:val="006D1218"/>
    <w:rsid w:val="006E43E2"/>
    <w:rsid w:val="006E6229"/>
    <w:rsid w:val="006E7453"/>
    <w:rsid w:val="00704ACA"/>
    <w:rsid w:val="007117F8"/>
    <w:rsid w:val="00717CF3"/>
    <w:rsid w:val="00720EE7"/>
    <w:rsid w:val="00730566"/>
    <w:rsid w:val="0073057E"/>
    <w:rsid w:val="00734E13"/>
    <w:rsid w:val="007350AA"/>
    <w:rsid w:val="007379CD"/>
    <w:rsid w:val="00741936"/>
    <w:rsid w:val="0074242E"/>
    <w:rsid w:val="00743644"/>
    <w:rsid w:val="007458A0"/>
    <w:rsid w:val="00747A96"/>
    <w:rsid w:val="007539C3"/>
    <w:rsid w:val="007562B2"/>
    <w:rsid w:val="00761398"/>
    <w:rsid w:val="0079335A"/>
    <w:rsid w:val="00796EFC"/>
    <w:rsid w:val="007C3CA9"/>
    <w:rsid w:val="007D40B4"/>
    <w:rsid w:val="007E2EA6"/>
    <w:rsid w:val="0080113A"/>
    <w:rsid w:val="00820D30"/>
    <w:rsid w:val="00823279"/>
    <w:rsid w:val="00824336"/>
    <w:rsid w:val="00825C42"/>
    <w:rsid w:val="008354D5"/>
    <w:rsid w:val="008364FA"/>
    <w:rsid w:val="00850740"/>
    <w:rsid w:val="00853B29"/>
    <w:rsid w:val="00860AF6"/>
    <w:rsid w:val="00882ADD"/>
    <w:rsid w:val="0089515B"/>
    <w:rsid w:val="008A2864"/>
    <w:rsid w:val="008A5AE6"/>
    <w:rsid w:val="008A7701"/>
    <w:rsid w:val="008B40F8"/>
    <w:rsid w:val="008C481A"/>
    <w:rsid w:val="008D5216"/>
    <w:rsid w:val="008D7870"/>
    <w:rsid w:val="008E0270"/>
    <w:rsid w:val="008E0F7F"/>
    <w:rsid w:val="008E1F73"/>
    <w:rsid w:val="008E3A36"/>
    <w:rsid w:val="008E67A9"/>
    <w:rsid w:val="008E6E82"/>
    <w:rsid w:val="008F0472"/>
    <w:rsid w:val="008F4297"/>
    <w:rsid w:val="00903883"/>
    <w:rsid w:val="00905F77"/>
    <w:rsid w:val="00920865"/>
    <w:rsid w:val="00921DD7"/>
    <w:rsid w:val="009221D2"/>
    <w:rsid w:val="00924DF7"/>
    <w:rsid w:val="0093279A"/>
    <w:rsid w:val="00934199"/>
    <w:rsid w:val="00936E3C"/>
    <w:rsid w:val="009407D6"/>
    <w:rsid w:val="00941D0F"/>
    <w:rsid w:val="00945AF6"/>
    <w:rsid w:val="00945FDB"/>
    <w:rsid w:val="00951A97"/>
    <w:rsid w:val="00952E1F"/>
    <w:rsid w:val="00955370"/>
    <w:rsid w:val="009613E5"/>
    <w:rsid w:val="0097000B"/>
    <w:rsid w:val="00970DCA"/>
    <w:rsid w:val="00972D4B"/>
    <w:rsid w:val="009834F7"/>
    <w:rsid w:val="00983E14"/>
    <w:rsid w:val="00994527"/>
    <w:rsid w:val="009A049A"/>
    <w:rsid w:val="009A0E8B"/>
    <w:rsid w:val="009A308F"/>
    <w:rsid w:val="009C0AD1"/>
    <w:rsid w:val="009C128C"/>
    <w:rsid w:val="009C595C"/>
    <w:rsid w:val="009C61C3"/>
    <w:rsid w:val="009D0BAA"/>
    <w:rsid w:val="009D3E45"/>
    <w:rsid w:val="009D4A7D"/>
    <w:rsid w:val="009D52A2"/>
    <w:rsid w:val="009D60A0"/>
    <w:rsid w:val="009E766B"/>
    <w:rsid w:val="009F633A"/>
    <w:rsid w:val="00A06020"/>
    <w:rsid w:val="00A121AC"/>
    <w:rsid w:val="00A12F3F"/>
    <w:rsid w:val="00A131DE"/>
    <w:rsid w:val="00A153AC"/>
    <w:rsid w:val="00A24605"/>
    <w:rsid w:val="00A31FDF"/>
    <w:rsid w:val="00A33388"/>
    <w:rsid w:val="00A35270"/>
    <w:rsid w:val="00A367AA"/>
    <w:rsid w:val="00A36A8F"/>
    <w:rsid w:val="00A470CE"/>
    <w:rsid w:val="00A562DA"/>
    <w:rsid w:val="00A641BF"/>
    <w:rsid w:val="00A87420"/>
    <w:rsid w:val="00A9576E"/>
    <w:rsid w:val="00AA1052"/>
    <w:rsid w:val="00AA3E31"/>
    <w:rsid w:val="00AA713D"/>
    <w:rsid w:val="00AC38A7"/>
    <w:rsid w:val="00AC4FC9"/>
    <w:rsid w:val="00AC5208"/>
    <w:rsid w:val="00AD19EA"/>
    <w:rsid w:val="00AE359F"/>
    <w:rsid w:val="00AE5065"/>
    <w:rsid w:val="00AE7E3F"/>
    <w:rsid w:val="00AF6DEB"/>
    <w:rsid w:val="00AF7D08"/>
    <w:rsid w:val="00B01078"/>
    <w:rsid w:val="00B05032"/>
    <w:rsid w:val="00B109FB"/>
    <w:rsid w:val="00B1162E"/>
    <w:rsid w:val="00B13518"/>
    <w:rsid w:val="00B160B6"/>
    <w:rsid w:val="00B27FA2"/>
    <w:rsid w:val="00B343EC"/>
    <w:rsid w:val="00B5054D"/>
    <w:rsid w:val="00B50562"/>
    <w:rsid w:val="00B512A3"/>
    <w:rsid w:val="00B525F2"/>
    <w:rsid w:val="00B5456F"/>
    <w:rsid w:val="00B55A3C"/>
    <w:rsid w:val="00B6281B"/>
    <w:rsid w:val="00B644C5"/>
    <w:rsid w:val="00B66B99"/>
    <w:rsid w:val="00B708A8"/>
    <w:rsid w:val="00B750B6"/>
    <w:rsid w:val="00B84667"/>
    <w:rsid w:val="00B90E95"/>
    <w:rsid w:val="00B9797B"/>
    <w:rsid w:val="00B97FA2"/>
    <w:rsid w:val="00BA63BF"/>
    <w:rsid w:val="00BB4C92"/>
    <w:rsid w:val="00BC4D1C"/>
    <w:rsid w:val="00BD43D8"/>
    <w:rsid w:val="00BE20EC"/>
    <w:rsid w:val="00BE606D"/>
    <w:rsid w:val="00BF7AC5"/>
    <w:rsid w:val="00BF7FB6"/>
    <w:rsid w:val="00C01239"/>
    <w:rsid w:val="00C02A36"/>
    <w:rsid w:val="00C03ADB"/>
    <w:rsid w:val="00C04090"/>
    <w:rsid w:val="00C078F1"/>
    <w:rsid w:val="00C1563A"/>
    <w:rsid w:val="00C174EF"/>
    <w:rsid w:val="00C22A0F"/>
    <w:rsid w:val="00C22C16"/>
    <w:rsid w:val="00C24E5F"/>
    <w:rsid w:val="00C33713"/>
    <w:rsid w:val="00C341D7"/>
    <w:rsid w:val="00C441C2"/>
    <w:rsid w:val="00C44813"/>
    <w:rsid w:val="00C63110"/>
    <w:rsid w:val="00C71C64"/>
    <w:rsid w:val="00C71EB1"/>
    <w:rsid w:val="00C90887"/>
    <w:rsid w:val="00C9205E"/>
    <w:rsid w:val="00C9488C"/>
    <w:rsid w:val="00C97757"/>
    <w:rsid w:val="00CA4D3B"/>
    <w:rsid w:val="00CA60B2"/>
    <w:rsid w:val="00CB313E"/>
    <w:rsid w:val="00CB4DCE"/>
    <w:rsid w:val="00CB7D4F"/>
    <w:rsid w:val="00CC2933"/>
    <w:rsid w:val="00CC43D7"/>
    <w:rsid w:val="00CC7A94"/>
    <w:rsid w:val="00CD0307"/>
    <w:rsid w:val="00CD5949"/>
    <w:rsid w:val="00CD6D81"/>
    <w:rsid w:val="00CE128D"/>
    <w:rsid w:val="00CE77A2"/>
    <w:rsid w:val="00CF4715"/>
    <w:rsid w:val="00D24943"/>
    <w:rsid w:val="00D30714"/>
    <w:rsid w:val="00D31AA4"/>
    <w:rsid w:val="00D354B0"/>
    <w:rsid w:val="00D35506"/>
    <w:rsid w:val="00D44648"/>
    <w:rsid w:val="00D50097"/>
    <w:rsid w:val="00D54348"/>
    <w:rsid w:val="00D55E2E"/>
    <w:rsid w:val="00D60FC0"/>
    <w:rsid w:val="00D73E78"/>
    <w:rsid w:val="00D80F12"/>
    <w:rsid w:val="00D84933"/>
    <w:rsid w:val="00D86204"/>
    <w:rsid w:val="00D86734"/>
    <w:rsid w:val="00D94179"/>
    <w:rsid w:val="00DA2044"/>
    <w:rsid w:val="00DA587C"/>
    <w:rsid w:val="00DA77A3"/>
    <w:rsid w:val="00DB4022"/>
    <w:rsid w:val="00DB496C"/>
    <w:rsid w:val="00DC42CE"/>
    <w:rsid w:val="00DD54A2"/>
    <w:rsid w:val="00DD7A3B"/>
    <w:rsid w:val="00DE12FD"/>
    <w:rsid w:val="00DE39E0"/>
    <w:rsid w:val="00DF4F0E"/>
    <w:rsid w:val="00DF5B1B"/>
    <w:rsid w:val="00E0357A"/>
    <w:rsid w:val="00E0570E"/>
    <w:rsid w:val="00E057D0"/>
    <w:rsid w:val="00E22BE9"/>
    <w:rsid w:val="00E22F32"/>
    <w:rsid w:val="00E26A5D"/>
    <w:rsid w:val="00E33871"/>
    <w:rsid w:val="00E402B2"/>
    <w:rsid w:val="00E42DF6"/>
    <w:rsid w:val="00E57C54"/>
    <w:rsid w:val="00E72145"/>
    <w:rsid w:val="00E72CC9"/>
    <w:rsid w:val="00E91161"/>
    <w:rsid w:val="00E92161"/>
    <w:rsid w:val="00E97E88"/>
    <w:rsid w:val="00EA666A"/>
    <w:rsid w:val="00EA73E6"/>
    <w:rsid w:val="00EC2267"/>
    <w:rsid w:val="00EC2B78"/>
    <w:rsid w:val="00ED2163"/>
    <w:rsid w:val="00ED551C"/>
    <w:rsid w:val="00ED680F"/>
    <w:rsid w:val="00EE5FD6"/>
    <w:rsid w:val="00EF4444"/>
    <w:rsid w:val="00F01487"/>
    <w:rsid w:val="00F01B7D"/>
    <w:rsid w:val="00F112FB"/>
    <w:rsid w:val="00F11B26"/>
    <w:rsid w:val="00F13BE8"/>
    <w:rsid w:val="00F25443"/>
    <w:rsid w:val="00F27EF1"/>
    <w:rsid w:val="00F302BE"/>
    <w:rsid w:val="00F34E90"/>
    <w:rsid w:val="00F400D1"/>
    <w:rsid w:val="00F469D8"/>
    <w:rsid w:val="00F47B31"/>
    <w:rsid w:val="00F575B2"/>
    <w:rsid w:val="00F57D6D"/>
    <w:rsid w:val="00F70117"/>
    <w:rsid w:val="00F7075C"/>
    <w:rsid w:val="00F72D5D"/>
    <w:rsid w:val="00F73468"/>
    <w:rsid w:val="00F82849"/>
    <w:rsid w:val="00F84D1C"/>
    <w:rsid w:val="00F8512E"/>
    <w:rsid w:val="00F90BF0"/>
    <w:rsid w:val="00F92356"/>
    <w:rsid w:val="00F92E79"/>
    <w:rsid w:val="00F93246"/>
    <w:rsid w:val="00FA1225"/>
    <w:rsid w:val="00FB1592"/>
    <w:rsid w:val="00FC0AD6"/>
    <w:rsid w:val="00FC790E"/>
    <w:rsid w:val="00FD0B19"/>
    <w:rsid w:val="00FD6870"/>
    <w:rsid w:val="00FD78BB"/>
    <w:rsid w:val="00FE15FC"/>
    <w:rsid w:val="00FF2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1B09"/>
  <w15:docId w15:val="{14BD6FC6-65E1-4C69-8892-3A59433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54A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73057E"/>
    <w:pPr>
      <w:ind w:left="720"/>
      <w:contextualSpacing/>
    </w:pPr>
  </w:style>
  <w:style w:type="paragraph" w:styleId="Komentarotekstas">
    <w:name w:val="annotation text"/>
    <w:basedOn w:val="prastasis"/>
    <w:link w:val="KomentarotekstasDiagrama"/>
    <w:uiPriority w:val="99"/>
    <w:unhideWhenUsed/>
    <w:rsid w:val="00F92E79"/>
    <w:rPr>
      <w:sz w:val="20"/>
      <w:szCs w:val="20"/>
    </w:rPr>
  </w:style>
  <w:style w:type="character" w:customStyle="1" w:styleId="KomentarotekstasDiagrama">
    <w:name w:val="Komentaro tekstas Diagrama"/>
    <w:basedOn w:val="Numatytasispastraiposriftas"/>
    <w:link w:val="Komentarotekstas"/>
    <w:uiPriority w:val="99"/>
    <w:rsid w:val="00F92E79"/>
    <w:rPr>
      <w:rFonts w:ascii="Times New Roman" w:eastAsia="Times New Roman" w:hAnsi="Times New Roman" w:cs="Times New Roman"/>
      <w:sz w:val="20"/>
      <w:szCs w:val="20"/>
    </w:rPr>
  </w:style>
  <w:style w:type="paragraph" w:styleId="Pavadinimas">
    <w:name w:val="Title"/>
    <w:basedOn w:val="prastasis"/>
    <w:link w:val="PavadinimasDiagrama"/>
    <w:qFormat/>
    <w:rsid w:val="00044D3A"/>
    <w:pPr>
      <w:jc w:val="center"/>
    </w:pPr>
    <w:rPr>
      <w:b/>
      <w:bCs/>
    </w:rPr>
  </w:style>
  <w:style w:type="character" w:customStyle="1" w:styleId="PavadinimasDiagrama">
    <w:name w:val="Pavadinimas Diagrama"/>
    <w:basedOn w:val="Numatytasispastraiposriftas"/>
    <w:link w:val="Pavadinimas"/>
    <w:rsid w:val="00044D3A"/>
    <w:rPr>
      <w:rFonts w:ascii="Times New Roman" w:eastAsia="Times New Roman" w:hAnsi="Times New Roman" w:cs="Times New Roman"/>
      <w:b/>
      <w:bCs/>
      <w:sz w:val="24"/>
      <w:szCs w:val="24"/>
    </w:rPr>
  </w:style>
  <w:style w:type="character" w:styleId="Komentaronuoroda">
    <w:name w:val="annotation reference"/>
    <w:basedOn w:val="Numatytasispastraiposriftas"/>
    <w:uiPriority w:val="99"/>
    <w:semiHidden/>
    <w:unhideWhenUsed/>
    <w:rsid w:val="00DB496C"/>
    <w:rPr>
      <w:sz w:val="16"/>
      <w:szCs w:val="16"/>
    </w:rPr>
  </w:style>
  <w:style w:type="paragraph" w:styleId="Komentarotema">
    <w:name w:val="annotation subject"/>
    <w:basedOn w:val="Komentarotekstas"/>
    <w:next w:val="Komentarotekstas"/>
    <w:link w:val="KomentarotemaDiagrama"/>
    <w:uiPriority w:val="99"/>
    <w:semiHidden/>
    <w:unhideWhenUsed/>
    <w:rsid w:val="00DB496C"/>
    <w:rPr>
      <w:b/>
      <w:bCs/>
    </w:rPr>
  </w:style>
  <w:style w:type="character" w:customStyle="1" w:styleId="KomentarotemaDiagrama">
    <w:name w:val="Komentaro tema Diagrama"/>
    <w:basedOn w:val="KomentarotekstasDiagrama"/>
    <w:link w:val="Komentarotema"/>
    <w:uiPriority w:val="99"/>
    <w:semiHidden/>
    <w:rsid w:val="00DB49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91367708">
      <w:bodyDiv w:val="1"/>
      <w:marLeft w:val="0"/>
      <w:marRight w:val="0"/>
      <w:marTop w:val="0"/>
      <w:marBottom w:val="0"/>
      <w:divBdr>
        <w:top w:val="none" w:sz="0" w:space="0" w:color="auto"/>
        <w:left w:val="none" w:sz="0" w:space="0" w:color="auto"/>
        <w:bottom w:val="none" w:sz="0" w:space="0" w:color="auto"/>
        <w:right w:val="none" w:sz="0" w:space="0" w:color="auto"/>
      </w:divBdr>
    </w:div>
    <w:div w:id="1353414982">
      <w:bodyDiv w:val="1"/>
      <w:marLeft w:val="0"/>
      <w:marRight w:val="0"/>
      <w:marTop w:val="0"/>
      <w:marBottom w:val="0"/>
      <w:divBdr>
        <w:top w:val="none" w:sz="0" w:space="0" w:color="auto"/>
        <w:left w:val="none" w:sz="0" w:space="0" w:color="auto"/>
        <w:bottom w:val="none" w:sz="0" w:space="0" w:color="auto"/>
        <w:right w:val="none" w:sz="0" w:space="0" w:color="auto"/>
      </w:divBdr>
    </w:div>
    <w:div w:id="2117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798A-A7DF-42FA-9473-92305793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14458</Words>
  <Characters>8242</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Paradnikaitė-Abromavičienė</dc:creator>
  <cp:lastModifiedBy>Marina Lileikienė</cp:lastModifiedBy>
  <cp:revision>4</cp:revision>
  <cp:lastPrinted>2023-10-23T05:14:00Z</cp:lastPrinted>
  <dcterms:created xsi:type="dcterms:W3CDTF">2023-10-27T07:53:00Z</dcterms:created>
  <dcterms:modified xsi:type="dcterms:W3CDTF">2024-01-05T10:25:00Z</dcterms:modified>
</cp:coreProperties>
</file>